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694"/>
      </w:tblGrid>
      <w:tr w:rsidR="00E7426F" w:rsidTr="00016C64">
        <w:tc>
          <w:tcPr>
            <w:tcW w:w="4219" w:type="dxa"/>
          </w:tcPr>
          <w:p w:rsidR="00E7426F" w:rsidRDefault="00E7426F" w:rsidP="00016C6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79E02CD" wp14:editId="13DE44AC">
                  <wp:extent cx="1438275" cy="762000"/>
                  <wp:effectExtent l="0" t="0" r="0" b="0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Rdcdac38bf7304dad"/>
                          <pic:cNvPicPr/>
                        </pic:nvPicPr>
                        <pic:blipFill>
                          <a:blip r:embed="rId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  <w:vAlign w:val="center"/>
          </w:tcPr>
          <w:p w:rsidR="00E7426F" w:rsidRDefault="00E7426F" w:rsidP="00016C6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CE482D">
              <w:rPr>
                <w:rFonts w:asciiTheme="minorHAnsi" w:hAnsiTheme="minorHAnsi"/>
                <w:b/>
                <w:sz w:val="28"/>
                <w:szCs w:val="28"/>
              </w:rPr>
              <w:t>ELENCO CANDIDATI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NON AMESSI </w:t>
            </w:r>
          </w:p>
          <w:p w:rsidR="00E7426F" w:rsidRDefault="00E7426F" w:rsidP="00016C6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DELIBERAZIONE N. 508 DEL 31.5.2023 </w:t>
            </w:r>
          </w:p>
        </w:tc>
      </w:tr>
    </w:tbl>
    <w:p w:rsidR="00E7426F" w:rsidRPr="006D233D" w:rsidRDefault="00E7426F" w:rsidP="00E7426F">
      <w:pPr>
        <w:pStyle w:val="Intestazione"/>
        <w:tabs>
          <w:tab w:val="clear" w:pos="4819"/>
          <w:tab w:val="clear" w:pos="9638"/>
          <w:tab w:val="center" w:pos="5387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  <w:r>
        <w:tab/>
      </w:r>
    </w:p>
    <w:p w:rsidR="00E7426F" w:rsidRPr="00856A87" w:rsidRDefault="00E7426F" w:rsidP="00E7426F">
      <w:pPr>
        <w:pStyle w:val="Intestazione"/>
        <w:tabs>
          <w:tab w:val="clear" w:pos="9638"/>
        </w:tabs>
        <w:jc w:val="both"/>
        <w:rPr>
          <w:rFonts w:asciiTheme="minorHAnsi" w:hAnsiTheme="minorHAnsi"/>
          <w:b/>
          <w:noProof/>
        </w:rPr>
      </w:pPr>
      <w:r w:rsidRPr="00856A87">
        <w:rPr>
          <w:rFonts w:asciiTheme="minorHAnsi" w:hAnsiTheme="minorHAnsi"/>
          <w:b/>
          <w:noProof/>
        </w:rPr>
        <w:t xml:space="preserve">Concorso pubblico, per titoli ed esami, per la copertura a tempo indeterminato di n. 2 posti di OPERATORE TECNICO SPECIALIZZATO da assegnare ai Servizi di Portineria/Centralino (Area degli operatori – profili professionali del ruolo tecnico) - indetto con deliberazione n. 964 del 9.11.2022. </w:t>
      </w:r>
    </w:p>
    <w:p w:rsidR="00E7426F" w:rsidRDefault="00E7426F" w:rsidP="00E7426F">
      <w:pPr>
        <w:pStyle w:val="Intestazione"/>
        <w:tabs>
          <w:tab w:val="clear" w:pos="9638"/>
        </w:tabs>
        <w:jc w:val="both"/>
        <w:rPr>
          <w:rFonts w:asciiTheme="minorHAnsi" w:hAnsiTheme="minorHAnsi"/>
          <w:noProof/>
          <w:sz w:val="18"/>
          <w:szCs w:val="18"/>
        </w:rPr>
      </w:pPr>
    </w:p>
    <w:p w:rsidR="00E7426F" w:rsidRPr="00856A87" w:rsidRDefault="00E7426F" w:rsidP="00E7426F">
      <w:pPr>
        <w:pStyle w:val="Intestazione"/>
        <w:tabs>
          <w:tab w:val="clear" w:pos="9638"/>
        </w:tabs>
        <w:jc w:val="both"/>
        <w:rPr>
          <w:rFonts w:asciiTheme="minorHAnsi" w:hAnsiTheme="minorHAnsi"/>
          <w:noProof/>
          <w:szCs w:val="18"/>
        </w:rPr>
      </w:pPr>
      <w:r w:rsidRPr="00856A87">
        <w:rPr>
          <w:rFonts w:asciiTheme="minorHAnsi" w:hAnsiTheme="minorHAnsi"/>
          <w:noProof/>
          <w:szCs w:val="18"/>
        </w:rPr>
        <w:t xml:space="preserve">Si comunica che con deliberazione n. 508 del 31.5.2023 è stata sciolta con esito negativo la riserva e quindi non sono stati ammessi al concorso pubblico sopra indicato i seguenti candidati in quanto non in possesso del requisito specifico, richiesto dal bando protocollo n. 451/2023, dell’aver maturato 5 anni di esperienza professionale acquisita nel corrispondente profilo di Addetto ai servizi di Portineria/Centralino maturata presso pubbliche amministrazioni o presso imprese private: </w:t>
      </w:r>
    </w:p>
    <w:p w:rsidR="00E7426F" w:rsidRDefault="00E7426F" w:rsidP="00856A87">
      <w:pPr>
        <w:spacing w:line="282" w:lineRule="atLeast"/>
        <w:ind w:right="-1"/>
        <w:jc w:val="both"/>
        <w:rPr>
          <w:rFonts w:asciiTheme="minorHAnsi" w:hAnsiTheme="minorHAnsi" w:cstheme="minorHAnsi"/>
        </w:rPr>
      </w:pP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856A87">
        <w:rPr>
          <w:rFonts w:asciiTheme="minorHAnsi" w:hAnsiTheme="minorHAnsi" w:cstheme="minorHAnsi"/>
        </w:rPr>
        <w:t>Agnello Valeria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proofErr w:type="spellStart"/>
      <w:r w:rsidRPr="00856A87">
        <w:rPr>
          <w:rFonts w:asciiTheme="minorHAnsi" w:hAnsiTheme="minorHAnsi" w:cstheme="minorHAnsi"/>
        </w:rPr>
        <w:t>Ajodo</w:t>
      </w:r>
      <w:proofErr w:type="spellEnd"/>
      <w:r w:rsidRPr="00856A87">
        <w:rPr>
          <w:rFonts w:asciiTheme="minorHAnsi" w:hAnsiTheme="minorHAnsi" w:cstheme="minorHAnsi"/>
        </w:rPr>
        <w:t xml:space="preserve"> </w:t>
      </w:r>
      <w:proofErr w:type="spellStart"/>
      <w:r w:rsidRPr="00856A87">
        <w:rPr>
          <w:rFonts w:asciiTheme="minorHAnsi" w:hAnsiTheme="minorHAnsi" w:cstheme="minorHAnsi"/>
        </w:rPr>
        <w:t>Constance</w:t>
      </w:r>
      <w:proofErr w:type="spellEnd"/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proofErr w:type="spellStart"/>
      <w:r w:rsidRPr="00856A87">
        <w:rPr>
          <w:rFonts w:asciiTheme="minorHAnsi" w:hAnsiTheme="minorHAnsi" w:cstheme="minorHAnsi"/>
        </w:rPr>
        <w:t>Albè</w:t>
      </w:r>
      <w:proofErr w:type="spellEnd"/>
      <w:r w:rsidRPr="00856A87">
        <w:rPr>
          <w:rFonts w:asciiTheme="minorHAnsi" w:hAnsiTheme="minorHAnsi" w:cstheme="minorHAnsi"/>
        </w:rPr>
        <w:t xml:space="preserve"> Carola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>Aldi Michela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>Bongiorno Davide Antonio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proofErr w:type="spellStart"/>
      <w:r w:rsidRPr="00856A87">
        <w:rPr>
          <w:rFonts w:asciiTheme="minorHAnsi" w:hAnsiTheme="minorHAnsi" w:cstheme="minorHAnsi"/>
        </w:rPr>
        <w:t>Bottene</w:t>
      </w:r>
      <w:proofErr w:type="spellEnd"/>
      <w:r w:rsidRPr="00856A87">
        <w:rPr>
          <w:rFonts w:asciiTheme="minorHAnsi" w:hAnsiTheme="minorHAnsi" w:cstheme="minorHAnsi"/>
        </w:rPr>
        <w:t xml:space="preserve"> Lorenza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proofErr w:type="spellStart"/>
      <w:r w:rsidRPr="00856A87">
        <w:rPr>
          <w:rFonts w:asciiTheme="minorHAnsi" w:hAnsiTheme="minorHAnsi" w:cstheme="minorHAnsi"/>
        </w:rPr>
        <w:t>Burzomato</w:t>
      </w:r>
      <w:proofErr w:type="spellEnd"/>
      <w:r w:rsidRPr="00856A87">
        <w:rPr>
          <w:rFonts w:asciiTheme="minorHAnsi" w:hAnsiTheme="minorHAnsi" w:cstheme="minorHAnsi"/>
        </w:rPr>
        <w:t xml:space="preserve"> Vincenzo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>Carello Nicola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>Cario Francesco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proofErr w:type="spellStart"/>
      <w:r w:rsidRPr="00856A87">
        <w:rPr>
          <w:rFonts w:asciiTheme="minorHAnsi" w:hAnsiTheme="minorHAnsi" w:cstheme="minorHAnsi"/>
        </w:rPr>
        <w:t>Casaluci</w:t>
      </w:r>
      <w:proofErr w:type="spellEnd"/>
      <w:r w:rsidRPr="00856A87">
        <w:rPr>
          <w:rFonts w:asciiTheme="minorHAnsi" w:hAnsiTheme="minorHAnsi" w:cstheme="minorHAnsi"/>
        </w:rPr>
        <w:t xml:space="preserve"> Tiziana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>Ciasullo Francesco Pio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>Colletti Jessica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>Colombo Michela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 xml:space="preserve">D’erario </w:t>
      </w:r>
      <w:proofErr w:type="spellStart"/>
      <w:r w:rsidRPr="00856A87">
        <w:rPr>
          <w:rFonts w:asciiTheme="minorHAnsi" w:hAnsiTheme="minorHAnsi" w:cstheme="minorHAnsi"/>
        </w:rPr>
        <w:t>Emanuella</w:t>
      </w:r>
      <w:proofErr w:type="spellEnd"/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>De Micheli Fioravante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proofErr w:type="spellStart"/>
      <w:r w:rsidRPr="00856A87">
        <w:rPr>
          <w:rFonts w:asciiTheme="minorHAnsi" w:hAnsiTheme="minorHAnsi" w:cstheme="minorHAnsi"/>
        </w:rPr>
        <w:t>Deoma</w:t>
      </w:r>
      <w:proofErr w:type="spellEnd"/>
      <w:r w:rsidRPr="00856A87">
        <w:rPr>
          <w:rFonts w:asciiTheme="minorHAnsi" w:hAnsiTheme="minorHAnsi" w:cstheme="minorHAnsi"/>
        </w:rPr>
        <w:t xml:space="preserve"> Bernardo 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>Epifani Andrea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>Europa Laura Maria Serena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proofErr w:type="spellStart"/>
      <w:r w:rsidRPr="00856A87">
        <w:rPr>
          <w:rFonts w:asciiTheme="minorHAnsi" w:hAnsiTheme="minorHAnsi" w:cstheme="minorHAnsi"/>
        </w:rPr>
        <w:t>Forlano</w:t>
      </w:r>
      <w:proofErr w:type="spellEnd"/>
      <w:r w:rsidRPr="00856A87">
        <w:rPr>
          <w:rFonts w:asciiTheme="minorHAnsi" w:hAnsiTheme="minorHAnsi" w:cstheme="minorHAnsi"/>
        </w:rPr>
        <w:t xml:space="preserve"> Johnny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>Formicola Pasquale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proofErr w:type="gramStart"/>
      <w:r w:rsidRPr="00856A87">
        <w:rPr>
          <w:rFonts w:asciiTheme="minorHAnsi" w:hAnsiTheme="minorHAnsi" w:cstheme="minorHAnsi"/>
        </w:rPr>
        <w:t>Frate</w:t>
      </w:r>
      <w:proofErr w:type="gramEnd"/>
      <w:r w:rsidRPr="00856A87">
        <w:rPr>
          <w:rFonts w:asciiTheme="minorHAnsi" w:hAnsiTheme="minorHAnsi" w:cstheme="minorHAnsi"/>
        </w:rPr>
        <w:t xml:space="preserve"> Elena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>Greco Giuseppe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>Grisolia Francesca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proofErr w:type="spellStart"/>
      <w:r w:rsidRPr="00856A87">
        <w:rPr>
          <w:rFonts w:asciiTheme="minorHAnsi" w:hAnsiTheme="minorHAnsi" w:cstheme="minorHAnsi"/>
        </w:rPr>
        <w:t>Iacobone</w:t>
      </w:r>
      <w:proofErr w:type="spellEnd"/>
      <w:r w:rsidRPr="00856A87">
        <w:rPr>
          <w:rFonts w:asciiTheme="minorHAnsi" w:hAnsiTheme="minorHAnsi" w:cstheme="minorHAnsi"/>
        </w:rPr>
        <w:t xml:space="preserve"> Ines </w:t>
      </w:r>
      <w:proofErr w:type="spellStart"/>
      <w:r w:rsidRPr="00856A87">
        <w:rPr>
          <w:rFonts w:asciiTheme="minorHAnsi" w:hAnsiTheme="minorHAnsi" w:cstheme="minorHAnsi"/>
        </w:rPr>
        <w:t>Kathya</w:t>
      </w:r>
      <w:proofErr w:type="spellEnd"/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proofErr w:type="spellStart"/>
      <w:r w:rsidRPr="00856A87">
        <w:rPr>
          <w:rFonts w:asciiTheme="minorHAnsi" w:hAnsiTheme="minorHAnsi" w:cstheme="minorHAnsi"/>
        </w:rPr>
        <w:t>Lacanna</w:t>
      </w:r>
      <w:proofErr w:type="spellEnd"/>
      <w:r w:rsidRPr="00856A87">
        <w:rPr>
          <w:rFonts w:asciiTheme="minorHAnsi" w:hAnsiTheme="minorHAnsi" w:cstheme="minorHAnsi"/>
        </w:rPr>
        <w:t xml:space="preserve"> Vittorio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proofErr w:type="spellStart"/>
      <w:r w:rsidRPr="00856A87">
        <w:rPr>
          <w:rFonts w:asciiTheme="minorHAnsi" w:hAnsiTheme="minorHAnsi" w:cstheme="minorHAnsi"/>
        </w:rPr>
        <w:t>Lacapra</w:t>
      </w:r>
      <w:proofErr w:type="spellEnd"/>
      <w:r w:rsidRPr="00856A87">
        <w:rPr>
          <w:rFonts w:asciiTheme="minorHAnsi" w:hAnsiTheme="minorHAnsi" w:cstheme="minorHAnsi"/>
        </w:rPr>
        <w:t xml:space="preserve"> Angelo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>Marsico Enrico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>Monachino Giuseppe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>Perrucci Christian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proofErr w:type="spellStart"/>
      <w:r w:rsidRPr="00856A87">
        <w:rPr>
          <w:rFonts w:asciiTheme="minorHAnsi" w:hAnsiTheme="minorHAnsi" w:cstheme="minorHAnsi"/>
        </w:rPr>
        <w:t>Piran</w:t>
      </w:r>
      <w:proofErr w:type="spellEnd"/>
      <w:r w:rsidRPr="00856A87">
        <w:rPr>
          <w:rFonts w:asciiTheme="minorHAnsi" w:hAnsiTheme="minorHAnsi" w:cstheme="minorHAnsi"/>
        </w:rPr>
        <w:t xml:space="preserve"> Francesca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>Quartuccio Massimiliano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proofErr w:type="spellStart"/>
      <w:r w:rsidRPr="00856A87">
        <w:rPr>
          <w:rFonts w:asciiTheme="minorHAnsi" w:hAnsiTheme="minorHAnsi" w:cstheme="minorHAnsi"/>
        </w:rPr>
        <w:t>Rabolini</w:t>
      </w:r>
      <w:proofErr w:type="spellEnd"/>
      <w:r w:rsidRPr="00856A87">
        <w:rPr>
          <w:rFonts w:asciiTheme="minorHAnsi" w:hAnsiTheme="minorHAnsi" w:cstheme="minorHAnsi"/>
        </w:rPr>
        <w:t xml:space="preserve"> Emanuela Antonia 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 xml:space="preserve">Riccardi Ombretta 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proofErr w:type="spellStart"/>
      <w:r w:rsidRPr="00856A87">
        <w:rPr>
          <w:rFonts w:asciiTheme="minorHAnsi" w:hAnsiTheme="minorHAnsi" w:cstheme="minorHAnsi"/>
        </w:rPr>
        <w:t>Rovati</w:t>
      </w:r>
      <w:proofErr w:type="spellEnd"/>
      <w:r w:rsidRPr="00856A87">
        <w:rPr>
          <w:rFonts w:asciiTheme="minorHAnsi" w:hAnsiTheme="minorHAnsi" w:cstheme="minorHAnsi"/>
        </w:rPr>
        <w:t xml:space="preserve"> Cinzia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>Ruggero Giovanni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proofErr w:type="spellStart"/>
      <w:r w:rsidRPr="00856A87">
        <w:rPr>
          <w:rFonts w:asciiTheme="minorHAnsi" w:hAnsiTheme="minorHAnsi" w:cstheme="minorHAnsi"/>
        </w:rPr>
        <w:t>Runci</w:t>
      </w:r>
      <w:proofErr w:type="spellEnd"/>
      <w:r w:rsidRPr="00856A87">
        <w:rPr>
          <w:rFonts w:asciiTheme="minorHAnsi" w:hAnsiTheme="minorHAnsi" w:cstheme="minorHAnsi"/>
        </w:rPr>
        <w:t xml:space="preserve"> Fabio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 xml:space="preserve">Scelsi Roberto 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proofErr w:type="spellStart"/>
      <w:r w:rsidRPr="00856A87">
        <w:rPr>
          <w:rFonts w:asciiTheme="minorHAnsi" w:hAnsiTheme="minorHAnsi" w:cstheme="minorHAnsi"/>
        </w:rPr>
        <w:t>Sepe</w:t>
      </w:r>
      <w:proofErr w:type="spellEnd"/>
      <w:r w:rsidRPr="00856A87">
        <w:rPr>
          <w:rFonts w:asciiTheme="minorHAnsi" w:hAnsiTheme="minorHAnsi" w:cstheme="minorHAnsi"/>
        </w:rPr>
        <w:t xml:space="preserve"> Valeria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proofErr w:type="spellStart"/>
      <w:r w:rsidRPr="00856A87">
        <w:rPr>
          <w:rFonts w:asciiTheme="minorHAnsi" w:hAnsiTheme="minorHAnsi" w:cstheme="minorHAnsi"/>
        </w:rPr>
        <w:t>Tatu</w:t>
      </w:r>
      <w:proofErr w:type="spellEnd"/>
      <w:r w:rsidRPr="00856A87">
        <w:rPr>
          <w:rFonts w:asciiTheme="minorHAnsi" w:hAnsiTheme="minorHAnsi" w:cstheme="minorHAnsi"/>
        </w:rPr>
        <w:t xml:space="preserve"> Adrian </w:t>
      </w:r>
      <w:proofErr w:type="spellStart"/>
      <w:r w:rsidRPr="00856A87">
        <w:rPr>
          <w:rFonts w:asciiTheme="minorHAnsi" w:hAnsiTheme="minorHAnsi" w:cstheme="minorHAnsi"/>
        </w:rPr>
        <w:t>Ionel</w:t>
      </w:r>
      <w:proofErr w:type="spellEnd"/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proofErr w:type="spellStart"/>
      <w:r w:rsidRPr="00856A87">
        <w:rPr>
          <w:rFonts w:asciiTheme="minorHAnsi" w:hAnsiTheme="minorHAnsi" w:cstheme="minorHAnsi"/>
        </w:rPr>
        <w:t>Teruggi</w:t>
      </w:r>
      <w:proofErr w:type="spellEnd"/>
      <w:r w:rsidRPr="00856A87">
        <w:rPr>
          <w:rFonts w:asciiTheme="minorHAnsi" w:hAnsiTheme="minorHAnsi" w:cstheme="minorHAnsi"/>
        </w:rPr>
        <w:t xml:space="preserve"> Francesca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r w:rsidRPr="00856A87">
        <w:rPr>
          <w:rFonts w:asciiTheme="minorHAnsi" w:hAnsiTheme="minorHAnsi" w:cstheme="minorHAnsi"/>
        </w:rPr>
        <w:t>Tropea Alessandro</w:t>
      </w:r>
    </w:p>
    <w:p w:rsidR="00856A87" w:rsidRPr="00856A87" w:rsidRDefault="00856A87" w:rsidP="00856A87">
      <w:pPr>
        <w:numPr>
          <w:ilvl w:val="0"/>
          <w:numId w:val="8"/>
        </w:numPr>
        <w:tabs>
          <w:tab w:val="left" w:pos="567"/>
        </w:tabs>
        <w:spacing w:line="282" w:lineRule="atLeast"/>
        <w:ind w:right="-1" w:hanging="11"/>
        <w:jc w:val="both"/>
        <w:rPr>
          <w:rFonts w:asciiTheme="minorHAnsi" w:hAnsiTheme="minorHAnsi" w:cstheme="minorHAnsi"/>
        </w:rPr>
      </w:pPr>
      <w:proofErr w:type="spellStart"/>
      <w:r w:rsidRPr="00856A87">
        <w:rPr>
          <w:rFonts w:asciiTheme="minorHAnsi" w:hAnsiTheme="minorHAnsi" w:cstheme="minorHAnsi"/>
        </w:rPr>
        <w:t>Tumbarello</w:t>
      </w:r>
      <w:proofErr w:type="spellEnd"/>
      <w:r w:rsidRPr="00856A87">
        <w:rPr>
          <w:rFonts w:asciiTheme="minorHAnsi" w:hAnsiTheme="minorHAnsi" w:cstheme="minorHAnsi"/>
        </w:rPr>
        <w:t xml:space="preserve"> Antonio</w:t>
      </w:r>
    </w:p>
    <w:p w:rsidR="00A84086" w:rsidRPr="001363C4" w:rsidRDefault="00A84086" w:rsidP="00A84086">
      <w:pPr>
        <w:rPr>
          <w:rFonts w:asciiTheme="minorHAnsi" w:hAnsiTheme="minorHAnsi"/>
        </w:rPr>
      </w:pPr>
    </w:p>
    <w:sectPr w:rsidR="00A84086" w:rsidRPr="001363C4" w:rsidSect="00A84086">
      <w:footerReference w:type="even" r:id="rId9"/>
      <w:footerReference w:type="default" r:id="rId10"/>
      <w:pgSz w:w="11907" w:h="16840" w:code="9"/>
      <w:pgMar w:top="567" w:right="567" w:bottom="397" w:left="567" w:header="454" w:footer="284" w:gutter="0"/>
      <w:cols w:space="142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A87" w:rsidRDefault="00856A87">
      <w:r>
        <w:separator/>
      </w:r>
    </w:p>
  </w:endnote>
  <w:endnote w:type="continuationSeparator" w:id="0">
    <w:p w:rsidR="00856A87" w:rsidRDefault="0085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A87" w:rsidRDefault="00856A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56A87" w:rsidRDefault="00856A8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A87" w:rsidRPr="008F74FC" w:rsidRDefault="00856A87" w:rsidP="00856A87">
    <w:pPr>
      <w:pStyle w:val="Pidipagina"/>
      <w:framePr w:wrap="around" w:vAnchor="text" w:hAnchor="margin" w:xAlign="right" w:y="1"/>
      <w:rPr>
        <w:rStyle w:val="Numeropagina"/>
        <w:rFonts w:asciiTheme="minorHAnsi" w:hAnsiTheme="minorHAnsi"/>
      </w:rPr>
    </w:pPr>
    <w:r w:rsidRPr="008F74FC">
      <w:rPr>
        <w:rStyle w:val="Numeropagina"/>
        <w:rFonts w:asciiTheme="minorHAnsi" w:hAnsiTheme="minorHAnsi"/>
      </w:rPr>
      <w:t xml:space="preserve">Pag. </w:t>
    </w:r>
    <w:r w:rsidRPr="008F74FC">
      <w:rPr>
        <w:rStyle w:val="Numeropagina"/>
        <w:rFonts w:asciiTheme="minorHAnsi" w:hAnsiTheme="minorHAnsi"/>
      </w:rPr>
      <w:fldChar w:fldCharType="begin"/>
    </w:r>
    <w:r w:rsidRPr="008F74FC">
      <w:rPr>
        <w:rStyle w:val="Numeropagina"/>
        <w:rFonts w:asciiTheme="minorHAnsi" w:hAnsiTheme="minorHAnsi"/>
      </w:rPr>
      <w:instrText xml:space="preserve">PAGE  </w:instrText>
    </w:r>
    <w:r w:rsidRPr="008F74FC">
      <w:rPr>
        <w:rStyle w:val="Numeropagina"/>
        <w:rFonts w:asciiTheme="minorHAnsi" w:hAnsiTheme="minorHAnsi"/>
      </w:rPr>
      <w:fldChar w:fldCharType="separate"/>
    </w:r>
    <w:r w:rsidR="00E7426F">
      <w:rPr>
        <w:rStyle w:val="Numeropagina"/>
        <w:rFonts w:asciiTheme="minorHAnsi" w:hAnsiTheme="minorHAnsi"/>
        <w:noProof/>
      </w:rPr>
      <w:t>1</w:t>
    </w:r>
    <w:r w:rsidRPr="008F74FC">
      <w:rPr>
        <w:rStyle w:val="Numeropagina"/>
        <w:rFonts w:asciiTheme="minorHAnsi" w:hAnsiTheme="minorHAnsi"/>
      </w:rPr>
      <w:fldChar w:fldCharType="end"/>
    </w:r>
  </w:p>
  <w:p w:rsidR="00856A87" w:rsidRPr="00AF4740" w:rsidRDefault="00856A87" w:rsidP="00B50BD0">
    <w:pPr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A87" w:rsidRDefault="00856A87">
      <w:r>
        <w:separator/>
      </w:r>
    </w:p>
  </w:footnote>
  <w:footnote w:type="continuationSeparator" w:id="0">
    <w:p w:rsidR="00856A87" w:rsidRDefault="00856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67FF"/>
    <w:multiLevelType w:val="hybridMultilevel"/>
    <w:tmpl w:val="3FEC9DEA"/>
    <w:lvl w:ilvl="0" w:tplc="962A2E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E32C2"/>
    <w:multiLevelType w:val="hybridMultilevel"/>
    <w:tmpl w:val="DD6AC110"/>
    <w:lvl w:ilvl="0" w:tplc="0F28DFA6">
      <w:start w:val="1"/>
      <w:numFmt w:val="decimal"/>
      <w:lvlText w:val="%1"/>
      <w:lvlJc w:val="right"/>
      <w:pPr>
        <w:ind w:left="2138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3AD36172"/>
    <w:multiLevelType w:val="hybridMultilevel"/>
    <w:tmpl w:val="7C88035C"/>
    <w:lvl w:ilvl="0" w:tplc="55B698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605F4"/>
    <w:multiLevelType w:val="hybridMultilevel"/>
    <w:tmpl w:val="EAE4D8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C5667"/>
    <w:multiLevelType w:val="hybridMultilevel"/>
    <w:tmpl w:val="CBCC01BA"/>
    <w:lvl w:ilvl="0" w:tplc="55B6987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D6742C"/>
    <w:multiLevelType w:val="hybridMultilevel"/>
    <w:tmpl w:val="183E67C6"/>
    <w:lvl w:ilvl="0" w:tplc="55B698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BF55DE"/>
    <w:multiLevelType w:val="hybridMultilevel"/>
    <w:tmpl w:val="7C08C4C4"/>
    <w:lvl w:ilvl="0" w:tplc="0F28DFA6">
      <w:start w:val="1"/>
      <w:numFmt w:val="decimal"/>
      <w:lvlText w:val="%1"/>
      <w:lvlJc w:val="righ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86"/>
    <w:rsid w:val="000128E7"/>
    <w:rsid w:val="000827F7"/>
    <w:rsid w:val="000A5F97"/>
    <w:rsid w:val="00127690"/>
    <w:rsid w:val="00131FF2"/>
    <w:rsid w:val="0014717F"/>
    <w:rsid w:val="001A7542"/>
    <w:rsid w:val="002578D3"/>
    <w:rsid w:val="00292302"/>
    <w:rsid w:val="002D20EC"/>
    <w:rsid w:val="00303E97"/>
    <w:rsid w:val="00314E25"/>
    <w:rsid w:val="003E653F"/>
    <w:rsid w:val="003F50C2"/>
    <w:rsid w:val="00415704"/>
    <w:rsid w:val="0045053D"/>
    <w:rsid w:val="004956E4"/>
    <w:rsid w:val="004B0EBF"/>
    <w:rsid w:val="004E265D"/>
    <w:rsid w:val="0052766F"/>
    <w:rsid w:val="00537324"/>
    <w:rsid w:val="00551DC6"/>
    <w:rsid w:val="00555E9A"/>
    <w:rsid w:val="0057283F"/>
    <w:rsid w:val="005976E5"/>
    <w:rsid w:val="005A5290"/>
    <w:rsid w:val="005D429D"/>
    <w:rsid w:val="005E6193"/>
    <w:rsid w:val="00606C0B"/>
    <w:rsid w:val="006C3339"/>
    <w:rsid w:val="006D233D"/>
    <w:rsid w:val="006E23AE"/>
    <w:rsid w:val="00710D81"/>
    <w:rsid w:val="00772409"/>
    <w:rsid w:val="007863E5"/>
    <w:rsid w:val="008028EE"/>
    <w:rsid w:val="00856A87"/>
    <w:rsid w:val="008B3FE9"/>
    <w:rsid w:val="00956534"/>
    <w:rsid w:val="00A552D4"/>
    <w:rsid w:val="00A84086"/>
    <w:rsid w:val="00AA7C1E"/>
    <w:rsid w:val="00AD0857"/>
    <w:rsid w:val="00AD548F"/>
    <w:rsid w:val="00AF797D"/>
    <w:rsid w:val="00B146CE"/>
    <w:rsid w:val="00B22CF3"/>
    <w:rsid w:val="00B50BD0"/>
    <w:rsid w:val="00B97552"/>
    <w:rsid w:val="00BA761E"/>
    <w:rsid w:val="00BD3F96"/>
    <w:rsid w:val="00C311B2"/>
    <w:rsid w:val="00C36DEC"/>
    <w:rsid w:val="00C90845"/>
    <w:rsid w:val="00CB6F34"/>
    <w:rsid w:val="00CD2B4F"/>
    <w:rsid w:val="00CD6E27"/>
    <w:rsid w:val="00CF1AC2"/>
    <w:rsid w:val="00D54817"/>
    <w:rsid w:val="00D875BA"/>
    <w:rsid w:val="00E152F6"/>
    <w:rsid w:val="00E50468"/>
    <w:rsid w:val="00E718D5"/>
    <w:rsid w:val="00E7426F"/>
    <w:rsid w:val="00E926A0"/>
    <w:rsid w:val="00EA4CAF"/>
    <w:rsid w:val="00EC1BB9"/>
    <w:rsid w:val="00F6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4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A840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A84086"/>
  </w:style>
  <w:style w:type="paragraph" w:styleId="Intestazione">
    <w:name w:val="header"/>
    <w:basedOn w:val="Normale"/>
    <w:link w:val="IntestazioneCarattere"/>
    <w:semiHidden/>
    <w:rsid w:val="00A840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84086"/>
    <w:pPr>
      <w:ind w:left="720"/>
      <w:contextualSpacing/>
    </w:pPr>
  </w:style>
  <w:style w:type="table" w:styleId="Grigliatabella">
    <w:name w:val="Table Grid"/>
    <w:basedOn w:val="Tabellanormale"/>
    <w:uiPriority w:val="59"/>
    <w:rsid w:val="008B3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2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2D4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4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A840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A84086"/>
  </w:style>
  <w:style w:type="paragraph" w:styleId="Intestazione">
    <w:name w:val="header"/>
    <w:basedOn w:val="Normale"/>
    <w:link w:val="IntestazioneCarattere"/>
    <w:semiHidden/>
    <w:rsid w:val="00A840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84086"/>
    <w:pPr>
      <w:ind w:left="720"/>
      <w:contextualSpacing/>
    </w:pPr>
  </w:style>
  <w:style w:type="table" w:styleId="Grigliatabella">
    <w:name w:val="Table Grid"/>
    <w:basedOn w:val="Tabellanormale"/>
    <w:uiPriority w:val="59"/>
    <w:rsid w:val="008B3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2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2D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3600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Gasparini</dc:creator>
  <cp:lastModifiedBy>Paola Perusin</cp:lastModifiedBy>
  <cp:revision>4</cp:revision>
  <dcterms:created xsi:type="dcterms:W3CDTF">2023-06-06T10:27:00Z</dcterms:created>
  <dcterms:modified xsi:type="dcterms:W3CDTF">2023-06-06T14:16:00Z</dcterms:modified>
</cp:coreProperties>
</file>