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6070"/>
      </w:tblGrid>
      <w:tr w:rsidR="0076157B" w:rsidRPr="006D0AB4" w:rsidTr="00435FAE">
        <w:trPr>
          <w:cantSplit/>
          <w:trHeight w:val="16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7B" w:rsidRPr="006D0AB4" w:rsidRDefault="0076157B" w:rsidP="00435FAE">
            <w:pPr>
              <w:ind w:left="9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5FCE4A6C" wp14:editId="080A054D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7B" w:rsidRPr="006D0AB4" w:rsidRDefault="0076157B" w:rsidP="00435FAE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AZIENDA SOCIO – SANITARIA TERRITORIALE</w:t>
            </w:r>
          </w:p>
          <w:p w:rsidR="0076157B" w:rsidRPr="006D0AB4" w:rsidRDefault="0076157B" w:rsidP="00435FAE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b/>
              </w:rPr>
              <w:t>ASST della Valle Olona</w:t>
            </w:r>
          </w:p>
          <w:p w:rsidR="0076157B" w:rsidRPr="006D0AB4" w:rsidRDefault="0076157B" w:rsidP="00435FAE">
            <w:pPr>
              <w:jc w:val="center"/>
              <w:rPr>
                <w:rFonts w:ascii="Calibri" w:hAnsi="Calibri"/>
                <w:i/>
              </w:rPr>
            </w:pPr>
            <w:r w:rsidRPr="006D0AB4">
              <w:rPr>
                <w:rFonts w:ascii="Calibri" w:hAnsi="Calibri"/>
                <w:b/>
                <w:i/>
              </w:rPr>
              <w:t xml:space="preserve">21052 BUSTO ARSIZIO – </w:t>
            </w:r>
            <w:r w:rsidRPr="006D0AB4">
              <w:rPr>
                <w:rFonts w:ascii="Calibri" w:hAnsi="Calibri"/>
                <w:i/>
              </w:rPr>
              <w:t>Via A. Da Brescia, 1</w:t>
            </w:r>
          </w:p>
          <w:p w:rsidR="0076157B" w:rsidRPr="006D0AB4" w:rsidRDefault="0076157B" w:rsidP="00435FAE">
            <w:pPr>
              <w:jc w:val="center"/>
              <w:rPr>
                <w:rFonts w:ascii="Calibri" w:hAnsi="Calibri"/>
                <w:b/>
              </w:rPr>
            </w:pPr>
            <w:r w:rsidRPr="006D0AB4">
              <w:rPr>
                <w:rFonts w:ascii="Calibri" w:hAnsi="Calibri"/>
                <w:i/>
              </w:rPr>
              <w:t>(D.G.R. N. X/4482 del 10/12/2015)</w:t>
            </w:r>
          </w:p>
        </w:tc>
      </w:tr>
    </w:tbl>
    <w:p w:rsidR="0076157B" w:rsidRPr="006D0AB4" w:rsidRDefault="0076157B" w:rsidP="0076157B">
      <w:pPr>
        <w:rPr>
          <w:rFonts w:ascii="Calibri" w:hAnsi="Calibri" w:cs="Arial"/>
        </w:rPr>
      </w:pPr>
    </w:p>
    <w:p w:rsidR="00F444C5" w:rsidRPr="00F444C5" w:rsidRDefault="00F444C5" w:rsidP="00F444C5">
      <w:pPr>
        <w:pStyle w:val="NormaleWeb"/>
        <w:spacing w:line="276" w:lineRule="auto"/>
        <w:jc w:val="center"/>
        <w:rPr>
          <w:rFonts w:ascii="Calibri" w:hAnsi="Calibri" w:cs="Arial"/>
          <w:b/>
          <w:sz w:val="28"/>
          <w:szCs w:val="28"/>
        </w:rPr>
      </w:pPr>
      <w:r w:rsidRPr="00F444C5">
        <w:rPr>
          <w:rFonts w:ascii="Calibri" w:hAnsi="Calibri" w:cs="Arial"/>
          <w:b/>
          <w:sz w:val="28"/>
          <w:szCs w:val="28"/>
        </w:rPr>
        <w:t xml:space="preserve">CONCORSO PUBBLICO PER TITOLI ED ESAMI PER LA COPERTURA A TEMPO PIENO ED INDETERMINATO DI N. 2 POSTI DI OPERATORE TECNICO SPECIALIZZATO DA ASSEGNARE AI SERVIZI DI PORTINERIA/CENTRALINO (AREA DEGLI OPERATORI – PROFILI PROFESSIONALI DEL RUOLO TECNICO). </w:t>
      </w:r>
    </w:p>
    <w:p w:rsidR="00F64152" w:rsidRDefault="00F64152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p w:rsidR="00373A85" w:rsidRDefault="00373A85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  <w:r w:rsidRPr="00373A85">
        <w:rPr>
          <w:rFonts w:ascii="Calibri" w:eastAsiaTheme="minorHAnsi" w:hAnsi="Calibri" w:cs="Arial"/>
          <w:b/>
          <w:sz w:val="28"/>
          <w:szCs w:val="28"/>
          <w:lang w:eastAsia="en-US"/>
        </w:rPr>
        <w:t xml:space="preserve">GRADUATORIA FINALE APPROVATA CON DELIBERAZIONE N. </w:t>
      </w:r>
      <w:r w:rsidR="00F444C5">
        <w:rPr>
          <w:rFonts w:ascii="Calibri" w:eastAsiaTheme="minorHAnsi" w:hAnsi="Calibri" w:cs="Arial"/>
          <w:b/>
          <w:sz w:val="28"/>
          <w:szCs w:val="28"/>
          <w:lang w:eastAsia="en-US"/>
        </w:rPr>
        <w:t xml:space="preserve">788 </w:t>
      </w:r>
      <w:r w:rsidRPr="00373A85">
        <w:rPr>
          <w:rFonts w:ascii="Calibri" w:eastAsiaTheme="minorHAnsi" w:hAnsi="Calibri" w:cs="Arial"/>
          <w:b/>
          <w:sz w:val="28"/>
          <w:szCs w:val="28"/>
          <w:lang w:eastAsia="en-US"/>
        </w:rPr>
        <w:t xml:space="preserve">DEL </w:t>
      </w:r>
      <w:r w:rsidR="00F444C5">
        <w:rPr>
          <w:rFonts w:ascii="Calibri" w:eastAsiaTheme="minorHAnsi" w:hAnsi="Calibri" w:cs="Arial"/>
          <w:b/>
          <w:sz w:val="28"/>
          <w:szCs w:val="28"/>
          <w:lang w:eastAsia="en-US"/>
        </w:rPr>
        <w:t>18</w:t>
      </w:r>
      <w:r w:rsidR="00F64152">
        <w:rPr>
          <w:rFonts w:ascii="Calibri" w:eastAsiaTheme="minorHAnsi" w:hAnsi="Calibri" w:cs="Arial"/>
          <w:b/>
          <w:sz w:val="28"/>
          <w:szCs w:val="28"/>
          <w:lang w:eastAsia="en-US"/>
        </w:rPr>
        <w:t>.8.2023</w:t>
      </w:r>
    </w:p>
    <w:p w:rsidR="00F444C5" w:rsidRDefault="00F444C5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tbl>
      <w:tblPr>
        <w:tblW w:w="80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"/>
        <w:gridCol w:w="1550"/>
        <w:gridCol w:w="1984"/>
        <w:gridCol w:w="851"/>
        <w:gridCol w:w="2693"/>
      </w:tblGrid>
      <w:tr w:rsidR="00F444C5" w:rsidRPr="00A23A0C" w:rsidTr="00780E67">
        <w:trPr>
          <w:trHeight w:val="1104"/>
        </w:trPr>
        <w:tc>
          <w:tcPr>
            <w:tcW w:w="1017" w:type="dxa"/>
            <w:shd w:val="clear" w:color="000000" w:fill="C0C0C0"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posizione in graduatoria </w:t>
            </w:r>
          </w:p>
        </w:tc>
        <w:tc>
          <w:tcPr>
            <w:tcW w:w="1550" w:type="dxa"/>
            <w:shd w:val="clear" w:color="000000" w:fill="C0C0C0"/>
            <w:noWrap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1984" w:type="dxa"/>
            <w:shd w:val="clear" w:color="000000" w:fill="C0C0C0"/>
            <w:noWrap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2693" w:type="dxa"/>
            <w:shd w:val="clear" w:color="000000" w:fill="C0C0C0"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23A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Pref</w:t>
            </w:r>
            <w:proofErr w:type="spellEnd"/>
            <w:r w:rsidRPr="00A23A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/Riserve</w:t>
            </w:r>
          </w:p>
        </w:tc>
      </w:tr>
      <w:tr w:rsidR="00F444C5" w:rsidRPr="00A23A0C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F444C5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4C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6B638F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B638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PERI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F444C5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4C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LAURA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F444C5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4C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76,550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F444C5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F444C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MARCONCINI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MASSIMILIANO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74,500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780E67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(</w:t>
            </w:r>
          </w:p>
        </w:tc>
      </w:tr>
      <w:tr w:rsidR="00F444C5" w:rsidRPr="00D80882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NASTRI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FRANCESCO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71,500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ARNONE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RICCARDO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71,483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RIGHI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LINO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69,442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444C5" w:rsidRPr="00D80882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ZANONI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MARIA ADELE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67,000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CARDINALI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PACIFICO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66,450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CHIOVINI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65,950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VILLAROSA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CARMEN PIERPAOLA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65,500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D80882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STEFANI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ROBERTO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65,320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SAVOLDELLI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MARIO GIORGIO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65,200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BALDO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MARIA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65,044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INNOCENTE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ALESSIA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65,000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Pref</w:t>
            </w:r>
            <w:proofErr w:type="spellEnd"/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. art. 5 DPR 487/94 co. 4 </w:t>
            </w:r>
            <w:proofErr w:type="spellStart"/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lett</w:t>
            </w:r>
            <w:proofErr w:type="spellEnd"/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 e)</w:t>
            </w:r>
          </w:p>
        </w:tc>
      </w:tr>
      <w:tr w:rsidR="00F444C5" w:rsidRPr="00D80882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PETRIS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LUISA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65,000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PROTINO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COSTANTINA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64,950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BD70AE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BD70A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FERIOLI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ROMINA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64,730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BD70AE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BD70A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ACQUATI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ALESSANDRO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64,450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BD70AE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BD70A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NARDELLA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DORIS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63,200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BD70AE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BD70A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CUCCURU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SERENA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62,931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BD70AE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BD70A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DILIBERTO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MONICA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62,550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BD70A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BD70A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F139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COZZI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ANGELO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F139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62,520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F139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CARBONARO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DOMENICO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F139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62,310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F139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GATTI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MICHELA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F139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62,300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9F139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F139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40865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A40865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4086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A40865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4086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GOBBI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A40865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4086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DAVIDE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A40865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4086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61,470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A40865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4086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3E7AEB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7A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3E7AEB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7A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MAFFIOLI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3E7AEB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7A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KETTY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3E7AEB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7A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60,850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3E7AEB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E7A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9A6D10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A6D10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A6D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A6D1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A6D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CAFASSO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A6D1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A6D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DOMENICO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A6D1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A6D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60,650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9A6D1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A6D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6377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63770C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3770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63770C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3770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FURLANETTO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63770C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3770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LORENA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63770C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3770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63770C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3770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E04A0D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04A0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E04A0D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04A0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VIGNATI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E04A0D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04A0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E04A0D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04A0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59,800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0C7413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C74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0C7413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C74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SCOLARI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0C7413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C74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ANGELA GIOVANNA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0C7413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C74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59,350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0C7413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C74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7F1800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7F1800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OLIVA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ALESSIO LUIGI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7F180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59,250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7F1800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7F1800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FARELLO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CHIARA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7F180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59,050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7F1800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7F1800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GIACOMETTI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ANDREA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7F180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58,950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7F1800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7F1800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DI CICCO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SIMONA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7F180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58,850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7F1800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F180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E9037F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E9037F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E9037F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PASTORE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E9037F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ROCCO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E9037F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58,660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E9037F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E9037F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E9037F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E9037F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MARIANI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E9037F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SANDRO BIAGIO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E9037F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9037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58,450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E9037F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0D2677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D267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0D2677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D267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GAREGNANI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0D2677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D267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MICHELE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0D2677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D267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58,400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0D2677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D267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263966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263966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CHIARINI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MAURIZIO MAURO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57,570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263966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263966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PINTO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IVANA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57,520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263966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263966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CASALINO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MARICA NORMA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57,500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263966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263966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DE PACE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ALESSANDRO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57,451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263966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263966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QUARTARONE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RITA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57,020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263966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263966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INSINGA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ANTONINO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56,758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26396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6396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AA2D5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AA2D5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FUSI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AA2D5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ENRICO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AA2D5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56,600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AA2D5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6152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SCIOLA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SIMONA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6152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56,185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6152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bookmarkStart w:id="0" w:name="_GoBack"/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VECCHIO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MARCELLO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6152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56,150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bookmarkEnd w:id="0"/>
      <w:tr w:rsidR="00F444C5" w:rsidRPr="00A23A0C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6152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LOMAZZO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MAURO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6152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55,908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6152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VACCA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ANNA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6152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55,850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96152E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MASCHERONI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96152E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MASSIMO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96152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6152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55,050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444C5" w:rsidRPr="0096152E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444C5" w:rsidRPr="00A23A0C" w:rsidTr="00780E67">
        <w:trPr>
          <w:trHeight w:val="288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A23A0C" w:rsidRDefault="00F444C5" w:rsidP="00435FA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PANELLA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MICHELE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54,700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216A76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16A7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AA2D52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color w:val="000000"/>
                <w:sz w:val="18"/>
                <w:szCs w:val="18"/>
              </w:rPr>
              <w:t>BURGIO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AA2D52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color w:val="000000"/>
                <w:sz w:val="18"/>
                <w:szCs w:val="18"/>
              </w:rPr>
              <w:t>ROSARIA SAPIENZA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216A7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16A7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54,200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444C5" w:rsidRPr="00216A76" w:rsidRDefault="00216A76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16A7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supplente</w:t>
            </w:r>
          </w:p>
        </w:tc>
      </w:tr>
      <w:tr w:rsidR="00F444C5" w:rsidRPr="00D80882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D80882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FLORIO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D80882" w:rsidRDefault="00F444C5" w:rsidP="00435FA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MATTEO CARLO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D8088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53,850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444C5" w:rsidRPr="00D80882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216A76" w:rsidRDefault="00F444C5" w:rsidP="00435FAE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16A7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AA2D52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color w:val="000000"/>
                <w:sz w:val="18"/>
                <w:szCs w:val="18"/>
              </w:rPr>
              <w:t>GAROFOLO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AA2D52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A2D52">
              <w:rPr>
                <w:rFonts w:ascii="Calibri" w:hAnsi="Calibri" w:cs="Calibri"/>
                <w:color w:val="000000"/>
                <w:sz w:val="18"/>
                <w:szCs w:val="18"/>
              </w:rPr>
              <w:t>MASSIMO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216A76" w:rsidRDefault="00F444C5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16A7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53,464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216A76" w:rsidRDefault="00216A76" w:rsidP="00435FA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supplente</w:t>
            </w:r>
            <w:r w:rsidR="00F444C5" w:rsidRPr="00216A76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A23A0C" w:rsidRDefault="00F444C5" w:rsidP="00435FA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CIOBANU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VIOREL ALBERT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52,900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A23A0C" w:rsidRDefault="00F444C5" w:rsidP="00435FA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DE LUCA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PAOLO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51,400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444C5" w:rsidRPr="00A23A0C" w:rsidTr="00780E67">
        <w:trPr>
          <w:trHeight w:val="276"/>
        </w:trPr>
        <w:tc>
          <w:tcPr>
            <w:tcW w:w="1017" w:type="dxa"/>
            <w:shd w:val="clear" w:color="auto" w:fill="auto"/>
            <w:noWrap/>
            <w:vAlign w:val="bottom"/>
            <w:hideMark/>
          </w:tcPr>
          <w:p w:rsidR="00F444C5" w:rsidRPr="00A23A0C" w:rsidRDefault="00F444C5" w:rsidP="00435FA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50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CENTORE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VANESSA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51,200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444C5" w:rsidRPr="00A23A0C" w:rsidRDefault="00F444C5" w:rsidP="00435FA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23A0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F444C5" w:rsidRDefault="00F444C5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p w:rsidR="00F444C5" w:rsidRDefault="000875FE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  <w:r>
        <w:rPr>
          <w:rFonts w:ascii="Calibri" w:eastAsiaTheme="minorHAnsi" w:hAnsi="Calibri" w:cs="Arial"/>
          <w:b/>
          <w:sz w:val="28"/>
          <w:szCs w:val="28"/>
          <w:lang w:eastAsia="en-US"/>
        </w:rPr>
        <w:t>CANDIDATI NON IDONEI</w:t>
      </w:r>
    </w:p>
    <w:p w:rsidR="000875FE" w:rsidRPr="000875FE" w:rsidRDefault="000875FE" w:rsidP="000875FE">
      <w:pPr>
        <w:jc w:val="both"/>
        <w:rPr>
          <w:rFonts w:ascii="Arial" w:hAnsi="Arial" w:cs="Arial"/>
        </w:rPr>
      </w:pPr>
      <w:r w:rsidRPr="000875FE">
        <w:rPr>
          <w:rFonts w:ascii="Arial" w:hAnsi="Arial" w:cs="Arial"/>
        </w:rPr>
        <w:t xml:space="preserve">I </w:t>
      </w:r>
      <w:proofErr w:type="spellStart"/>
      <w:r w:rsidRPr="000875FE">
        <w:rPr>
          <w:rFonts w:ascii="Arial" w:hAnsi="Arial" w:cs="Arial"/>
        </w:rPr>
        <w:t>sottoindicati</w:t>
      </w:r>
      <w:proofErr w:type="spellEnd"/>
      <w:r w:rsidRPr="000875FE">
        <w:rPr>
          <w:rFonts w:ascii="Arial" w:hAnsi="Arial" w:cs="Arial"/>
        </w:rPr>
        <w:t xml:space="preserve"> candidati non sono risultati idonei avendo conseguito un punteggio inferiore alla soglia di sufficienza pari a 21/30</w:t>
      </w:r>
      <w:r>
        <w:rPr>
          <w:rFonts w:ascii="Arial" w:hAnsi="Arial" w:cs="Arial"/>
        </w:rPr>
        <w:t>:</w:t>
      </w:r>
    </w:p>
    <w:p w:rsidR="000875FE" w:rsidRDefault="000875FE" w:rsidP="000875FE">
      <w:pPr>
        <w:jc w:val="both"/>
        <w:rPr>
          <w:rFonts w:ascii="Arial" w:hAnsi="Arial" w:cs="Arial"/>
        </w:rPr>
      </w:pPr>
    </w:p>
    <w:p w:rsidR="000875FE" w:rsidRDefault="000875FE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tbl>
      <w:tblPr>
        <w:tblW w:w="3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40"/>
      </w:tblGrid>
      <w:tr w:rsidR="000875FE" w:rsidRPr="000875FE" w:rsidTr="000875FE">
        <w:trPr>
          <w:trHeight w:val="56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CAPRERA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GIGLIOLA</w:t>
            </w:r>
          </w:p>
        </w:tc>
      </w:tr>
      <w:tr w:rsidR="000875FE" w:rsidRPr="000875FE" w:rsidTr="000875FE">
        <w:trPr>
          <w:trHeight w:val="564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CAUDULLO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CONCETTA</w:t>
            </w:r>
          </w:p>
        </w:tc>
      </w:tr>
      <w:tr w:rsidR="000875FE" w:rsidRPr="000875FE" w:rsidTr="000875FE">
        <w:trPr>
          <w:trHeight w:val="56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LATTARI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PIERINA</w:t>
            </w:r>
          </w:p>
        </w:tc>
      </w:tr>
      <w:tr w:rsidR="000875FE" w:rsidRPr="000875FE" w:rsidTr="000875FE">
        <w:trPr>
          <w:trHeight w:val="56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LEVANTACI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GIUSEPPINA MARIA</w:t>
            </w:r>
          </w:p>
        </w:tc>
      </w:tr>
      <w:tr w:rsidR="000875FE" w:rsidRPr="000875FE" w:rsidTr="000875FE">
        <w:trPr>
          <w:trHeight w:val="56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MARANO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75FE" w:rsidRPr="000875FE" w:rsidRDefault="000875FE" w:rsidP="000875FE">
            <w:pPr>
              <w:rPr>
                <w:rFonts w:ascii="Calibri" w:hAnsi="Calibri" w:cs="Calibri"/>
                <w:color w:val="000000"/>
              </w:rPr>
            </w:pPr>
            <w:r w:rsidRPr="000875FE">
              <w:rPr>
                <w:rFonts w:ascii="Calibri" w:hAnsi="Calibri" w:cs="Calibri"/>
                <w:color w:val="000000"/>
              </w:rPr>
              <w:t>DANIELA</w:t>
            </w:r>
          </w:p>
        </w:tc>
      </w:tr>
    </w:tbl>
    <w:p w:rsidR="000875FE" w:rsidRPr="00373A85" w:rsidRDefault="000875FE" w:rsidP="00373A85">
      <w:pPr>
        <w:pStyle w:val="Corpotesto"/>
        <w:rPr>
          <w:rFonts w:ascii="Calibri" w:eastAsiaTheme="minorHAnsi" w:hAnsi="Calibri" w:cs="Arial"/>
          <w:b/>
          <w:sz w:val="28"/>
          <w:szCs w:val="28"/>
          <w:lang w:eastAsia="en-US"/>
        </w:rPr>
      </w:pPr>
    </w:p>
    <w:sectPr w:rsidR="000875FE" w:rsidRPr="00373A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677" w:rsidRDefault="000D2677" w:rsidP="000371C7">
      <w:r>
        <w:separator/>
      </w:r>
    </w:p>
  </w:endnote>
  <w:endnote w:type="continuationSeparator" w:id="0">
    <w:p w:rsidR="000D2677" w:rsidRDefault="000D2677" w:rsidP="000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677" w:rsidRDefault="000D2677" w:rsidP="000371C7">
      <w:r>
        <w:separator/>
      </w:r>
    </w:p>
  </w:footnote>
  <w:footnote w:type="continuationSeparator" w:id="0">
    <w:p w:rsidR="000D2677" w:rsidRDefault="000D2677" w:rsidP="0003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7B"/>
    <w:rsid w:val="000371C7"/>
    <w:rsid w:val="000875FE"/>
    <w:rsid w:val="000C7413"/>
    <w:rsid w:val="000D2677"/>
    <w:rsid w:val="00216A76"/>
    <w:rsid w:val="00245FFD"/>
    <w:rsid w:val="00263966"/>
    <w:rsid w:val="00373977"/>
    <w:rsid w:val="00373A85"/>
    <w:rsid w:val="003E7AEB"/>
    <w:rsid w:val="00435FAE"/>
    <w:rsid w:val="00495160"/>
    <w:rsid w:val="0063770C"/>
    <w:rsid w:val="006B638F"/>
    <w:rsid w:val="0076157B"/>
    <w:rsid w:val="00780E67"/>
    <w:rsid w:val="007F1800"/>
    <w:rsid w:val="008326C3"/>
    <w:rsid w:val="0096152E"/>
    <w:rsid w:val="009A6D10"/>
    <w:rsid w:val="009F139E"/>
    <w:rsid w:val="009F43DD"/>
    <w:rsid w:val="00A40865"/>
    <w:rsid w:val="00AA2D52"/>
    <w:rsid w:val="00BD70AE"/>
    <w:rsid w:val="00D80882"/>
    <w:rsid w:val="00E04A0D"/>
    <w:rsid w:val="00E9037F"/>
    <w:rsid w:val="00EE7FDB"/>
    <w:rsid w:val="00F444C5"/>
    <w:rsid w:val="00F6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1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76157B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76157B"/>
    <w:rPr>
      <w:rFonts w:ascii="Book Antiqua" w:hAnsi="Book Antiqua"/>
      <w:b/>
    </w:rPr>
  </w:style>
  <w:style w:type="paragraph" w:styleId="Corpotesto">
    <w:name w:val="Body Text"/>
    <w:basedOn w:val="Normale"/>
    <w:link w:val="CorpotestoCarattere"/>
    <w:uiPriority w:val="99"/>
    <w:unhideWhenUsed/>
    <w:rsid w:val="007615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1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444C5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4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4C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61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76157B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76157B"/>
    <w:rPr>
      <w:rFonts w:ascii="Book Antiqua" w:hAnsi="Book Antiqua"/>
      <w:b/>
    </w:rPr>
  </w:style>
  <w:style w:type="paragraph" w:styleId="Corpotesto">
    <w:name w:val="Body Text"/>
    <w:basedOn w:val="Normale"/>
    <w:link w:val="CorpotestoCarattere"/>
    <w:uiPriority w:val="99"/>
    <w:unhideWhenUsed/>
    <w:rsid w:val="007615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15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1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444C5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4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4C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AoBusto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Perusin</dc:creator>
  <cp:lastModifiedBy>Antonella Lembo</cp:lastModifiedBy>
  <cp:revision>22</cp:revision>
  <cp:lastPrinted>2023-08-21T09:34:00Z</cp:lastPrinted>
  <dcterms:created xsi:type="dcterms:W3CDTF">2023-08-21T09:28:00Z</dcterms:created>
  <dcterms:modified xsi:type="dcterms:W3CDTF">2024-12-16T13:59:00Z</dcterms:modified>
</cp:coreProperties>
</file>