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DA4C7F" w:rsidRDefault="00DA4C7F" w:rsidP="0051794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ESITO </w:t>
      </w:r>
      <w:r w:rsidR="00B26F32" w:rsidRPr="00C45C4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 w:rsidR="00727671" w:rsidRPr="00C45C4D">
        <w:rPr>
          <w:rFonts w:ascii="Calibri" w:hAnsi="Calibri" w:cs="Arial"/>
          <w:b/>
          <w:bCs/>
          <w:sz w:val="24"/>
          <w:szCs w:val="24"/>
        </w:rPr>
        <w:t xml:space="preserve"> PER</w:t>
      </w:r>
      <w:r w:rsidR="009B33FE" w:rsidRPr="00C45C4D">
        <w:rPr>
          <w:rFonts w:ascii="Calibri" w:hAnsi="Calibri" w:cs="Arial"/>
          <w:b/>
          <w:bCs/>
          <w:sz w:val="24"/>
          <w:szCs w:val="24"/>
        </w:rPr>
        <w:t xml:space="preserve"> IL CONFERIMENTO </w:t>
      </w:r>
      <w:r w:rsidR="00517946" w:rsidRPr="00517946">
        <w:rPr>
          <w:rFonts w:ascii="Calibri" w:hAnsi="Calibri" w:cs="Arial"/>
          <w:b/>
          <w:bCs/>
          <w:sz w:val="24"/>
          <w:szCs w:val="24"/>
        </w:rPr>
        <w:t>DI INCARICHI INDIVIDUALI CON CONTRATTO DI LAVORO AUTONOMO A POSTI DI PSICOLOGO SPECIALISTA IN PSICOTERAPIA PER I PROGETTI DI SALUTE MENTALE TR 71 – TR 74 – TR 75.</w:t>
      </w:r>
    </w:p>
    <w:p w:rsidR="00517946" w:rsidRDefault="00517946" w:rsidP="0051794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12492E" w:rsidRDefault="0012492E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Determinazione n. 39</w:t>
      </w:r>
      <w:r w:rsidR="00517946">
        <w:rPr>
          <w:rFonts w:ascii="Calibri" w:hAnsi="Calibri" w:cs="Arial"/>
          <w:b/>
          <w:bCs/>
          <w:sz w:val="24"/>
          <w:szCs w:val="24"/>
        </w:rPr>
        <w:t>2</w:t>
      </w:r>
      <w:r>
        <w:rPr>
          <w:rFonts w:ascii="Calibri" w:hAnsi="Calibri" w:cs="Arial"/>
          <w:b/>
          <w:bCs/>
          <w:sz w:val="24"/>
          <w:szCs w:val="24"/>
        </w:rPr>
        <w:t xml:space="preserve"> del 30.5.2023</w:t>
      </w:r>
      <w:r w:rsidR="001C3C34">
        <w:rPr>
          <w:rFonts w:ascii="Calibri" w:hAnsi="Calibri" w:cs="Arial"/>
          <w:b/>
          <w:bCs/>
          <w:sz w:val="24"/>
          <w:szCs w:val="24"/>
        </w:rPr>
        <w:t xml:space="preserve"> e Determinazione n. 461 del 23.6.2023</w:t>
      </w:r>
    </w:p>
    <w:p w:rsidR="00517946" w:rsidRDefault="00517946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810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3140"/>
        <w:gridCol w:w="1580"/>
        <w:gridCol w:w="1243"/>
        <w:gridCol w:w="1320"/>
      </w:tblGrid>
      <w:tr w:rsidR="00517946" w:rsidRPr="000E7E8E" w:rsidTr="00EA0240">
        <w:trPr>
          <w:trHeight w:val="11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46" w:rsidRPr="000E7E8E" w:rsidRDefault="00517946" w:rsidP="00EA02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Pr="000E7E8E" w:rsidRDefault="00517946" w:rsidP="00EA02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7E8E">
              <w:rPr>
                <w:rFonts w:ascii="Calibri" w:hAnsi="Calibri" w:cs="Calibri"/>
                <w:b/>
                <w:bCs/>
                <w:color w:val="000000"/>
              </w:rPr>
              <w:t>Candidato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46" w:rsidRPr="000E7E8E" w:rsidRDefault="00517946" w:rsidP="00EA02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7E8E">
              <w:rPr>
                <w:rFonts w:ascii="Calibri" w:hAnsi="Calibri" w:cs="Calibri"/>
                <w:b/>
                <w:bCs/>
                <w:color w:val="000000"/>
              </w:rPr>
              <w:t xml:space="preserve">TOTALE </w:t>
            </w:r>
            <w:proofErr w:type="gramStart"/>
            <w:r w:rsidRPr="000E7E8E">
              <w:rPr>
                <w:rFonts w:ascii="Calibri" w:hAnsi="Calibri" w:cs="Calibri"/>
                <w:b/>
                <w:bCs/>
                <w:color w:val="000000"/>
              </w:rPr>
              <w:t>TITOLI</w:t>
            </w:r>
            <w:r w:rsidRPr="000E7E8E">
              <w:rPr>
                <w:rFonts w:ascii="Calibri" w:hAnsi="Calibri" w:cs="Calibri"/>
                <w:b/>
                <w:bCs/>
                <w:color w:val="000000"/>
              </w:rPr>
              <w:br/>
              <w:t>(</w:t>
            </w:r>
            <w:proofErr w:type="spellStart"/>
            <w:proofErr w:type="gramEnd"/>
            <w:r w:rsidRPr="000E7E8E">
              <w:rPr>
                <w:rFonts w:ascii="Calibri" w:hAnsi="Calibri" w:cs="Calibri"/>
                <w:b/>
                <w:bCs/>
                <w:color w:val="000000"/>
              </w:rPr>
              <w:t>max</w:t>
            </w:r>
            <w:proofErr w:type="spellEnd"/>
            <w:r w:rsidRPr="000E7E8E">
              <w:rPr>
                <w:rFonts w:ascii="Calibri" w:hAnsi="Calibri" w:cs="Calibri"/>
                <w:b/>
                <w:bCs/>
                <w:color w:val="000000"/>
              </w:rPr>
              <w:t xml:space="preserve"> 40)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46" w:rsidRPr="000E7E8E" w:rsidRDefault="00517946" w:rsidP="00EA02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7E8E">
              <w:rPr>
                <w:rFonts w:ascii="Calibri" w:hAnsi="Calibri" w:cs="Calibri"/>
                <w:b/>
                <w:bCs/>
                <w:color w:val="000000"/>
              </w:rPr>
              <w:t>COLLOQUIO (36/60)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Pr="000E7E8E" w:rsidRDefault="00517946" w:rsidP="00EA02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7E8E">
              <w:rPr>
                <w:rFonts w:ascii="Calibri" w:hAnsi="Calibri" w:cs="Calibri"/>
                <w:b/>
                <w:bCs/>
                <w:color w:val="000000"/>
              </w:rPr>
              <w:t>TOTALE SU 100</w:t>
            </w:r>
          </w:p>
        </w:tc>
      </w:tr>
      <w:tr w:rsidR="00517946" w:rsidRPr="000E7E8E" w:rsidTr="00EA0240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VENIERI ROBERTA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10,954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68,954</w:t>
            </w:r>
          </w:p>
        </w:tc>
      </w:tr>
      <w:tr w:rsidR="00517946" w:rsidRPr="000E7E8E" w:rsidTr="00EA0240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ZIGNANI SIMONE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63,392</w:t>
            </w:r>
          </w:p>
        </w:tc>
      </w:tr>
      <w:tr w:rsidR="00517946" w:rsidRPr="000E7E8E" w:rsidTr="00EA0240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SANTORO ELENA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12,761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62,761</w:t>
            </w:r>
          </w:p>
        </w:tc>
      </w:tr>
      <w:tr w:rsidR="00517946" w:rsidRPr="000E7E8E" w:rsidTr="00EA0240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ZICHI FRANCESCA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62,223</w:t>
            </w:r>
          </w:p>
        </w:tc>
      </w:tr>
      <w:tr w:rsidR="00517946" w:rsidRPr="000E7E8E" w:rsidTr="00EA0240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TRUISI EMANUELE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62,209</w:t>
            </w:r>
          </w:p>
        </w:tc>
      </w:tr>
      <w:tr w:rsidR="00517946" w:rsidRPr="000E7E8E" w:rsidTr="00EA0240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SIGNORELLI MATTEO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61,925</w:t>
            </w:r>
          </w:p>
        </w:tc>
      </w:tr>
      <w:tr w:rsidR="00517946" w:rsidRPr="000E7E8E" w:rsidTr="00EA0240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STRANGES VALENTINA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60,480</w:t>
            </w:r>
          </w:p>
        </w:tc>
      </w:tr>
      <w:tr w:rsidR="00517946" w:rsidRPr="000E7E8E" w:rsidTr="00EA0240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RUSCONI ANNA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Default="00517946" w:rsidP="00EA02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59,579</w:t>
            </w:r>
          </w:p>
        </w:tc>
      </w:tr>
      <w:tr w:rsidR="00517946" w:rsidRPr="002D3CA9" w:rsidTr="00EA0240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46" w:rsidRPr="002D3CA9" w:rsidRDefault="00517946" w:rsidP="00EA024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Pr="002D3CA9" w:rsidRDefault="00517946" w:rsidP="00EA0240">
            <w:pPr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BRUSONI FLAVIO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Pr="002D3CA9" w:rsidRDefault="00517946" w:rsidP="00EA024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2,811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Pr="002D3CA9" w:rsidRDefault="00517946" w:rsidP="00EA024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Pr="002D3CA9" w:rsidRDefault="00517946" w:rsidP="00EA024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58,811</w:t>
            </w:r>
          </w:p>
        </w:tc>
      </w:tr>
      <w:tr w:rsidR="00517946" w:rsidRPr="002D3CA9" w:rsidTr="00EA0240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46" w:rsidRPr="002D3CA9" w:rsidRDefault="00517946" w:rsidP="00EA024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Pr="002D3CA9" w:rsidRDefault="00517946" w:rsidP="00EA0240">
            <w:pPr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BRANCA MARGHERITA MARIA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Pr="002D3CA9" w:rsidRDefault="00517946" w:rsidP="00EA024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5,481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Pr="002D3CA9" w:rsidRDefault="00517946" w:rsidP="00EA024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Pr="002D3CA9" w:rsidRDefault="00517946" w:rsidP="00EA024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58,481</w:t>
            </w:r>
          </w:p>
        </w:tc>
      </w:tr>
      <w:tr w:rsidR="00517946" w:rsidRPr="002D3CA9" w:rsidTr="00EA0240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46" w:rsidRPr="002D3CA9" w:rsidRDefault="00517946" w:rsidP="00EA024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Pr="002D3CA9" w:rsidRDefault="00517946" w:rsidP="00EA0240">
            <w:pPr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LUALDI MICHELE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Pr="002D3CA9" w:rsidRDefault="00517946" w:rsidP="00EA024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6,830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Pr="002D3CA9" w:rsidRDefault="00517946" w:rsidP="00EA024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46" w:rsidRPr="002D3CA9" w:rsidRDefault="00517946" w:rsidP="00EA024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56,830</w:t>
            </w:r>
          </w:p>
        </w:tc>
      </w:tr>
      <w:tr w:rsidR="00517946" w:rsidRPr="002D3CA9" w:rsidTr="00EA0240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46" w:rsidRPr="002D3CA9" w:rsidRDefault="00517946" w:rsidP="00EA024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46" w:rsidRPr="002D3CA9" w:rsidRDefault="00517946" w:rsidP="00EA0240">
            <w:pPr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RIGAMONTI GRETA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46" w:rsidRPr="002D3CA9" w:rsidRDefault="00517946" w:rsidP="00EA024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0,540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46" w:rsidRPr="002D3CA9" w:rsidRDefault="00517946" w:rsidP="00EA024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946" w:rsidRPr="002D3CA9" w:rsidRDefault="00517946" w:rsidP="00EA024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3CA9">
              <w:rPr>
                <w:rFonts w:ascii="Calibri" w:hAnsi="Calibri" w:cs="Calibri"/>
                <w:bCs/>
                <w:color w:val="000000"/>
              </w:rPr>
              <w:t>50,540</w:t>
            </w:r>
          </w:p>
        </w:tc>
      </w:tr>
    </w:tbl>
    <w:p w:rsidR="00DA4C7F" w:rsidRDefault="00DA4C7F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E530DE" w:rsidRDefault="00DA4C7F" w:rsidP="00DA4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 IDONEITÀ per il mancato raggiungimento nel colloquio del punteggio minimo di suf</w:t>
      </w:r>
      <w:r w:rsidR="00E530DE">
        <w:rPr>
          <w:rFonts w:ascii="Arial" w:hAnsi="Arial" w:cs="Arial"/>
        </w:rPr>
        <w:t>ficienza previsto in 36/60 per le seguenti candidate:</w:t>
      </w:r>
    </w:p>
    <w:p w:rsidR="00517946" w:rsidRDefault="00517946" w:rsidP="00517946">
      <w:pPr>
        <w:widowControl w:val="0"/>
        <w:spacing w:after="0" w:line="28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Dr.ssa Francesca Gabriele</w:t>
      </w:r>
    </w:p>
    <w:p w:rsidR="00517946" w:rsidRDefault="00517946" w:rsidP="00517946">
      <w:pPr>
        <w:widowControl w:val="0"/>
        <w:spacing w:after="0" w:line="28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Dr.ssa Elena </w:t>
      </w:r>
      <w:proofErr w:type="spellStart"/>
      <w:r>
        <w:rPr>
          <w:rFonts w:ascii="Arial" w:hAnsi="Arial" w:cs="Arial"/>
        </w:rPr>
        <w:t>Maccora</w:t>
      </w:r>
      <w:proofErr w:type="spellEnd"/>
    </w:p>
    <w:p w:rsidR="00517946" w:rsidRDefault="00517946" w:rsidP="00517946">
      <w:pPr>
        <w:widowControl w:val="0"/>
        <w:spacing w:after="0" w:line="28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Dr.ssa Antonella Gabriella Mancuso</w:t>
      </w:r>
    </w:p>
    <w:p w:rsidR="00517946" w:rsidRDefault="00517946" w:rsidP="00517946">
      <w:pPr>
        <w:widowControl w:val="0"/>
        <w:spacing w:after="0" w:line="28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Dr.ssa Martina </w:t>
      </w:r>
      <w:proofErr w:type="spellStart"/>
      <w:r>
        <w:rPr>
          <w:rFonts w:ascii="Arial" w:hAnsi="Arial" w:cs="Arial"/>
        </w:rPr>
        <w:t>Minotto</w:t>
      </w:r>
      <w:proofErr w:type="spellEnd"/>
    </w:p>
    <w:p w:rsidR="001C3C34" w:rsidRDefault="001C3C34" w:rsidP="00517946">
      <w:pPr>
        <w:widowControl w:val="0"/>
        <w:spacing w:after="0" w:line="28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Dr.ssa Elisa </w:t>
      </w:r>
      <w:proofErr w:type="spellStart"/>
      <w:r>
        <w:rPr>
          <w:rFonts w:ascii="Arial" w:hAnsi="Arial" w:cs="Arial"/>
        </w:rPr>
        <w:t>Tognin</w:t>
      </w:r>
      <w:proofErr w:type="spellEnd"/>
    </w:p>
    <w:p w:rsidR="00517946" w:rsidRDefault="00517946" w:rsidP="00517946">
      <w:pPr>
        <w:widowControl w:val="0"/>
        <w:spacing w:after="0" w:line="28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Dr.ssa Irene </w:t>
      </w:r>
      <w:proofErr w:type="spellStart"/>
      <w:r>
        <w:rPr>
          <w:rFonts w:ascii="Arial" w:hAnsi="Arial" w:cs="Arial"/>
        </w:rPr>
        <w:t>Venturella</w:t>
      </w:r>
      <w:proofErr w:type="spellEnd"/>
    </w:p>
    <w:p w:rsidR="00517946" w:rsidRPr="00340805" w:rsidRDefault="00517946" w:rsidP="00517946">
      <w:pPr>
        <w:widowControl w:val="0"/>
        <w:spacing w:after="0" w:line="28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Dr.ssa Laura </w:t>
      </w:r>
      <w:proofErr w:type="spellStart"/>
      <w:r>
        <w:rPr>
          <w:rFonts w:ascii="Arial" w:hAnsi="Arial" w:cs="Arial"/>
        </w:rPr>
        <w:t>Volontieri</w:t>
      </w:r>
      <w:proofErr w:type="spellEnd"/>
    </w:p>
    <w:p w:rsidR="00517946" w:rsidRDefault="00517946" w:rsidP="00EE617E">
      <w:pPr>
        <w:tabs>
          <w:tab w:val="left" w:pos="426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:rsidR="00EE617E" w:rsidRDefault="00675850" w:rsidP="00EE617E">
      <w:pPr>
        <w:tabs>
          <w:tab w:val="left" w:pos="426"/>
        </w:tabs>
        <w:spacing w:after="0"/>
        <w:jc w:val="both"/>
        <w:rPr>
          <w:rFonts w:ascii="Garamond" w:eastAsia="Calibri" w:hAnsi="Garamond" w:cs="Garamond"/>
          <w:color w:val="000000"/>
        </w:rPr>
      </w:pPr>
      <w:r w:rsidRPr="00F30723">
        <w:rPr>
          <w:rFonts w:ascii="Calibri" w:hAnsi="Calibri" w:cs="Calibri"/>
          <w:sz w:val="24"/>
          <w:szCs w:val="24"/>
        </w:rPr>
        <w:t xml:space="preserve">Busto Arsizio, </w:t>
      </w:r>
      <w:r w:rsidR="007142E9">
        <w:rPr>
          <w:rFonts w:ascii="Calibri" w:hAnsi="Calibri" w:cs="Calibri"/>
          <w:sz w:val="24"/>
          <w:szCs w:val="24"/>
        </w:rPr>
        <w:t>5</w:t>
      </w:r>
      <w:bookmarkStart w:id="0" w:name="_GoBack"/>
      <w:bookmarkEnd w:id="0"/>
      <w:r w:rsidR="007142E9">
        <w:rPr>
          <w:rFonts w:ascii="Calibri" w:hAnsi="Calibri" w:cs="Calibri"/>
          <w:sz w:val="24"/>
          <w:szCs w:val="24"/>
        </w:rPr>
        <w:t xml:space="preserve"> luglio</w:t>
      </w:r>
      <w:r w:rsidR="00EA754B">
        <w:rPr>
          <w:rFonts w:ascii="Calibri" w:hAnsi="Calibri" w:cs="Calibri"/>
          <w:sz w:val="24"/>
          <w:szCs w:val="24"/>
        </w:rPr>
        <w:t xml:space="preserve"> 2023</w:t>
      </w:r>
    </w:p>
    <w:sectPr w:rsidR="00EE617E" w:rsidSect="00517946">
      <w:pgSz w:w="12240" w:h="15840"/>
      <w:pgMar w:top="28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B0BDD"/>
    <w:multiLevelType w:val="hybridMultilevel"/>
    <w:tmpl w:val="E7ECFE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3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83890"/>
    <w:rsid w:val="0008511A"/>
    <w:rsid w:val="000934D7"/>
    <w:rsid w:val="00094F0C"/>
    <w:rsid w:val="000C0938"/>
    <w:rsid w:val="000E1105"/>
    <w:rsid w:val="000F063D"/>
    <w:rsid w:val="000F16B3"/>
    <w:rsid w:val="000F2B0E"/>
    <w:rsid w:val="00103E57"/>
    <w:rsid w:val="0012492E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3C34"/>
    <w:rsid w:val="001C6901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17946"/>
    <w:rsid w:val="00523A86"/>
    <w:rsid w:val="00530F65"/>
    <w:rsid w:val="005417B0"/>
    <w:rsid w:val="00543C07"/>
    <w:rsid w:val="005473B4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5A57"/>
    <w:rsid w:val="006D7DA2"/>
    <w:rsid w:val="006F02E3"/>
    <w:rsid w:val="006F064D"/>
    <w:rsid w:val="006F7EE1"/>
    <w:rsid w:val="007027A7"/>
    <w:rsid w:val="007142E9"/>
    <w:rsid w:val="00725D8F"/>
    <w:rsid w:val="00727671"/>
    <w:rsid w:val="00736EE9"/>
    <w:rsid w:val="00747A4B"/>
    <w:rsid w:val="00750A8A"/>
    <w:rsid w:val="00751A0C"/>
    <w:rsid w:val="00764823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F21C2"/>
    <w:rsid w:val="00910808"/>
    <w:rsid w:val="00920C65"/>
    <w:rsid w:val="009359C4"/>
    <w:rsid w:val="00937DCD"/>
    <w:rsid w:val="009834A3"/>
    <w:rsid w:val="009A4C91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72A7"/>
    <w:rsid w:val="00AB1A2D"/>
    <w:rsid w:val="00AD0D75"/>
    <w:rsid w:val="00AE7AC8"/>
    <w:rsid w:val="00B020F8"/>
    <w:rsid w:val="00B12F28"/>
    <w:rsid w:val="00B26F32"/>
    <w:rsid w:val="00B30DBA"/>
    <w:rsid w:val="00B30DE0"/>
    <w:rsid w:val="00B32811"/>
    <w:rsid w:val="00B55395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4C7F"/>
    <w:rsid w:val="00DA61DC"/>
    <w:rsid w:val="00DB722C"/>
    <w:rsid w:val="00DC79D3"/>
    <w:rsid w:val="00DF4679"/>
    <w:rsid w:val="00E13D39"/>
    <w:rsid w:val="00E3407B"/>
    <w:rsid w:val="00E40A3C"/>
    <w:rsid w:val="00E530DE"/>
    <w:rsid w:val="00E64437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3E659-1347-4F60-B3FF-917034B6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663F-6F33-49FC-926A-86CFFBAF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5</cp:revision>
  <cp:lastPrinted>2023-05-31T11:32:00Z</cp:lastPrinted>
  <dcterms:created xsi:type="dcterms:W3CDTF">2023-05-31T11:33:00Z</dcterms:created>
  <dcterms:modified xsi:type="dcterms:W3CDTF">2023-07-05T08:28:00Z</dcterms:modified>
</cp:coreProperties>
</file>