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6A" w:rsidRDefault="00C1266A" w:rsidP="00C1266A">
      <w:pPr>
        <w:tabs>
          <w:tab w:val="left" w:pos="567"/>
        </w:tabs>
        <w:spacing w:line="430" w:lineRule="exact"/>
        <w:ind w:right="119"/>
        <w:jc w:val="both"/>
        <w:rPr>
          <w:rFonts w:ascii="Arial" w:hAnsi="Arial"/>
        </w:rPr>
      </w:pPr>
      <w:r w:rsidRPr="00A00D78">
        <w:rPr>
          <w:rFonts w:ascii="Arial" w:hAnsi="Arial" w:cs="Arial"/>
          <w:b/>
          <w:u w:val="single"/>
        </w:rPr>
        <w:t xml:space="preserve">AVVISO PUBBLICO PER TITOLI E COLLOQUIO PER IL CONFERIMENTO DI </w:t>
      </w:r>
      <w:r w:rsidRPr="003B30C4">
        <w:rPr>
          <w:rFonts w:ascii="Arial" w:hAnsi="Arial"/>
          <w:b/>
          <w:u w:val="single"/>
        </w:rPr>
        <w:t xml:space="preserve">N. </w:t>
      </w:r>
      <w:r>
        <w:rPr>
          <w:rFonts w:ascii="Arial" w:hAnsi="Arial"/>
          <w:b/>
          <w:u w:val="single"/>
        </w:rPr>
        <w:t>2</w:t>
      </w:r>
      <w:r w:rsidRPr="003B30C4">
        <w:rPr>
          <w:rFonts w:ascii="Arial" w:hAnsi="Arial"/>
          <w:b/>
          <w:u w:val="single"/>
        </w:rPr>
        <w:t xml:space="preserve"> INCARIC</w:t>
      </w:r>
      <w:r>
        <w:rPr>
          <w:rFonts w:ascii="Arial" w:hAnsi="Arial"/>
          <w:b/>
          <w:u w:val="single"/>
        </w:rPr>
        <w:t xml:space="preserve">HI </w:t>
      </w:r>
      <w:r w:rsidRPr="003B30C4">
        <w:rPr>
          <w:rFonts w:ascii="Arial" w:hAnsi="Arial"/>
          <w:b/>
          <w:u w:val="single"/>
        </w:rPr>
        <w:t>INDIVIDUAL</w:t>
      </w:r>
      <w:r>
        <w:rPr>
          <w:rFonts w:ascii="Arial" w:hAnsi="Arial"/>
          <w:b/>
          <w:u w:val="single"/>
        </w:rPr>
        <w:t>I</w:t>
      </w:r>
      <w:r w:rsidRPr="003B30C4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 xml:space="preserve">CON CONTRATTO </w:t>
      </w:r>
      <w:r w:rsidRPr="003B30C4">
        <w:rPr>
          <w:rFonts w:ascii="Arial" w:hAnsi="Arial"/>
          <w:b/>
          <w:u w:val="single"/>
        </w:rPr>
        <w:t xml:space="preserve">DI LAVORO AUTONOMO </w:t>
      </w:r>
      <w:r>
        <w:rPr>
          <w:rFonts w:ascii="Arial" w:hAnsi="Arial"/>
          <w:b/>
          <w:u w:val="single"/>
        </w:rPr>
        <w:t>IN QUALITÀ DI PSICOLOGO SPECIALISTA IN PSICOTERAPIA DA ASSEGNARE AL CENTRO DIURNO DI FAGNANO OLONA.</w:t>
      </w:r>
    </w:p>
    <w:p w:rsidR="004E6639" w:rsidRDefault="004E6639"/>
    <w:p w:rsidR="00C1266A" w:rsidRDefault="00C1266A" w:rsidP="00C1266A">
      <w:pPr>
        <w:autoSpaceDE w:val="0"/>
        <w:autoSpaceDN w:val="0"/>
        <w:adjustRightInd w:val="0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Determinazione n. </w:t>
      </w:r>
      <w:r>
        <w:rPr>
          <w:rFonts w:ascii="Calibri" w:hAnsi="Calibri" w:cs="Arial"/>
          <w:b/>
          <w:bCs/>
          <w:sz w:val="24"/>
          <w:szCs w:val="24"/>
        </w:rPr>
        <w:t>730</w:t>
      </w:r>
      <w:r>
        <w:rPr>
          <w:rFonts w:ascii="Calibri" w:hAnsi="Calibri" w:cs="Arial"/>
          <w:b/>
          <w:bCs/>
          <w:sz w:val="24"/>
          <w:szCs w:val="24"/>
        </w:rPr>
        <w:t xml:space="preserve"> del </w:t>
      </w:r>
      <w:r>
        <w:rPr>
          <w:rFonts w:ascii="Calibri" w:hAnsi="Calibri" w:cs="Arial"/>
          <w:b/>
          <w:bCs/>
          <w:sz w:val="24"/>
          <w:szCs w:val="24"/>
        </w:rPr>
        <w:t>25.10.2023</w:t>
      </w:r>
    </w:p>
    <w:p w:rsidR="00C1266A" w:rsidRDefault="00C1266A"/>
    <w:p w:rsidR="00C1266A" w:rsidRDefault="00C1266A"/>
    <w:p w:rsidR="00C1266A" w:rsidRDefault="00C1266A">
      <w:r>
        <w:t>GRADUATORIA</w:t>
      </w:r>
    </w:p>
    <w:p w:rsidR="00C1266A" w:rsidRDefault="00C1266A"/>
    <w:tbl>
      <w:tblPr>
        <w:tblW w:w="86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402"/>
        <w:gridCol w:w="1875"/>
        <w:gridCol w:w="1560"/>
        <w:gridCol w:w="1559"/>
      </w:tblGrid>
      <w:tr w:rsidR="00C1266A" w:rsidRPr="00B657E2" w:rsidTr="003B6F18">
        <w:trPr>
          <w:trHeight w:val="288"/>
        </w:trPr>
        <w:tc>
          <w:tcPr>
            <w:tcW w:w="252" w:type="dxa"/>
          </w:tcPr>
          <w:p w:rsidR="00C1266A" w:rsidRPr="00B657E2" w:rsidRDefault="00C1266A" w:rsidP="003B6F18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1266A" w:rsidRPr="00B657E2" w:rsidRDefault="00C1266A" w:rsidP="003B6F18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57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C1266A" w:rsidRPr="00B657E2" w:rsidRDefault="00C1266A" w:rsidP="003B6F18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</w:t>
            </w:r>
            <w:r w:rsidRPr="00B657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titoli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40)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266A" w:rsidRPr="00B657E2" w:rsidRDefault="00C1266A" w:rsidP="003B6F18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57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Colloquio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(36/60)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266A" w:rsidRPr="00B657E2" w:rsidRDefault="00C1266A" w:rsidP="003B6F18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57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su 100</w:t>
            </w:r>
          </w:p>
        </w:tc>
      </w:tr>
      <w:tr w:rsidR="00C1266A" w:rsidRPr="00B657E2" w:rsidTr="003B6F18">
        <w:trPr>
          <w:trHeight w:val="288"/>
        </w:trPr>
        <w:tc>
          <w:tcPr>
            <w:tcW w:w="252" w:type="dxa"/>
          </w:tcPr>
          <w:p w:rsidR="00C1266A" w:rsidRPr="00B657E2" w:rsidRDefault="00C1266A" w:rsidP="003B6F18">
            <w:pPr>
              <w:spacing w:line="28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1266A" w:rsidRDefault="00C1266A" w:rsidP="003B6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MUNARO FABRIZIO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C1266A" w:rsidRDefault="00C1266A" w:rsidP="003B6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8,374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1266A" w:rsidRDefault="00C1266A" w:rsidP="003B6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1266A" w:rsidRDefault="00C1266A" w:rsidP="003B6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68,374</w:t>
            </w:r>
          </w:p>
        </w:tc>
      </w:tr>
      <w:tr w:rsidR="00C1266A" w:rsidRPr="00B657E2" w:rsidTr="003B6F18">
        <w:trPr>
          <w:trHeight w:val="288"/>
        </w:trPr>
        <w:tc>
          <w:tcPr>
            <w:tcW w:w="252" w:type="dxa"/>
          </w:tcPr>
          <w:p w:rsidR="00C1266A" w:rsidRPr="00B657E2" w:rsidRDefault="00C1266A" w:rsidP="003B6F18">
            <w:pPr>
              <w:spacing w:line="28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1266A" w:rsidRDefault="00C1266A" w:rsidP="003B6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VALERI CLAUDIA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C1266A" w:rsidRDefault="00C1266A" w:rsidP="003B6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2,104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1266A" w:rsidRDefault="00C1266A" w:rsidP="003B6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1266A" w:rsidRDefault="00C1266A" w:rsidP="003B6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60,104</w:t>
            </w:r>
          </w:p>
        </w:tc>
      </w:tr>
      <w:tr w:rsidR="00C1266A" w:rsidRPr="00B657E2" w:rsidTr="003B6F18">
        <w:trPr>
          <w:trHeight w:val="288"/>
        </w:trPr>
        <w:tc>
          <w:tcPr>
            <w:tcW w:w="252" w:type="dxa"/>
          </w:tcPr>
          <w:p w:rsidR="00C1266A" w:rsidRDefault="00C1266A" w:rsidP="003B6F18">
            <w:pPr>
              <w:spacing w:line="28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1266A" w:rsidRDefault="00C1266A" w:rsidP="003B6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ALAIMO LAURA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C1266A" w:rsidRDefault="00C1266A" w:rsidP="003B6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1266A" w:rsidRDefault="00C1266A" w:rsidP="003B6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1266A" w:rsidRDefault="00C1266A" w:rsidP="003B6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50,143</w:t>
            </w:r>
          </w:p>
        </w:tc>
      </w:tr>
      <w:tr w:rsidR="00C1266A" w:rsidRPr="00B657E2" w:rsidTr="003B6F18">
        <w:trPr>
          <w:trHeight w:val="288"/>
        </w:trPr>
        <w:tc>
          <w:tcPr>
            <w:tcW w:w="252" w:type="dxa"/>
          </w:tcPr>
          <w:p w:rsidR="00C1266A" w:rsidRDefault="00C1266A" w:rsidP="003B6F18">
            <w:pPr>
              <w:spacing w:line="28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1266A" w:rsidRDefault="00C1266A" w:rsidP="003B6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CURATOLO ROSSANA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C1266A" w:rsidRDefault="00C1266A" w:rsidP="003B6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0,461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1266A" w:rsidRDefault="00C1266A" w:rsidP="003B6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1266A" w:rsidRDefault="00C1266A" w:rsidP="003B6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40,461</w:t>
            </w:r>
          </w:p>
        </w:tc>
      </w:tr>
    </w:tbl>
    <w:p w:rsidR="00C1266A" w:rsidRDefault="00C1266A"/>
    <w:p w:rsidR="00C1266A" w:rsidRDefault="00C1266A"/>
    <w:p w:rsidR="00C1266A" w:rsidRDefault="00C1266A" w:rsidP="00C126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 IDONEITÀ per il mancato raggiungimento nel colloquio del punteggio minimo di sufficienza previsto in 36/60 per </w:t>
      </w:r>
      <w:r>
        <w:rPr>
          <w:rFonts w:ascii="Arial" w:hAnsi="Arial" w:cs="Arial"/>
        </w:rPr>
        <w:t>il seguente candidat</w:t>
      </w:r>
      <w:r w:rsidR="007A2413">
        <w:rPr>
          <w:rFonts w:ascii="Arial" w:hAnsi="Arial" w:cs="Arial"/>
        </w:rPr>
        <w:t>o</w:t>
      </w:r>
      <w:bookmarkStart w:id="0" w:name="_GoBack"/>
      <w:bookmarkEnd w:id="0"/>
      <w:r>
        <w:rPr>
          <w:rFonts w:ascii="Arial" w:hAnsi="Arial" w:cs="Arial"/>
        </w:rPr>
        <w:t>:</w:t>
      </w:r>
    </w:p>
    <w:p w:rsidR="00C1266A" w:rsidRDefault="00C1266A"/>
    <w:p w:rsidR="00C1266A" w:rsidRDefault="00C1266A">
      <w:r>
        <w:rPr>
          <w:rFonts w:ascii="Arial" w:hAnsi="Arial" w:cs="Arial"/>
          <w:sz w:val="22"/>
          <w:szCs w:val="22"/>
        </w:rPr>
        <w:t>Dr. Jacopo Galeazzi</w:t>
      </w:r>
    </w:p>
    <w:sectPr w:rsidR="00C12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6A"/>
    <w:rsid w:val="004E6639"/>
    <w:rsid w:val="007A2413"/>
    <w:rsid w:val="00C1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A952-6140-419F-AA2D-21A1E2A8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2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>ASST-VALLEOLONA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Pendolini</dc:creator>
  <cp:keywords/>
  <dc:description/>
  <cp:lastModifiedBy>Sonia Pendolini</cp:lastModifiedBy>
  <cp:revision>2</cp:revision>
  <dcterms:created xsi:type="dcterms:W3CDTF">2023-10-26T14:58:00Z</dcterms:created>
  <dcterms:modified xsi:type="dcterms:W3CDTF">2023-10-26T15:02:00Z</dcterms:modified>
</cp:coreProperties>
</file>