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848" w:rsidRDefault="00675848" w:rsidP="009D5261">
      <w:pPr>
        <w:jc w:val="right"/>
        <w:rPr>
          <w:sz w:val="22"/>
          <w:szCs w:val="22"/>
        </w:rPr>
      </w:pPr>
    </w:p>
    <w:p w:rsidR="009D5261" w:rsidRDefault="009D5261" w:rsidP="009D5261">
      <w:pPr>
        <w:jc w:val="right"/>
        <w:rPr>
          <w:sz w:val="22"/>
          <w:szCs w:val="22"/>
        </w:rPr>
      </w:pPr>
    </w:p>
    <w:p w:rsidR="009D5261" w:rsidRDefault="009D5261" w:rsidP="009D5261">
      <w:pPr>
        <w:jc w:val="right"/>
        <w:rPr>
          <w:sz w:val="22"/>
          <w:szCs w:val="22"/>
        </w:rPr>
      </w:pPr>
    </w:p>
    <w:p w:rsidR="009D5261" w:rsidRDefault="003773B1" w:rsidP="009D5261">
      <w:pPr>
        <w:tabs>
          <w:tab w:val="left" w:pos="284"/>
          <w:tab w:val="left" w:pos="567"/>
          <w:tab w:val="left" w:pos="2160"/>
          <w:tab w:val="left" w:pos="4500"/>
          <w:tab w:val="left" w:pos="6480"/>
        </w:tabs>
        <w:spacing w:line="282" w:lineRule="atLeast"/>
        <w:jc w:val="both"/>
        <w:rPr>
          <w:u w:val="single"/>
        </w:rPr>
      </w:pPr>
      <w:r>
        <w:tab/>
      </w:r>
      <w:r>
        <w:tab/>
      </w:r>
      <w:r>
        <w:tab/>
      </w:r>
      <w:r>
        <w:tab/>
      </w:r>
      <w:r>
        <w:tab/>
        <w:t xml:space="preserve">     </w:t>
      </w:r>
      <w:r w:rsidR="009D5261">
        <w:t xml:space="preserve"> </w:t>
      </w:r>
      <w:r>
        <w:rPr>
          <w:u w:val="single"/>
        </w:rPr>
        <w:t xml:space="preserve">Posizione </w:t>
      </w:r>
      <w:r w:rsidR="009D5261" w:rsidRPr="003E2722">
        <w:rPr>
          <w:u w:val="single"/>
        </w:rPr>
        <w:t xml:space="preserve">d’archivio </w:t>
      </w:r>
      <w:r w:rsidR="000D344C">
        <w:rPr>
          <w:u w:val="single"/>
        </w:rPr>
        <w:t>1.4.2</w:t>
      </w:r>
      <w:r w:rsidR="00333E7F">
        <w:rPr>
          <w:u w:val="single"/>
        </w:rPr>
        <w:t>.142</w:t>
      </w:r>
    </w:p>
    <w:p w:rsidR="009D5261" w:rsidRDefault="005257B9" w:rsidP="00C56DED">
      <w:pPr>
        <w:ind w:left="6381"/>
        <w:rPr>
          <w:sz w:val="22"/>
          <w:szCs w:val="22"/>
        </w:rPr>
      </w:pPr>
      <w:r>
        <w:rPr>
          <w:sz w:val="22"/>
          <w:szCs w:val="22"/>
        </w:rPr>
        <w:t xml:space="preserve">  </w:t>
      </w:r>
      <w:r w:rsidR="00941887">
        <w:rPr>
          <w:sz w:val="22"/>
          <w:szCs w:val="22"/>
        </w:rPr>
        <w:t xml:space="preserve">       </w:t>
      </w:r>
      <w:proofErr w:type="spellStart"/>
      <w:r w:rsidR="00941887">
        <w:rPr>
          <w:sz w:val="22"/>
          <w:szCs w:val="22"/>
        </w:rPr>
        <w:t>Prot</w:t>
      </w:r>
      <w:proofErr w:type="spellEnd"/>
      <w:r w:rsidR="00941887">
        <w:rPr>
          <w:sz w:val="22"/>
          <w:szCs w:val="22"/>
        </w:rPr>
        <w:t>. n.</w:t>
      </w:r>
      <w:r w:rsidR="003B3991">
        <w:rPr>
          <w:sz w:val="22"/>
          <w:szCs w:val="22"/>
        </w:rPr>
        <w:t xml:space="preserve"> 49639/10.11.2023</w:t>
      </w:r>
      <w:bookmarkStart w:id="0" w:name="_GoBack"/>
      <w:bookmarkEnd w:id="0"/>
    </w:p>
    <w:p w:rsidR="00553885" w:rsidRDefault="00553885" w:rsidP="00C56DED">
      <w:pPr>
        <w:ind w:left="6381"/>
        <w:rPr>
          <w:sz w:val="22"/>
          <w:szCs w:val="22"/>
        </w:rPr>
      </w:pPr>
    </w:p>
    <w:p w:rsidR="00553885" w:rsidRPr="00553885" w:rsidRDefault="00553885" w:rsidP="00553885">
      <w:pPr>
        <w:ind w:left="6381" w:hanging="5814"/>
        <w:rPr>
          <w:b/>
          <w:sz w:val="22"/>
          <w:szCs w:val="22"/>
        </w:rPr>
      </w:pPr>
      <w:r w:rsidRPr="00553885">
        <w:rPr>
          <w:b/>
          <w:sz w:val="22"/>
          <w:szCs w:val="22"/>
        </w:rPr>
        <w:t xml:space="preserve">Pubblicato sul sito internet aziendale in data </w:t>
      </w:r>
      <w:r w:rsidR="00C7057A">
        <w:rPr>
          <w:b/>
          <w:sz w:val="22"/>
          <w:szCs w:val="22"/>
        </w:rPr>
        <w:t>10.11.2023</w:t>
      </w:r>
    </w:p>
    <w:p w:rsidR="00553885" w:rsidRDefault="00553885" w:rsidP="00553885">
      <w:pPr>
        <w:pStyle w:val="Titolo"/>
        <w:ind w:right="-2"/>
        <w:rPr>
          <w:lang w:val="it-IT"/>
        </w:rPr>
      </w:pPr>
    </w:p>
    <w:p w:rsidR="00DB7BC9" w:rsidRPr="00A4575C" w:rsidRDefault="00553885" w:rsidP="00941887">
      <w:pPr>
        <w:jc w:val="center"/>
        <w:rPr>
          <w:rFonts w:ascii="Calibri" w:hAnsi="Calibri"/>
          <w:b/>
          <w:sz w:val="32"/>
          <w:szCs w:val="32"/>
        </w:rPr>
      </w:pPr>
      <w:r w:rsidRPr="00A4575C">
        <w:rPr>
          <w:rFonts w:ascii="Calibri" w:hAnsi="Calibri"/>
          <w:b/>
          <w:sz w:val="32"/>
          <w:szCs w:val="32"/>
        </w:rPr>
        <w:t xml:space="preserve">AVVISO INTERNO </w:t>
      </w:r>
      <w:r w:rsidR="00941887">
        <w:rPr>
          <w:rFonts w:ascii="Calibri" w:hAnsi="Calibri"/>
          <w:b/>
          <w:sz w:val="32"/>
          <w:szCs w:val="32"/>
        </w:rPr>
        <w:t xml:space="preserve">DI PROCEDURA SELETTIVA PER L’ATTRIBUZIONE </w:t>
      </w:r>
      <w:r w:rsidR="004A57F7">
        <w:rPr>
          <w:rFonts w:ascii="Calibri" w:hAnsi="Calibri"/>
          <w:b/>
          <w:sz w:val="32"/>
          <w:szCs w:val="32"/>
        </w:rPr>
        <w:t>DI DIFFERENZIALI ECONOMICI DI PROFESSIONALITA’ (DEP)</w:t>
      </w:r>
    </w:p>
    <w:p w:rsidR="00B72450" w:rsidRPr="00A4575C" w:rsidRDefault="00B72450" w:rsidP="009D5261">
      <w:pPr>
        <w:jc w:val="right"/>
        <w:rPr>
          <w:rFonts w:ascii="Calibri" w:hAnsi="Calibri"/>
          <w:sz w:val="22"/>
          <w:szCs w:val="22"/>
        </w:rPr>
      </w:pPr>
    </w:p>
    <w:p w:rsidR="00DB7BC9" w:rsidRPr="00A4575C" w:rsidRDefault="00333E7F" w:rsidP="00DB7BC9">
      <w:pPr>
        <w:jc w:val="center"/>
        <w:rPr>
          <w:rFonts w:ascii="Calibri" w:hAnsi="Calibri"/>
          <w:b/>
          <w:sz w:val="32"/>
          <w:szCs w:val="32"/>
          <w:u w:val="single"/>
        </w:rPr>
      </w:pPr>
      <w:r>
        <w:rPr>
          <w:rFonts w:ascii="Calibri" w:hAnsi="Calibri"/>
          <w:b/>
          <w:sz w:val="32"/>
          <w:szCs w:val="32"/>
          <w:u w:val="single"/>
        </w:rPr>
        <w:t>SCADENZA__</w:t>
      </w:r>
      <w:r w:rsidR="001A083B">
        <w:rPr>
          <w:rFonts w:ascii="Calibri" w:hAnsi="Calibri"/>
          <w:b/>
          <w:sz w:val="32"/>
          <w:szCs w:val="32"/>
          <w:u w:val="single"/>
        </w:rPr>
        <w:t>30 NOVEMBRE 2023</w:t>
      </w:r>
      <w:r>
        <w:rPr>
          <w:rFonts w:ascii="Calibri" w:hAnsi="Calibri"/>
          <w:b/>
          <w:sz w:val="32"/>
          <w:szCs w:val="32"/>
          <w:u w:val="single"/>
        </w:rPr>
        <w:t>__</w:t>
      </w:r>
    </w:p>
    <w:p w:rsidR="00B72450" w:rsidRPr="00635974" w:rsidRDefault="00B72450" w:rsidP="00DB7BC9">
      <w:pPr>
        <w:jc w:val="center"/>
        <w:rPr>
          <w:b/>
          <w:sz w:val="32"/>
          <w:szCs w:val="32"/>
          <w:u w:val="single"/>
        </w:rPr>
      </w:pPr>
    </w:p>
    <w:p w:rsidR="00DB7BC9" w:rsidRPr="00132D84" w:rsidRDefault="00DB7BC9" w:rsidP="009D5261">
      <w:pPr>
        <w:jc w:val="right"/>
        <w:rPr>
          <w:sz w:val="22"/>
          <w:szCs w:val="22"/>
        </w:rPr>
      </w:pPr>
    </w:p>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465"/>
      </w:tblGrid>
      <w:tr w:rsidR="000E7F4C" w:rsidRPr="002224FB" w:rsidTr="009D5261">
        <w:trPr>
          <w:cantSplit/>
          <w:trHeight w:val="884"/>
        </w:trPr>
        <w:tc>
          <w:tcPr>
            <w:tcW w:w="3708" w:type="dxa"/>
            <w:tcBorders>
              <w:top w:val="single" w:sz="4" w:space="0" w:color="auto"/>
              <w:left w:val="single" w:sz="4" w:space="0" w:color="auto"/>
              <w:bottom w:val="nil"/>
              <w:right w:val="single" w:sz="4" w:space="0" w:color="auto"/>
            </w:tcBorders>
          </w:tcPr>
          <w:p w:rsidR="000E7F4C" w:rsidRPr="002224FB" w:rsidRDefault="003B3991" w:rsidP="009D5261">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42.25pt;margin-top:21.6pt;width:105.3pt;height:51pt;z-index:251657728" wrapcoords="-102 0 -102 21196 21600 21196 21600 0 -102 0" fillcolor="window">
                  <v:imagedata r:id="rId8" o:title="" blacklevel="1966f"/>
                  <w10:wrap type="square"/>
                </v:shape>
                <o:OLEObject Type="Embed" ProgID="Word.Picture.8" ShapeID="_x0000_s1045" DrawAspect="Content" ObjectID="_1761137933" r:id="rId9"/>
              </w:object>
            </w:r>
          </w:p>
        </w:tc>
        <w:tc>
          <w:tcPr>
            <w:tcW w:w="6465" w:type="dxa"/>
            <w:vMerge w:val="restart"/>
            <w:tcBorders>
              <w:top w:val="single" w:sz="4" w:space="0" w:color="auto"/>
              <w:left w:val="single" w:sz="4" w:space="0" w:color="auto"/>
              <w:bottom w:val="single" w:sz="4" w:space="0" w:color="auto"/>
              <w:right w:val="single" w:sz="4" w:space="0" w:color="auto"/>
            </w:tcBorders>
            <w:vAlign w:val="center"/>
          </w:tcPr>
          <w:p w:rsidR="000E7F4C" w:rsidRPr="002224FB" w:rsidRDefault="000E7F4C" w:rsidP="009D5261">
            <w:pPr>
              <w:widowControl w:val="0"/>
              <w:jc w:val="center"/>
              <w:rPr>
                <w:rFonts w:ascii="Arial" w:hAnsi="Arial" w:cs="Arial"/>
                <w:b/>
              </w:rPr>
            </w:pPr>
            <w:r w:rsidRPr="002224FB">
              <w:rPr>
                <w:rFonts w:ascii="Arial" w:hAnsi="Arial" w:cs="Arial"/>
                <w:b/>
              </w:rPr>
              <w:t xml:space="preserve">AZIENDA SOCIO </w:t>
            </w:r>
            <w:r w:rsidR="00813180">
              <w:rPr>
                <w:rFonts w:ascii="Arial" w:hAnsi="Arial" w:cs="Arial"/>
                <w:b/>
              </w:rPr>
              <w:t>–</w:t>
            </w:r>
            <w:r w:rsidRPr="002224FB">
              <w:rPr>
                <w:rFonts w:ascii="Arial" w:hAnsi="Arial" w:cs="Arial"/>
                <w:b/>
              </w:rPr>
              <w:t xml:space="preserve"> SANITARIA TERRITORIALE </w:t>
            </w:r>
          </w:p>
          <w:p w:rsidR="000E7F4C" w:rsidRPr="002224FB" w:rsidRDefault="000E7F4C" w:rsidP="009D5261">
            <w:pPr>
              <w:widowControl w:val="0"/>
              <w:jc w:val="center"/>
              <w:rPr>
                <w:rFonts w:ascii="Arial" w:hAnsi="Arial" w:cs="Arial"/>
                <w:b/>
              </w:rPr>
            </w:pPr>
            <w:r w:rsidRPr="002224FB">
              <w:rPr>
                <w:rFonts w:ascii="Arial" w:hAnsi="Arial" w:cs="Arial"/>
                <w:b/>
              </w:rPr>
              <w:t>ASST della Valle Olona</w:t>
            </w:r>
          </w:p>
          <w:p w:rsidR="000E7F4C" w:rsidRPr="002224FB" w:rsidRDefault="000E7F4C" w:rsidP="009D5261">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0E7F4C" w:rsidRPr="002224FB" w:rsidRDefault="000E7F4C" w:rsidP="009D5261">
            <w:pPr>
              <w:pStyle w:val="Intestazione"/>
              <w:jc w:val="center"/>
              <w:rPr>
                <w:rFonts w:ascii="Arial" w:hAnsi="Arial" w:cs="Arial"/>
                <w:i/>
                <w:iCs/>
              </w:rPr>
            </w:pPr>
            <w:r w:rsidRPr="002224FB">
              <w:rPr>
                <w:rFonts w:ascii="Arial" w:hAnsi="Arial" w:cs="Arial"/>
                <w:i/>
                <w:iCs/>
              </w:rPr>
              <w:t>(D.G. R. n. X/4482 del 10/12/2015)</w:t>
            </w:r>
          </w:p>
          <w:p w:rsidR="000E7F4C" w:rsidRPr="002224FB" w:rsidRDefault="000E7F4C" w:rsidP="009D5261">
            <w:pPr>
              <w:jc w:val="center"/>
              <w:rPr>
                <w:rFonts w:ascii="Arial" w:hAnsi="Arial" w:cs="Arial"/>
                <w:b/>
              </w:rPr>
            </w:pPr>
          </w:p>
        </w:tc>
      </w:tr>
      <w:tr w:rsidR="000E7F4C" w:rsidRPr="002224FB" w:rsidTr="009D5261">
        <w:trPr>
          <w:cantSplit/>
          <w:trHeight w:val="360"/>
        </w:trPr>
        <w:tc>
          <w:tcPr>
            <w:tcW w:w="3708" w:type="dxa"/>
            <w:tcBorders>
              <w:top w:val="nil"/>
              <w:left w:val="single" w:sz="4" w:space="0" w:color="auto"/>
              <w:bottom w:val="single" w:sz="4" w:space="0" w:color="auto"/>
              <w:right w:val="single" w:sz="4" w:space="0" w:color="auto"/>
            </w:tcBorders>
            <w:vAlign w:val="center"/>
          </w:tcPr>
          <w:p w:rsidR="000E7F4C" w:rsidRPr="002224FB" w:rsidRDefault="000E7F4C" w:rsidP="009D5261">
            <w:pPr>
              <w:jc w:val="center"/>
              <w:rPr>
                <w:rFonts w:ascii="Arial" w:hAnsi="Arial" w:cs="Arial"/>
              </w:rPr>
            </w:pPr>
          </w:p>
        </w:tc>
        <w:tc>
          <w:tcPr>
            <w:tcW w:w="6465" w:type="dxa"/>
            <w:vMerge/>
            <w:tcBorders>
              <w:top w:val="nil"/>
              <w:left w:val="single" w:sz="4" w:space="0" w:color="auto"/>
              <w:bottom w:val="single" w:sz="4" w:space="0" w:color="auto"/>
              <w:right w:val="single" w:sz="4" w:space="0" w:color="auto"/>
            </w:tcBorders>
            <w:vAlign w:val="center"/>
          </w:tcPr>
          <w:p w:rsidR="000E7F4C" w:rsidRPr="002224FB" w:rsidRDefault="000E7F4C" w:rsidP="009D5261">
            <w:pPr>
              <w:rPr>
                <w:rFonts w:ascii="Arial" w:hAnsi="Arial" w:cs="Arial"/>
                <w:b/>
              </w:rPr>
            </w:pPr>
          </w:p>
        </w:tc>
      </w:tr>
    </w:tbl>
    <w:p w:rsidR="004A57F7" w:rsidRPr="006F1E57" w:rsidRDefault="004A57F7" w:rsidP="00941887">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In esecuzione del </w:t>
      </w:r>
      <w:r w:rsidRPr="006F1E57">
        <w:rPr>
          <w:rFonts w:asciiTheme="minorHAnsi" w:hAnsiTheme="minorHAnsi" w:cstheme="minorHAnsi"/>
          <w:sz w:val="22"/>
          <w:szCs w:val="22"/>
          <w:lang w:val="it-IT"/>
        </w:rPr>
        <w:t xml:space="preserve">Contratto Collettivo Integrativo Aziendale </w:t>
      </w:r>
      <w:r w:rsidR="00941887" w:rsidRPr="006F1E57">
        <w:rPr>
          <w:rFonts w:asciiTheme="minorHAnsi" w:hAnsiTheme="minorHAnsi" w:cstheme="minorHAnsi"/>
          <w:sz w:val="22"/>
          <w:szCs w:val="22"/>
        </w:rPr>
        <w:t xml:space="preserve">sottoscritto in data </w:t>
      </w:r>
      <w:r w:rsidRPr="006F1E57">
        <w:rPr>
          <w:rFonts w:asciiTheme="minorHAnsi" w:hAnsiTheme="minorHAnsi" w:cstheme="minorHAnsi"/>
          <w:sz w:val="22"/>
          <w:szCs w:val="22"/>
          <w:lang w:val="it-IT"/>
        </w:rPr>
        <w:t>27.10.2023</w:t>
      </w:r>
      <w:r w:rsidR="001A083B">
        <w:rPr>
          <w:rFonts w:asciiTheme="minorHAnsi" w:hAnsiTheme="minorHAnsi" w:cstheme="minorHAnsi"/>
          <w:sz w:val="22"/>
          <w:szCs w:val="22"/>
          <w:lang w:val="it-IT"/>
        </w:rPr>
        <w:t xml:space="preserve"> e 8.11.2023</w:t>
      </w:r>
      <w:r w:rsidR="00941887" w:rsidRPr="006F1E57">
        <w:rPr>
          <w:rFonts w:asciiTheme="minorHAnsi" w:hAnsiTheme="minorHAnsi" w:cstheme="minorHAnsi"/>
          <w:sz w:val="22"/>
          <w:szCs w:val="22"/>
        </w:rPr>
        <w:t xml:space="preserve"> tra le OO.SS.</w:t>
      </w:r>
      <w:r w:rsidRPr="006F1E57">
        <w:rPr>
          <w:rFonts w:asciiTheme="minorHAnsi" w:hAnsiTheme="minorHAnsi" w:cstheme="minorHAnsi"/>
          <w:sz w:val="22"/>
          <w:szCs w:val="22"/>
          <w:lang w:val="it-IT"/>
        </w:rPr>
        <w:t>/RSU</w:t>
      </w:r>
      <w:r w:rsidR="00941887" w:rsidRPr="006F1E57">
        <w:rPr>
          <w:rFonts w:asciiTheme="minorHAnsi" w:hAnsiTheme="minorHAnsi" w:cstheme="minorHAnsi"/>
          <w:sz w:val="22"/>
          <w:szCs w:val="22"/>
        </w:rPr>
        <w:t xml:space="preserve"> dell’Area del Comparto e l’Azienda, si indice avviso pubblico riservato al personale </w:t>
      </w:r>
      <w:r w:rsidRPr="006F1E57">
        <w:rPr>
          <w:rFonts w:asciiTheme="minorHAnsi" w:hAnsiTheme="minorHAnsi" w:cstheme="minorHAnsi"/>
          <w:sz w:val="22"/>
          <w:szCs w:val="22"/>
          <w:lang w:val="it-IT"/>
        </w:rPr>
        <w:t>dipendente</w:t>
      </w:r>
      <w:r w:rsidR="00941887" w:rsidRPr="006F1E57">
        <w:rPr>
          <w:rFonts w:asciiTheme="minorHAnsi" w:hAnsiTheme="minorHAnsi" w:cstheme="minorHAnsi"/>
          <w:sz w:val="22"/>
          <w:szCs w:val="22"/>
        </w:rPr>
        <w:t xml:space="preserve"> </w:t>
      </w:r>
      <w:r w:rsidRPr="006F1E57">
        <w:rPr>
          <w:rFonts w:asciiTheme="minorHAnsi" w:hAnsiTheme="minorHAnsi" w:cstheme="minorHAnsi"/>
          <w:sz w:val="22"/>
          <w:szCs w:val="22"/>
          <w:lang w:val="it-IT"/>
        </w:rPr>
        <w:t>del Comparto Sanità</w:t>
      </w:r>
      <w:r w:rsidR="00941887" w:rsidRPr="006F1E57">
        <w:rPr>
          <w:rFonts w:asciiTheme="minorHAnsi" w:hAnsiTheme="minorHAnsi" w:cstheme="minorHAnsi"/>
          <w:sz w:val="22"/>
          <w:szCs w:val="22"/>
        </w:rPr>
        <w:t xml:space="preserve"> per l’attribuzione di </w:t>
      </w:r>
      <w:r w:rsidR="00FC48A2">
        <w:rPr>
          <w:rFonts w:asciiTheme="minorHAnsi" w:hAnsiTheme="minorHAnsi" w:cstheme="minorHAnsi"/>
          <w:sz w:val="22"/>
          <w:szCs w:val="22"/>
          <w:lang w:val="it-IT"/>
        </w:rPr>
        <w:t>differenziali economici d</w:t>
      </w:r>
      <w:r w:rsidR="00A6263A">
        <w:rPr>
          <w:rFonts w:asciiTheme="minorHAnsi" w:hAnsiTheme="minorHAnsi" w:cstheme="minorHAnsi"/>
          <w:sz w:val="22"/>
          <w:szCs w:val="22"/>
          <w:lang w:val="it-IT"/>
        </w:rPr>
        <w:t>i professionalità (DEP)</w:t>
      </w:r>
      <w:r w:rsidRPr="006F1E57">
        <w:rPr>
          <w:rFonts w:asciiTheme="minorHAnsi" w:hAnsiTheme="minorHAnsi" w:cstheme="minorHAnsi"/>
          <w:sz w:val="22"/>
          <w:szCs w:val="22"/>
        </w:rPr>
        <w:t xml:space="preserve"> </w:t>
      </w:r>
      <w:r w:rsidRPr="006F1E57">
        <w:rPr>
          <w:rFonts w:asciiTheme="minorHAnsi" w:hAnsiTheme="minorHAnsi" w:cstheme="minorHAnsi"/>
          <w:sz w:val="22"/>
          <w:szCs w:val="22"/>
          <w:lang w:val="it-IT"/>
        </w:rPr>
        <w:t xml:space="preserve">con decorrenza </w:t>
      </w:r>
      <w:r w:rsidRPr="006F1E57">
        <w:rPr>
          <w:rFonts w:asciiTheme="minorHAnsi" w:hAnsiTheme="minorHAnsi" w:cstheme="minorHAnsi"/>
          <w:sz w:val="22"/>
          <w:szCs w:val="22"/>
        </w:rPr>
        <w:t>1° gennaio 2023</w:t>
      </w:r>
      <w:r w:rsidR="00941887" w:rsidRPr="006F1E57">
        <w:rPr>
          <w:rFonts w:asciiTheme="minorHAnsi" w:hAnsiTheme="minorHAnsi" w:cstheme="minorHAnsi"/>
          <w:sz w:val="22"/>
          <w:szCs w:val="22"/>
        </w:rPr>
        <w:t>.</w:t>
      </w:r>
    </w:p>
    <w:p w:rsidR="004A57F7" w:rsidRPr="006F1E57" w:rsidRDefault="004A57F7" w:rsidP="00941887">
      <w:pPr>
        <w:pStyle w:val="Corpodeltesto"/>
        <w:ind w:left="567"/>
        <w:rPr>
          <w:rFonts w:asciiTheme="minorHAnsi" w:hAnsiTheme="minorHAnsi" w:cstheme="minorHAnsi"/>
          <w:sz w:val="22"/>
          <w:szCs w:val="22"/>
        </w:rPr>
      </w:pPr>
    </w:p>
    <w:p w:rsidR="004A57F7" w:rsidRPr="00A6263A" w:rsidRDefault="00941887" w:rsidP="00941887">
      <w:pPr>
        <w:pStyle w:val="Corpodeltesto"/>
        <w:ind w:left="567"/>
        <w:rPr>
          <w:rFonts w:asciiTheme="minorHAnsi" w:hAnsiTheme="minorHAnsi" w:cstheme="minorHAnsi"/>
          <w:b/>
          <w:sz w:val="22"/>
          <w:szCs w:val="22"/>
        </w:rPr>
      </w:pPr>
      <w:r w:rsidRPr="00A6263A">
        <w:rPr>
          <w:rFonts w:asciiTheme="minorHAnsi" w:hAnsiTheme="minorHAnsi" w:cstheme="minorHAnsi"/>
          <w:b/>
          <w:sz w:val="22"/>
          <w:szCs w:val="22"/>
        </w:rPr>
        <w:t>Art. 1</w:t>
      </w:r>
      <w:r w:rsidR="004A57F7" w:rsidRPr="00A6263A">
        <w:rPr>
          <w:rFonts w:asciiTheme="minorHAnsi" w:hAnsiTheme="minorHAnsi" w:cstheme="minorHAnsi"/>
          <w:b/>
          <w:sz w:val="22"/>
          <w:szCs w:val="22"/>
          <w:lang w:val="it-IT"/>
        </w:rPr>
        <w:t xml:space="preserve"> </w:t>
      </w:r>
      <w:r w:rsidR="00A6263A">
        <w:rPr>
          <w:rFonts w:asciiTheme="minorHAnsi" w:hAnsiTheme="minorHAnsi" w:cstheme="minorHAnsi"/>
          <w:b/>
          <w:sz w:val="22"/>
          <w:szCs w:val="22"/>
          <w:lang w:val="it-IT"/>
        </w:rPr>
        <w:t xml:space="preserve">- </w:t>
      </w:r>
      <w:r w:rsidRPr="00A6263A">
        <w:rPr>
          <w:rFonts w:asciiTheme="minorHAnsi" w:hAnsiTheme="minorHAnsi" w:cstheme="minorHAnsi"/>
          <w:b/>
          <w:sz w:val="22"/>
          <w:szCs w:val="22"/>
        </w:rPr>
        <w:t>Requisiti di ammissione</w:t>
      </w:r>
    </w:p>
    <w:p w:rsidR="004A57F7" w:rsidRPr="006F1E57" w:rsidRDefault="00941887" w:rsidP="00941887">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Possono presentare domanda i dipendenti </w:t>
      </w:r>
      <w:r w:rsidR="004A57F7" w:rsidRPr="006F1E57">
        <w:rPr>
          <w:rFonts w:asciiTheme="minorHAnsi" w:hAnsiTheme="minorHAnsi" w:cstheme="minorHAnsi"/>
          <w:sz w:val="22"/>
          <w:szCs w:val="22"/>
          <w:lang w:val="it-IT"/>
        </w:rPr>
        <w:t>dell’ASST Valle Olona</w:t>
      </w:r>
      <w:r w:rsidRPr="006F1E57">
        <w:rPr>
          <w:rFonts w:asciiTheme="minorHAnsi" w:hAnsiTheme="minorHAnsi" w:cstheme="minorHAnsi"/>
          <w:sz w:val="22"/>
          <w:szCs w:val="22"/>
        </w:rPr>
        <w:t xml:space="preserve"> in possesso dei seguenti requisiti:</w:t>
      </w:r>
    </w:p>
    <w:p w:rsidR="004A57F7" w:rsidRPr="006F1E57" w:rsidRDefault="004A57F7" w:rsidP="006F1E57">
      <w:pPr>
        <w:pStyle w:val="Paragrafoelenco"/>
        <w:numPr>
          <w:ilvl w:val="0"/>
          <w:numId w:val="43"/>
        </w:numPr>
        <w:ind w:left="1134" w:right="56"/>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essere in servizio a tempo indeterminato presso l’ASST Valle Olona alla data di scadenza dell’avviso con anzianità di almeno 24 mesi in ASST;</w:t>
      </w:r>
    </w:p>
    <w:p w:rsidR="004A57F7" w:rsidRPr="00F27EEF" w:rsidRDefault="004A57F7" w:rsidP="00F27EEF">
      <w:pPr>
        <w:pStyle w:val="Paragrafoelenco"/>
        <w:numPr>
          <w:ilvl w:val="0"/>
          <w:numId w:val="43"/>
        </w:numPr>
        <w:ind w:left="1134" w:right="56"/>
        <w:jc w:val="both"/>
        <w:rPr>
          <w:rFonts w:asciiTheme="minorHAnsi" w:hAnsiTheme="minorHAnsi" w:cstheme="minorHAnsi"/>
          <w:color w:val="000000"/>
          <w:sz w:val="22"/>
          <w:szCs w:val="22"/>
        </w:rPr>
      </w:pPr>
      <w:proofErr w:type="gramStart"/>
      <w:r w:rsidRPr="00F27EEF">
        <w:rPr>
          <w:rFonts w:asciiTheme="minorHAnsi" w:hAnsiTheme="minorHAnsi" w:cstheme="minorHAnsi"/>
          <w:color w:val="000000"/>
          <w:sz w:val="22"/>
          <w:szCs w:val="22"/>
        </w:rPr>
        <w:t>non</w:t>
      </w:r>
      <w:proofErr w:type="gramEnd"/>
      <w:r w:rsidRPr="00F27EEF">
        <w:rPr>
          <w:rFonts w:asciiTheme="minorHAnsi" w:hAnsiTheme="minorHAnsi" w:cstheme="minorHAnsi"/>
          <w:color w:val="000000"/>
          <w:sz w:val="22"/>
          <w:szCs w:val="22"/>
        </w:rPr>
        <w:t xml:space="preserve"> aver beneficiato di progressioni orizzontali ne</w:t>
      </w:r>
      <w:r w:rsidR="001A083B" w:rsidRPr="00F27EEF">
        <w:rPr>
          <w:rFonts w:asciiTheme="minorHAnsi" w:hAnsiTheme="minorHAnsi" w:cstheme="minorHAnsi"/>
          <w:color w:val="000000"/>
          <w:sz w:val="22"/>
          <w:szCs w:val="22"/>
        </w:rPr>
        <w:t>lle annualità 2021 e 2022</w:t>
      </w:r>
      <w:r w:rsidRPr="00F27EEF">
        <w:rPr>
          <w:rFonts w:asciiTheme="minorHAnsi" w:hAnsiTheme="minorHAnsi" w:cstheme="minorHAnsi"/>
          <w:color w:val="000000"/>
          <w:sz w:val="22"/>
          <w:szCs w:val="22"/>
        </w:rPr>
        <w:t>;</w:t>
      </w:r>
    </w:p>
    <w:p w:rsidR="004A57F7" w:rsidRPr="006F1E57" w:rsidRDefault="004A57F7" w:rsidP="006F1E57">
      <w:pPr>
        <w:pStyle w:val="Paragrafoelenco"/>
        <w:numPr>
          <w:ilvl w:val="0"/>
          <w:numId w:val="43"/>
        </w:numPr>
        <w:ind w:left="1134" w:right="56"/>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 xml:space="preserve">non aver avuto un provvedimento disciplinare superiore alla multa nei due anni precedenti la data di attribuzione del nuovo DEP (per i procedimenti disciplinari in corso si fa integrale riferimento a quanto previsto dal CCNL art. 19 co. 4 </w:t>
      </w:r>
      <w:proofErr w:type="spellStart"/>
      <w:r w:rsidRPr="006F1E57">
        <w:rPr>
          <w:rFonts w:asciiTheme="minorHAnsi" w:hAnsiTheme="minorHAnsi" w:cstheme="minorHAnsi"/>
          <w:color w:val="000000"/>
          <w:sz w:val="22"/>
          <w:szCs w:val="22"/>
        </w:rPr>
        <w:t>lett</w:t>
      </w:r>
      <w:proofErr w:type="spellEnd"/>
      <w:r w:rsidRPr="006F1E57">
        <w:rPr>
          <w:rFonts w:asciiTheme="minorHAnsi" w:hAnsiTheme="minorHAnsi" w:cstheme="minorHAnsi"/>
          <w:color w:val="000000"/>
          <w:sz w:val="22"/>
          <w:szCs w:val="22"/>
        </w:rPr>
        <w:t>. A);</w:t>
      </w:r>
    </w:p>
    <w:p w:rsidR="004A57F7" w:rsidRPr="006F1E57" w:rsidRDefault="004A57F7" w:rsidP="00941887">
      <w:pPr>
        <w:pStyle w:val="Corpodeltesto"/>
        <w:ind w:left="567"/>
        <w:rPr>
          <w:rFonts w:asciiTheme="minorHAnsi" w:hAnsiTheme="minorHAnsi" w:cstheme="minorHAnsi"/>
          <w:sz w:val="22"/>
          <w:szCs w:val="22"/>
        </w:rPr>
      </w:pPr>
    </w:p>
    <w:p w:rsidR="004A57F7" w:rsidRPr="006F1E57" w:rsidRDefault="004A57F7" w:rsidP="006F1E57">
      <w:pPr>
        <w:pStyle w:val="Corpodeltesto"/>
        <w:rPr>
          <w:rFonts w:asciiTheme="minorHAnsi" w:hAnsiTheme="minorHAnsi" w:cstheme="minorHAnsi"/>
          <w:sz w:val="22"/>
          <w:szCs w:val="22"/>
        </w:rPr>
      </w:pPr>
    </w:p>
    <w:p w:rsidR="004A57F7" w:rsidRPr="00A6263A" w:rsidRDefault="00941887" w:rsidP="00941887">
      <w:pPr>
        <w:pStyle w:val="Corpodeltesto"/>
        <w:ind w:left="567"/>
        <w:rPr>
          <w:rFonts w:asciiTheme="minorHAnsi" w:hAnsiTheme="minorHAnsi" w:cstheme="minorHAnsi"/>
          <w:b/>
          <w:sz w:val="22"/>
          <w:szCs w:val="22"/>
        </w:rPr>
      </w:pPr>
      <w:r w:rsidRPr="00A6263A">
        <w:rPr>
          <w:rFonts w:asciiTheme="minorHAnsi" w:hAnsiTheme="minorHAnsi" w:cstheme="minorHAnsi"/>
          <w:b/>
          <w:sz w:val="22"/>
          <w:szCs w:val="22"/>
        </w:rPr>
        <w:t>Art. 2</w:t>
      </w:r>
      <w:r w:rsidR="00313EAF" w:rsidRPr="00A6263A">
        <w:rPr>
          <w:rFonts w:asciiTheme="minorHAnsi" w:hAnsiTheme="minorHAnsi" w:cstheme="minorHAnsi"/>
          <w:b/>
          <w:sz w:val="22"/>
          <w:szCs w:val="22"/>
          <w:lang w:val="it-IT"/>
        </w:rPr>
        <w:t xml:space="preserve"> </w:t>
      </w:r>
      <w:r w:rsidR="00A6263A">
        <w:rPr>
          <w:rFonts w:asciiTheme="minorHAnsi" w:hAnsiTheme="minorHAnsi" w:cstheme="minorHAnsi"/>
          <w:b/>
          <w:sz w:val="22"/>
          <w:szCs w:val="22"/>
          <w:lang w:val="it-IT"/>
        </w:rPr>
        <w:t xml:space="preserve">- </w:t>
      </w:r>
      <w:r w:rsidRPr="00A6263A">
        <w:rPr>
          <w:rFonts w:asciiTheme="minorHAnsi" w:hAnsiTheme="minorHAnsi" w:cstheme="minorHAnsi"/>
          <w:b/>
          <w:sz w:val="22"/>
          <w:szCs w:val="22"/>
        </w:rPr>
        <w:t>Domanda di ammissione e presentazione</w:t>
      </w:r>
    </w:p>
    <w:p w:rsidR="006F1E57" w:rsidRPr="00A6263A" w:rsidRDefault="00941887" w:rsidP="00941887">
      <w:pPr>
        <w:pStyle w:val="Corpodeltesto"/>
        <w:ind w:left="567"/>
        <w:rPr>
          <w:rFonts w:asciiTheme="minorHAnsi" w:hAnsiTheme="minorHAnsi" w:cstheme="minorHAnsi"/>
          <w:sz w:val="22"/>
          <w:szCs w:val="22"/>
          <w:lang w:val="it-IT"/>
        </w:rPr>
      </w:pPr>
      <w:r w:rsidRPr="006F1E57">
        <w:rPr>
          <w:rFonts w:asciiTheme="minorHAnsi" w:hAnsiTheme="minorHAnsi" w:cstheme="minorHAnsi"/>
          <w:sz w:val="22"/>
          <w:szCs w:val="22"/>
        </w:rPr>
        <w:t>Per l’ammissione alla selezione gli aspiranti, in possesso dei requisiti di ammissione come</w:t>
      </w:r>
      <w:r w:rsidR="00A6263A">
        <w:rPr>
          <w:rFonts w:asciiTheme="minorHAnsi" w:hAnsiTheme="minorHAnsi" w:cstheme="minorHAnsi"/>
          <w:sz w:val="22"/>
          <w:szCs w:val="22"/>
          <w:lang w:val="it-IT"/>
        </w:rPr>
        <w:t xml:space="preserve"> sopra </w:t>
      </w:r>
      <w:r w:rsidRPr="006F1E57">
        <w:rPr>
          <w:rFonts w:asciiTheme="minorHAnsi" w:hAnsiTheme="minorHAnsi" w:cstheme="minorHAnsi"/>
          <w:sz w:val="22"/>
          <w:szCs w:val="22"/>
        </w:rPr>
        <w:t xml:space="preserve">individuati, devono presentare domanda di partecipazione, a pena di esclusione, esclusivamente tramite procedura telematica, con accesso al seguente indirizzo web: </w:t>
      </w:r>
      <w:hyperlink r:id="rId10" w:history="1">
        <w:r w:rsidR="004A57F7" w:rsidRPr="006F1E57">
          <w:rPr>
            <w:rStyle w:val="Collegamentoipertestuale"/>
            <w:rFonts w:asciiTheme="minorHAnsi" w:hAnsiTheme="minorHAnsi" w:cstheme="minorHAnsi"/>
            <w:sz w:val="22"/>
            <w:szCs w:val="22"/>
          </w:rPr>
          <w:t>https://asst-valleolona.iscrizioneconcorsi.it/</w:t>
        </w:r>
      </w:hyperlink>
      <w:r w:rsidR="004A57F7" w:rsidRPr="006F1E57">
        <w:rPr>
          <w:rFonts w:asciiTheme="minorHAnsi" w:hAnsiTheme="minorHAnsi" w:cstheme="minorHAnsi"/>
          <w:sz w:val="22"/>
          <w:szCs w:val="22"/>
          <w:lang w:val="it-IT"/>
        </w:rPr>
        <w:t>;</w:t>
      </w:r>
      <w:r w:rsidRPr="006F1E57">
        <w:rPr>
          <w:rFonts w:asciiTheme="minorHAnsi" w:hAnsiTheme="minorHAnsi" w:cstheme="minorHAnsi"/>
          <w:sz w:val="22"/>
          <w:szCs w:val="22"/>
        </w:rPr>
        <w:t xml:space="preserve"> compilando lo specifico modulo on line secondo le istruzioni riportate </w:t>
      </w:r>
      <w:r w:rsidR="006F1E57">
        <w:rPr>
          <w:rFonts w:asciiTheme="minorHAnsi" w:hAnsiTheme="minorHAnsi" w:cstheme="minorHAnsi"/>
          <w:sz w:val="22"/>
          <w:szCs w:val="22"/>
          <w:lang w:val="it-IT"/>
        </w:rPr>
        <w:t>più avanti</w:t>
      </w:r>
      <w:r w:rsidR="006F1E57">
        <w:rPr>
          <w:rFonts w:asciiTheme="minorHAnsi" w:hAnsiTheme="minorHAnsi" w:cstheme="minorHAnsi"/>
          <w:sz w:val="22"/>
          <w:szCs w:val="22"/>
        </w:rPr>
        <w:t xml:space="preserve"> nel paragrafo </w:t>
      </w:r>
      <w:r w:rsidR="006F1E57" w:rsidRPr="006F1E57">
        <w:rPr>
          <w:rFonts w:ascii="Calibri" w:hAnsi="Calibri" w:cs="Calibri"/>
          <w:b/>
          <w:sz w:val="22"/>
          <w:szCs w:val="22"/>
        </w:rPr>
        <w:t>PROCEDURA INFORMATICA DI PRESENTAZIONE DELLA DOMANDA</w:t>
      </w:r>
      <w:r w:rsidR="00A6263A">
        <w:rPr>
          <w:rFonts w:ascii="Calibri" w:hAnsi="Calibri" w:cs="Calibri"/>
          <w:b/>
          <w:sz w:val="22"/>
          <w:szCs w:val="22"/>
          <w:lang w:val="it-IT"/>
        </w:rPr>
        <w:t>.</w:t>
      </w:r>
    </w:p>
    <w:p w:rsidR="00417896" w:rsidRPr="006F1E57" w:rsidRDefault="00417896" w:rsidP="00941887">
      <w:pPr>
        <w:pStyle w:val="Corpodeltesto"/>
        <w:ind w:left="567"/>
        <w:rPr>
          <w:rFonts w:asciiTheme="minorHAnsi" w:hAnsiTheme="minorHAnsi" w:cstheme="minorHAnsi"/>
          <w:sz w:val="22"/>
          <w:szCs w:val="22"/>
        </w:rPr>
      </w:pPr>
    </w:p>
    <w:p w:rsidR="00313EAF" w:rsidRPr="00A6263A" w:rsidRDefault="00A6263A" w:rsidP="00F27EEF">
      <w:pPr>
        <w:pStyle w:val="Corpodeltesto"/>
        <w:ind w:left="567"/>
        <w:rPr>
          <w:rFonts w:asciiTheme="minorHAnsi" w:hAnsiTheme="minorHAnsi" w:cstheme="minorHAnsi"/>
          <w:b/>
          <w:sz w:val="22"/>
          <w:szCs w:val="22"/>
          <w:lang w:val="it-IT"/>
        </w:rPr>
      </w:pPr>
      <w:r w:rsidRPr="00A6263A">
        <w:rPr>
          <w:rFonts w:asciiTheme="minorHAnsi" w:hAnsiTheme="minorHAnsi" w:cstheme="minorHAnsi"/>
          <w:b/>
          <w:sz w:val="22"/>
          <w:szCs w:val="22"/>
          <w:lang w:val="it-IT"/>
        </w:rPr>
        <w:t>Art. 3 - Criteri di attribuzione del p</w:t>
      </w:r>
      <w:r>
        <w:rPr>
          <w:rFonts w:asciiTheme="minorHAnsi" w:hAnsiTheme="minorHAnsi" w:cstheme="minorHAnsi"/>
          <w:b/>
          <w:sz w:val="22"/>
          <w:szCs w:val="22"/>
          <w:lang w:val="it-IT"/>
        </w:rPr>
        <w:t>unteggio</w:t>
      </w:r>
    </w:p>
    <w:p w:rsidR="00313EAF" w:rsidRPr="006F1E57" w:rsidRDefault="00941887" w:rsidP="00F27EEF">
      <w:pPr>
        <w:pStyle w:val="Corpodeltesto"/>
        <w:ind w:left="567"/>
        <w:rPr>
          <w:rFonts w:asciiTheme="minorHAnsi" w:hAnsiTheme="minorHAnsi" w:cstheme="minorHAnsi"/>
          <w:sz w:val="22"/>
          <w:szCs w:val="22"/>
          <w:lang w:val="it-IT"/>
        </w:rPr>
      </w:pPr>
      <w:r w:rsidRPr="006F1E57">
        <w:rPr>
          <w:rFonts w:asciiTheme="minorHAnsi" w:hAnsiTheme="minorHAnsi" w:cstheme="minorHAnsi"/>
          <w:sz w:val="22"/>
          <w:szCs w:val="22"/>
        </w:rPr>
        <w:t>Le graduatorie dei dipendenti a cui riconoscere il beneficio saranno redatte sulla base de</w:t>
      </w:r>
      <w:r w:rsidR="00313EAF" w:rsidRPr="006F1E57">
        <w:rPr>
          <w:rFonts w:asciiTheme="minorHAnsi" w:hAnsiTheme="minorHAnsi" w:cstheme="minorHAnsi"/>
          <w:sz w:val="22"/>
          <w:szCs w:val="22"/>
        </w:rPr>
        <w:t xml:space="preserve">i seguenti </w:t>
      </w:r>
      <w:r w:rsidR="00A6263A">
        <w:rPr>
          <w:rFonts w:asciiTheme="minorHAnsi" w:hAnsiTheme="minorHAnsi" w:cstheme="minorHAnsi"/>
          <w:sz w:val="22"/>
          <w:szCs w:val="22"/>
        </w:rPr>
        <w:t>c</w:t>
      </w:r>
      <w:r w:rsidR="00A6263A" w:rsidRPr="00A6263A">
        <w:rPr>
          <w:rFonts w:asciiTheme="minorHAnsi" w:hAnsiTheme="minorHAnsi" w:cstheme="minorHAnsi"/>
          <w:sz w:val="22"/>
          <w:szCs w:val="22"/>
        </w:rPr>
        <w:t xml:space="preserve">riteri di attribuzione </w:t>
      </w:r>
      <w:r w:rsidR="00A6263A">
        <w:rPr>
          <w:rFonts w:asciiTheme="minorHAnsi" w:hAnsiTheme="minorHAnsi" w:cstheme="minorHAnsi"/>
          <w:sz w:val="22"/>
          <w:szCs w:val="22"/>
          <w:lang w:val="it-IT"/>
        </w:rPr>
        <w:t>(</w:t>
      </w:r>
      <w:r w:rsidR="00A6263A" w:rsidRPr="00A6263A">
        <w:rPr>
          <w:rFonts w:asciiTheme="minorHAnsi" w:hAnsiTheme="minorHAnsi" w:cstheme="minorHAnsi"/>
          <w:sz w:val="22"/>
          <w:szCs w:val="22"/>
        </w:rPr>
        <w:t>punteggio</w:t>
      </w:r>
      <w:r w:rsidR="00A6263A" w:rsidRPr="006F1E57">
        <w:rPr>
          <w:rFonts w:asciiTheme="minorHAnsi" w:hAnsiTheme="minorHAnsi" w:cstheme="minorHAnsi"/>
          <w:color w:val="000000"/>
          <w:sz w:val="22"/>
          <w:szCs w:val="22"/>
          <w:lang w:val="it-IT"/>
        </w:rPr>
        <w:t xml:space="preserve"> </w:t>
      </w:r>
      <w:r w:rsidR="00A6263A" w:rsidRPr="006F1E57">
        <w:rPr>
          <w:rFonts w:asciiTheme="minorHAnsi" w:hAnsiTheme="minorHAnsi" w:cstheme="minorHAnsi"/>
          <w:color w:val="000000"/>
          <w:sz w:val="22"/>
          <w:szCs w:val="22"/>
        </w:rPr>
        <w:t xml:space="preserve">massimo conseguibile </w:t>
      </w:r>
      <w:r w:rsidR="00313EAF" w:rsidRPr="006F1E57">
        <w:rPr>
          <w:rFonts w:asciiTheme="minorHAnsi" w:hAnsiTheme="minorHAnsi" w:cstheme="minorHAnsi"/>
          <w:color w:val="000000"/>
          <w:sz w:val="22"/>
          <w:szCs w:val="22"/>
        </w:rPr>
        <w:t>pari a 100 PUNTI</w:t>
      </w:r>
      <w:r w:rsidR="00A6263A">
        <w:rPr>
          <w:rFonts w:asciiTheme="minorHAnsi" w:hAnsiTheme="minorHAnsi" w:cstheme="minorHAnsi"/>
          <w:color w:val="000000"/>
          <w:sz w:val="22"/>
          <w:szCs w:val="22"/>
          <w:lang w:val="it-IT"/>
        </w:rPr>
        <w:t>)</w:t>
      </w:r>
      <w:r w:rsidR="006F1E57">
        <w:rPr>
          <w:rFonts w:asciiTheme="minorHAnsi" w:hAnsiTheme="minorHAnsi" w:cstheme="minorHAnsi"/>
          <w:color w:val="000000"/>
          <w:sz w:val="22"/>
          <w:szCs w:val="22"/>
          <w:lang w:val="it-IT"/>
        </w:rPr>
        <w:t>:</w:t>
      </w:r>
    </w:p>
    <w:p w:rsidR="00313EAF" w:rsidRPr="006F1E57" w:rsidRDefault="002605D0" w:rsidP="00F27EEF">
      <w:pPr>
        <w:pStyle w:val="Paragrafoelenco1"/>
        <w:ind w:left="567" w:right="56"/>
        <w:jc w:val="both"/>
        <w:rPr>
          <w:rFonts w:asciiTheme="minorHAnsi" w:hAnsiTheme="minorHAnsi" w:cstheme="minorHAnsi"/>
          <w:color w:val="000000"/>
          <w:sz w:val="22"/>
          <w:szCs w:val="22"/>
          <w:lang w:eastAsia="it-IT"/>
        </w:rPr>
      </w:pPr>
      <w:r>
        <w:rPr>
          <w:rFonts w:asciiTheme="minorHAnsi" w:hAnsiTheme="minorHAnsi" w:cstheme="minorHAnsi"/>
          <w:color w:val="000000"/>
          <w:sz w:val="22"/>
          <w:szCs w:val="22"/>
          <w:lang w:eastAsia="it-IT"/>
        </w:rPr>
        <w:t xml:space="preserve">- </w:t>
      </w:r>
      <w:r w:rsidR="00A6263A">
        <w:rPr>
          <w:rFonts w:asciiTheme="minorHAnsi" w:hAnsiTheme="minorHAnsi" w:cstheme="minorHAnsi"/>
          <w:color w:val="000000"/>
          <w:sz w:val="22"/>
          <w:szCs w:val="22"/>
          <w:lang w:eastAsia="it-IT"/>
        </w:rPr>
        <w:t xml:space="preserve">PUNTI 50: </w:t>
      </w:r>
      <w:r w:rsidR="00313EAF" w:rsidRPr="006F1E57">
        <w:rPr>
          <w:rFonts w:asciiTheme="minorHAnsi" w:hAnsiTheme="minorHAnsi" w:cstheme="minorHAnsi"/>
          <w:color w:val="000000"/>
          <w:sz w:val="22"/>
          <w:szCs w:val="22"/>
          <w:lang w:eastAsia="it-IT"/>
        </w:rPr>
        <w:t xml:space="preserve">finalizzati alla valutazione dei risultati individuali conseguiti, calcolati proporzionalmente alla media del raggiungimento % delle ultime tre valutazioni conseguite in ordine cronologico o comunque le ultime tre valutazioni disponibili in ordine cronologico, qualora non sia stato possibile effettuare la valutazione a causa di assenza dal servizio in relazione ad una delle annualità; </w:t>
      </w:r>
    </w:p>
    <w:p w:rsidR="00313EAF" w:rsidRPr="006F1E57" w:rsidRDefault="002605D0" w:rsidP="00F27EEF">
      <w:pPr>
        <w:pStyle w:val="Paragrafoelenco1"/>
        <w:ind w:left="567" w:right="56"/>
        <w:jc w:val="both"/>
        <w:rPr>
          <w:rFonts w:asciiTheme="minorHAnsi" w:hAnsiTheme="minorHAnsi" w:cstheme="minorHAnsi"/>
          <w:color w:val="000000"/>
          <w:sz w:val="22"/>
          <w:szCs w:val="22"/>
          <w:lang w:eastAsia="it-IT"/>
        </w:rPr>
      </w:pPr>
      <w:r>
        <w:rPr>
          <w:rFonts w:asciiTheme="minorHAnsi" w:hAnsiTheme="minorHAnsi" w:cstheme="minorHAnsi"/>
          <w:color w:val="000000"/>
          <w:sz w:val="22"/>
          <w:szCs w:val="22"/>
          <w:lang w:eastAsia="it-IT"/>
        </w:rPr>
        <w:lastRenderedPageBreak/>
        <w:t xml:space="preserve">- </w:t>
      </w:r>
      <w:r w:rsidR="00A6263A">
        <w:rPr>
          <w:rFonts w:asciiTheme="minorHAnsi" w:hAnsiTheme="minorHAnsi" w:cstheme="minorHAnsi"/>
          <w:color w:val="000000"/>
          <w:sz w:val="22"/>
          <w:szCs w:val="22"/>
          <w:lang w:eastAsia="it-IT"/>
        </w:rPr>
        <w:t xml:space="preserve">PUNTI </w:t>
      </w:r>
      <w:r w:rsidR="006608F9">
        <w:rPr>
          <w:rFonts w:asciiTheme="minorHAnsi" w:hAnsiTheme="minorHAnsi" w:cstheme="minorHAnsi"/>
          <w:color w:val="000000"/>
          <w:sz w:val="22"/>
          <w:szCs w:val="22"/>
          <w:lang w:eastAsia="it-IT"/>
        </w:rPr>
        <w:t>25</w:t>
      </w:r>
      <w:r w:rsidR="00A6263A">
        <w:rPr>
          <w:rFonts w:asciiTheme="minorHAnsi" w:hAnsiTheme="minorHAnsi" w:cstheme="minorHAnsi"/>
          <w:color w:val="000000"/>
          <w:sz w:val="22"/>
          <w:szCs w:val="22"/>
          <w:lang w:eastAsia="it-IT"/>
        </w:rPr>
        <w:t>:</w:t>
      </w:r>
      <w:r w:rsidR="006608F9">
        <w:rPr>
          <w:rFonts w:asciiTheme="minorHAnsi" w:hAnsiTheme="minorHAnsi" w:cstheme="minorHAnsi"/>
          <w:color w:val="000000"/>
          <w:sz w:val="22"/>
          <w:szCs w:val="22"/>
          <w:lang w:eastAsia="it-IT"/>
        </w:rPr>
        <w:t xml:space="preserve"> 0.625</w:t>
      </w:r>
      <w:r w:rsidR="00313EAF" w:rsidRPr="006F1E57">
        <w:rPr>
          <w:rFonts w:asciiTheme="minorHAnsi" w:hAnsiTheme="minorHAnsi" w:cstheme="minorHAnsi"/>
          <w:color w:val="000000"/>
          <w:sz w:val="22"/>
          <w:szCs w:val="22"/>
          <w:lang w:eastAsia="it-IT"/>
        </w:rPr>
        <w:t xml:space="preserve"> punti per anno fino al massimo di 40 anni finalizzati alla valorizzazione dell’esperienza professionale maturata nell’ambito del SSN o di altri comparti (servizio reso a tempo determinato e indeterminato con o senza soluzione di continuità). </w:t>
      </w:r>
    </w:p>
    <w:p w:rsidR="00313EAF" w:rsidRPr="006F1E57" w:rsidRDefault="002605D0" w:rsidP="00F27EEF">
      <w:pPr>
        <w:pStyle w:val="Paragrafoelenco1"/>
        <w:ind w:left="567" w:right="56"/>
        <w:jc w:val="both"/>
        <w:rPr>
          <w:rFonts w:asciiTheme="minorHAnsi" w:hAnsiTheme="minorHAnsi" w:cstheme="minorHAnsi"/>
          <w:color w:val="000000"/>
          <w:sz w:val="22"/>
          <w:szCs w:val="22"/>
          <w:lang w:eastAsia="it-IT"/>
        </w:rPr>
      </w:pPr>
      <w:r>
        <w:rPr>
          <w:rFonts w:asciiTheme="minorHAnsi" w:hAnsiTheme="minorHAnsi" w:cstheme="minorHAnsi"/>
          <w:color w:val="000000"/>
          <w:sz w:val="22"/>
          <w:szCs w:val="22"/>
          <w:lang w:eastAsia="it-IT"/>
        </w:rPr>
        <w:t xml:space="preserve">- </w:t>
      </w:r>
      <w:r w:rsidR="00A6263A">
        <w:rPr>
          <w:rFonts w:asciiTheme="minorHAnsi" w:hAnsiTheme="minorHAnsi" w:cstheme="minorHAnsi"/>
          <w:color w:val="000000"/>
          <w:sz w:val="22"/>
          <w:szCs w:val="22"/>
          <w:lang w:eastAsia="it-IT"/>
        </w:rPr>
        <w:t>PUNTI 1</w:t>
      </w:r>
      <w:r w:rsidR="006608F9">
        <w:rPr>
          <w:rFonts w:asciiTheme="minorHAnsi" w:hAnsiTheme="minorHAnsi" w:cstheme="minorHAnsi"/>
          <w:color w:val="000000"/>
          <w:sz w:val="22"/>
          <w:szCs w:val="22"/>
          <w:lang w:eastAsia="it-IT"/>
        </w:rPr>
        <w:t>5</w:t>
      </w:r>
      <w:r w:rsidR="00A6263A">
        <w:rPr>
          <w:rFonts w:asciiTheme="minorHAnsi" w:hAnsiTheme="minorHAnsi" w:cstheme="minorHAnsi"/>
          <w:color w:val="000000"/>
          <w:sz w:val="22"/>
          <w:szCs w:val="22"/>
          <w:lang w:eastAsia="it-IT"/>
        </w:rPr>
        <w:t xml:space="preserve">: </w:t>
      </w:r>
      <w:r w:rsidR="00313EAF" w:rsidRPr="006F1E57">
        <w:rPr>
          <w:rFonts w:asciiTheme="minorHAnsi" w:hAnsiTheme="minorHAnsi" w:cstheme="minorHAnsi"/>
          <w:color w:val="000000"/>
          <w:sz w:val="22"/>
          <w:szCs w:val="22"/>
          <w:lang w:eastAsia="it-IT"/>
        </w:rPr>
        <w:t xml:space="preserve">(in rapporto alla % di raggiungimento conseguita dalla Struttura/U.O./Reparto) finalizzati alla valutazione dei risultati collettivi conseguiti in base alle progettualità connesse alla performance organizzativa dell’anno precedente, come certificati dal competente Nucleo di Valutazione Aziendale. </w:t>
      </w:r>
    </w:p>
    <w:p w:rsidR="006608F9" w:rsidRDefault="006608F9" w:rsidP="00F27EEF">
      <w:pPr>
        <w:pStyle w:val="Paragrafoelenco1"/>
        <w:ind w:left="567" w:right="56"/>
        <w:jc w:val="both"/>
        <w:rPr>
          <w:rFonts w:asciiTheme="minorHAnsi" w:hAnsiTheme="minorHAnsi" w:cstheme="minorHAnsi"/>
          <w:color w:val="000000"/>
          <w:sz w:val="22"/>
          <w:szCs w:val="22"/>
          <w:lang w:eastAsia="it-IT"/>
        </w:rPr>
      </w:pPr>
      <w:r>
        <w:rPr>
          <w:rFonts w:asciiTheme="minorHAnsi" w:hAnsiTheme="minorHAnsi" w:cstheme="minorHAnsi"/>
          <w:color w:val="000000"/>
          <w:sz w:val="22"/>
          <w:szCs w:val="22"/>
          <w:lang w:eastAsia="it-IT"/>
        </w:rPr>
        <w:t xml:space="preserve">- </w:t>
      </w:r>
      <w:r w:rsidRPr="006608F9">
        <w:rPr>
          <w:rFonts w:asciiTheme="minorHAnsi" w:hAnsiTheme="minorHAnsi" w:cstheme="minorHAnsi"/>
          <w:color w:val="000000"/>
          <w:sz w:val="22"/>
          <w:szCs w:val="22"/>
          <w:lang w:eastAsia="it-IT"/>
        </w:rPr>
        <w:t>PUNTI 5</w:t>
      </w:r>
      <w:r w:rsidR="00F27EEF">
        <w:rPr>
          <w:rFonts w:asciiTheme="minorHAnsi" w:hAnsiTheme="minorHAnsi" w:cstheme="minorHAnsi"/>
          <w:color w:val="000000"/>
          <w:sz w:val="22"/>
          <w:szCs w:val="22"/>
          <w:lang w:eastAsia="it-IT"/>
        </w:rPr>
        <w:t>:</w:t>
      </w:r>
      <w:r w:rsidRPr="006608F9">
        <w:rPr>
          <w:rFonts w:asciiTheme="minorHAnsi" w:hAnsiTheme="minorHAnsi" w:cstheme="minorHAnsi"/>
          <w:color w:val="000000"/>
          <w:sz w:val="22"/>
          <w:szCs w:val="22"/>
          <w:lang w:eastAsia="it-IT"/>
        </w:rPr>
        <w:t xml:space="preserve"> a favore del personale che non ha mai effettuato una progressione economica orizzontale o che ha avuto il riconoscimento di progressioni economiche </w:t>
      </w:r>
      <w:proofErr w:type="gramStart"/>
      <w:r w:rsidRPr="006608F9">
        <w:rPr>
          <w:rFonts w:asciiTheme="minorHAnsi" w:hAnsiTheme="minorHAnsi" w:cstheme="minorHAnsi"/>
          <w:color w:val="000000"/>
          <w:sz w:val="22"/>
          <w:szCs w:val="22"/>
          <w:lang w:eastAsia="it-IT"/>
        </w:rPr>
        <w:t>orizzontali  nelle</w:t>
      </w:r>
      <w:proofErr w:type="gramEnd"/>
      <w:r w:rsidRPr="006608F9">
        <w:rPr>
          <w:rFonts w:asciiTheme="minorHAnsi" w:hAnsiTheme="minorHAnsi" w:cstheme="minorHAnsi"/>
          <w:color w:val="000000"/>
          <w:sz w:val="22"/>
          <w:szCs w:val="22"/>
          <w:lang w:eastAsia="it-IT"/>
        </w:rPr>
        <w:t xml:space="preserve"> annualità ante 2020.</w:t>
      </w:r>
    </w:p>
    <w:p w:rsidR="00313EAF" w:rsidRPr="006F1E57" w:rsidRDefault="002605D0" w:rsidP="00F27EEF">
      <w:pPr>
        <w:pStyle w:val="Paragrafoelenco1"/>
        <w:ind w:left="567" w:right="56"/>
        <w:jc w:val="both"/>
        <w:rPr>
          <w:rFonts w:asciiTheme="minorHAnsi" w:hAnsiTheme="minorHAnsi" w:cstheme="minorHAnsi"/>
          <w:color w:val="000000"/>
          <w:sz w:val="22"/>
          <w:szCs w:val="22"/>
          <w:lang w:eastAsia="it-IT"/>
        </w:rPr>
      </w:pPr>
      <w:r>
        <w:rPr>
          <w:rFonts w:asciiTheme="minorHAnsi" w:hAnsiTheme="minorHAnsi" w:cstheme="minorHAnsi"/>
          <w:color w:val="000000"/>
          <w:sz w:val="22"/>
          <w:szCs w:val="22"/>
          <w:lang w:eastAsia="it-IT"/>
        </w:rPr>
        <w:t xml:space="preserve">- </w:t>
      </w:r>
      <w:r w:rsidR="00313EAF" w:rsidRPr="006F1E57">
        <w:rPr>
          <w:rFonts w:asciiTheme="minorHAnsi" w:hAnsiTheme="minorHAnsi" w:cstheme="minorHAnsi"/>
          <w:color w:val="000000"/>
          <w:sz w:val="22"/>
          <w:szCs w:val="22"/>
          <w:lang w:eastAsia="it-IT"/>
        </w:rPr>
        <w:t>PUNTI 5: a favore del personale che alla data di avvio della selezione non risulti con un debito orario riferito all’anno/anni precedenti &gt;=14 ore.</w:t>
      </w:r>
    </w:p>
    <w:p w:rsidR="00313EAF" w:rsidRPr="006F1E57" w:rsidRDefault="00313EAF" w:rsidP="00F27EEF">
      <w:pPr>
        <w:pStyle w:val="Paragrafoelenco1"/>
        <w:ind w:left="426" w:right="56"/>
        <w:jc w:val="both"/>
        <w:rPr>
          <w:rFonts w:asciiTheme="minorHAnsi" w:hAnsiTheme="minorHAnsi" w:cstheme="minorHAnsi"/>
          <w:color w:val="000000"/>
          <w:sz w:val="22"/>
          <w:szCs w:val="22"/>
          <w:lang w:eastAsia="it-IT"/>
        </w:rPr>
      </w:pPr>
      <w:r w:rsidRPr="006F1E57">
        <w:rPr>
          <w:rFonts w:asciiTheme="minorHAnsi" w:hAnsiTheme="minorHAnsi" w:cstheme="minorHAnsi"/>
          <w:color w:val="000000"/>
          <w:sz w:val="22"/>
          <w:szCs w:val="22"/>
          <w:lang w:eastAsia="it-IT"/>
        </w:rPr>
        <w:t xml:space="preserve"> </w:t>
      </w:r>
    </w:p>
    <w:p w:rsidR="00313EAF" w:rsidRPr="00A6263A" w:rsidRDefault="00A6263A" w:rsidP="00A6263A">
      <w:pPr>
        <w:ind w:left="567" w:right="56"/>
        <w:contextualSpacing/>
        <w:jc w:val="both"/>
        <w:rPr>
          <w:rFonts w:asciiTheme="minorHAnsi" w:hAnsiTheme="minorHAnsi" w:cstheme="minorHAnsi"/>
          <w:b/>
          <w:color w:val="000000"/>
          <w:sz w:val="22"/>
          <w:szCs w:val="22"/>
        </w:rPr>
      </w:pPr>
      <w:r w:rsidRPr="00A6263A">
        <w:rPr>
          <w:rFonts w:asciiTheme="minorHAnsi" w:hAnsiTheme="minorHAnsi" w:cstheme="minorHAnsi"/>
          <w:b/>
          <w:color w:val="000000"/>
          <w:sz w:val="22"/>
          <w:szCs w:val="22"/>
        </w:rPr>
        <w:t>Art. 4 - Graduatorie</w:t>
      </w:r>
    </w:p>
    <w:p w:rsidR="00313EAF" w:rsidRPr="006F1E57" w:rsidRDefault="00313EAF" w:rsidP="006F1E57">
      <w:pPr>
        <w:ind w:left="567"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 xml:space="preserve">Il Contratto Integrativo aziendale prevede la finalizzazione di </w:t>
      </w:r>
      <w:r w:rsidRPr="006F1E57">
        <w:rPr>
          <w:rFonts w:asciiTheme="minorHAnsi" w:hAnsiTheme="minorHAnsi" w:cstheme="minorHAnsi"/>
          <w:sz w:val="22"/>
          <w:szCs w:val="22"/>
        </w:rPr>
        <w:t xml:space="preserve">un importo massimo complessivo di €. 410.000,00= (risorse disponibili al 31.12.2022 sull’ex fondo art. 81 CCNL 21.5.2018) per l’attribuzione selettiva, a decorrere dall’1.1.2023, di nuove progressioni economiche orizzontali (DEP) a favore di una quota limitata - non superiore al 45% - di personale avente diritto. </w:t>
      </w:r>
      <w:r w:rsidRPr="006F1E57">
        <w:rPr>
          <w:rFonts w:asciiTheme="minorHAnsi" w:hAnsiTheme="minorHAnsi" w:cstheme="minorHAnsi"/>
          <w:color w:val="000000"/>
          <w:sz w:val="22"/>
          <w:szCs w:val="22"/>
        </w:rPr>
        <w:t>Nell’ambito delle risorse disponibili, i DEP verranno riconosciuti al personale avente diritto utilmente classificato nelle graduatorie a partire dal punteggio più elevato, riservando a ciascuna delle 4 aree e dei 5 ruoli una quota di risorse</w:t>
      </w:r>
      <w:r w:rsidR="00A6263A">
        <w:rPr>
          <w:rFonts w:asciiTheme="minorHAnsi" w:hAnsiTheme="minorHAnsi" w:cstheme="minorHAnsi"/>
          <w:color w:val="000000"/>
          <w:sz w:val="22"/>
          <w:szCs w:val="22"/>
        </w:rPr>
        <w:t xml:space="preserve"> direttamente proporzionale alle</w:t>
      </w:r>
      <w:r w:rsidRPr="006F1E57">
        <w:rPr>
          <w:rFonts w:asciiTheme="minorHAnsi" w:hAnsiTheme="minorHAnsi" w:cstheme="minorHAnsi"/>
          <w:color w:val="000000"/>
          <w:sz w:val="22"/>
          <w:szCs w:val="22"/>
        </w:rPr>
        <w:t xml:space="preserve"> percentuali di addensamento del personale nelle medesime aree/ruoli alla data del 31.12. </w:t>
      </w:r>
      <w:proofErr w:type="gramStart"/>
      <w:r w:rsidRPr="006F1E57">
        <w:rPr>
          <w:rFonts w:asciiTheme="minorHAnsi" w:hAnsiTheme="minorHAnsi" w:cstheme="minorHAnsi"/>
          <w:color w:val="000000"/>
          <w:sz w:val="22"/>
          <w:szCs w:val="22"/>
        </w:rPr>
        <w:t>dell’anno</w:t>
      </w:r>
      <w:proofErr w:type="gramEnd"/>
      <w:r w:rsidRPr="006F1E57">
        <w:rPr>
          <w:rFonts w:asciiTheme="minorHAnsi" w:hAnsiTheme="minorHAnsi" w:cstheme="minorHAnsi"/>
          <w:color w:val="000000"/>
          <w:sz w:val="22"/>
          <w:szCs w:val="22"/>
        </w:rPr>
        <w:t xml:space="preserve"> precedente</w:t>
      </w:r>
      <w:r w:rsidR="006608F9">
        <w:rPr>
          <w:rFonts w:asciiTheme="minorHAnsi" w:hAnsiTheme="minorHAnsi" w:cstheme="minorHAnsi"/>
          <w:color w:val="000000"/>
          <w:sz w:val="22"/>
          <w:szCs w:val="22"/>
        </w:rPr>
        <w:t xml:space="preserve"> i DEP</w:t>
      </w:r>
      <w:r w:rsidRPr="006F1E57">
        <w:rPr>
          <w:rFonts w:asciiTheme="minorHAnsi" w:hAnsiTheme="minorHAnsi" w:cstheme="minorHAnsi"/>
          <w:color w:val="000000"/>
          <w:sz w:val="22"/>
          <w:szCs w:val="22"/>
        </w:rPr>
        <w:t>.</w:t>
      </w:r>
    </w:p>
    <w:p w:rsidR="00313EAF" w:rsidRPr="006F1E57" w:rsidRDefault="00313EAF" w:rsidP="006F1E57">
      <w:pPr>
        <w:ind w:left="567"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In caso di parità di punteggio si applicano i seguenti criteri di priorità:</w:t>
      </w:r>
    </w:p>
    <w:p w:rsidR="00313EAF" w:rsidRPr="006F1E57" w:rsidRDefault="00313EAF" w:rsidP="006F1E57">
      <w:pPr>
        <w:pStyle w:val="Paragrafoelenco"/>
        <w:numPr>
          <w:ilvl w:val="0"/>
          <w:numId w:val="41"/>
        </w:numPr>
        <w:ind w:left="1134"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Aver conseguito un minor numero di progressioni orizzontali;</w:t>
      </w:r>
    </w:p>
    <w:p w:rsidR="00313EAF" w:rsidRPr="006F1E57" w:rsidRDefault="00313EAF" w:rsidP="006F1E57">
      <w:pPr>
        <w:pStyle w:val="Paragrafoelenco"/>
        <w:numPr>
          <w:ilvl w:val="0"/>
          <w:numId w:val="41"/>
        </w:numPr>
        <w:ind w:left="1134"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Maggior numero di anni di permanenza nell’attuale DEP;</w:t>
      </w:r>
    </w:p>
    <w:p w:rsidR="00313EAF" w:rsidRPr="006F1E57" w:rsidRDefault="00313EAF" w:rsidP="006F1E57">
      <w:pPr>
        <w:pStyle w:val="Paragrafoelenco"/>
        <w:numPr>
          <w:ilvl w:val="0"/>
          <w:numId w:val="41"/>
        </w:numPr>
        <w:ind w:left="1134"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Data assunzione meno recente;</w:t>
      </w:r>
    </w:p>
    <w:p w:rsidR="00313EAF" w:rsidRPr="006F1E57" w:rsidRDefault="00313EAF" w:rsidP="006F1E57">
      <w:pPr>
        <w:pStyle w:val="Paragrafoelenco"/>
        <w:numPr>
          <w:ilvl w:val="0"/>
          <w:numId w:val="41"/>
        </w:numPr>
        <w:ind w:left="1134"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Età anagrafica superiore;</w:t>
      </w:r>
    </w:p>
    <w:p w:rsidR="00313EAF" w:rsidRPr="006F1E57" w:rsidRDefault="00313EAF" w:rsidP="006F1E57">
      <w:pPr>
        <w:ind w:left="567" w:right="56"/>
        <w:contextualSpacing/>
        <w:jc w:val="both"/>
        <w:rPr>
          <w:rFonts w:asciiTheme="minorHAnsi" w:hAnsiTheme="minorHAnsi" w:cstheme="minorHAnsi"/>
          <w:color w:val="000000"/>
          <w:sz w:val="22"/>
          <w:szCs w:val="22"/>
        </w:rPr>
      </w:pPr>
    </w:p>
    <w:p w:rsidR="00313EAF" w:rsidRPr="006F1E57" w:rsidRDefault="00313EAF" w:rsidP="006F1E57">
      <w:pPr>
        <w:ind w:left="567"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 xml:space="preserve">Prioritariamente allo scorrimento delle graduatorie, verranno riconosciuti nel limite massimo del 3% delle risorse complessivamente a disposizione, ai sensi dell’art. 19 c. 4 </w:t>
      </w:r>
      <w:proofErr w:type="spellStart"/>
      <w:r w:rsidRPr="006F1E57">
        <w:rPr>
          <w:rFonts w:asciiTheme="minorHAnsi" w:hAnsiTheme="minorHAnsi" w:cstheme="minorHAnsi"/>
          <w:color w:val="000000"/>
          <w:sz w:val="22"/>
          <w:szCs w:val="22"/>
        </w:rPr>
        <w:t>lett</w:t>
      </w:r>
      <w:proofErr w:type="spellEnd"/>
      <w:r w:rsidRPr="006F1E57">
        <w:rPr>
          <w:rFonts w:asciiTheme="minorHAnsi" w:hAnsiTheme="minorHAnsi" w:cstheme="minorHAnsi"/>
          <w:color w:val="000000"/>
          <w:sz w:val="22"/>
          <w:szCs w:val="22"/>
        </w:rPr>
        <w:t xml:space="preserve"> b) e </w:t>
      </w:r>
      <w:proofErr w:type="spellStart"/>
      <w:r w:rsidRPr="006F1E57">
        <w:rPr>
          <w:rFonts w:asciiTheme="minorHAnsi" w:hAnsiTheme="minorHAnsi" w:cstheme="minorHAnsi"/>
          <w:color w:val="000000"/>
          <w:sz w:val="22"/>
          <w:szCs w:val="22"/>
        </w:rPr>
        <w:t>e</w:t>
      </w:r>
      <w:proofErr w:type="spellEnd"/>
      <w:r w:rsidRPr="006F1E57">
        <w:rPr>
          <w:rFonts w:asciiTheme="minorHAnsi" w:hAnsiTheme="minorHAnsi" w:cstheme="minorHAnsi"/>
          <w:color w:val="000000"/>
          <w:sz w:val="22"/>
          <w:szCs w:val="22"/>
        </w:rPr>
        <w:t>), DEP in favore del personale che abbia maturato almeno 10 anni di esperienza professionale senza aver mai conseguito progressioni economiche, e del personale che abbia maturato almeno 20 anni di esperienza professionale e che, durante tale periodo, abbia conseguito non più di due progressioni economiche.</w:t>
      </w:r>
    </w:p>
    <w:p w:rsidR="00313EAF" w:rsidRPr="006F1E57" w:rsidRDefault="00313EAF" w:rsidP="006F1E57">
      <w:pPr>
        <w:ind w:left="567"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Qualora tale percentuale del 3% non venga del tutto usufruita, sarà ridistribuita tra gli idonei delle graduatorie secondo i criteri sopra riportati.</w:t>
      </w:r>
    </w:p>
    <w:p w:rsidR="00313EAF" w:rsidRPr="006F1E57" w:rsidRDefault="00313EAF" w:rsidP="006F1E57">
      <w:pPr>
        <w:ind w:left="567" w:right="56"/>
        <w:contextualSpacing/>
        <w:jc w:val="both"/>
        <w:rPr>
          <w:rFonts w:asciiTheme="minorHAnsi" w:hAnsiTheme="minorHAnsi" w:cstheme="minorHAnsi"/>
          <w:color w:val="000000"/>
          <w:sz w:val="22"/>
          <w:szCs w:val="22"/>
        </w:rPr>
      </w:pPr>
    </w:p>
    <w:p w:rsidR="00313EAF" w:rsidRPr="006F1E57" w:rsidRDefault="00313EAF" w:rsidP="006F1E57">
      <w:pPr>
        <w:ind w:left="567" w:right="56"/>
        <w:contextualSpacing/>
        <w:jc w:val="both"/>
        <w:rPr>
          <w:rFonts w:asciiTheme="minorHAnsi" w:hAnsiTheme="minorHAnsi" w:cstheme="minorHAnsi"/>
          <w:color w:val="000000"/>
          <w:sz w:val="22"/>
          <w:szCs w:val="22"/>
        </w:rPr>
      </w:pPr>
      <w:r w:rsidRPr="006F1E57">
        <w:rPr>
          <w:rFonts w:asciiTheme="minorHAnsi" w:hAnsiTheme="minorHAnsi" w:cstheme="minorHAnsi"/>
          <w:color w:val="000000"/>
          <w:sz w:val="22"/>
          <w:szCs w:val="22"/>
        </w:rPr>
        <w:t>L’esito delle procedure selettive ha vigenza limitata esclusivamente all’anno cui si riferisce l’attribuzione dei DEP e in nessun caso le graduatorie possono essere utilizzate negli anni successivi.</w:t>
      </w:r>
    </w:p>
    <w:p w:rsidR="00313EAF" w:rsidRPr="00A6263A" w:rsidRDefault="00A6263A" w:rsidP="00941887">
      <w:pPr>
        <w:pStyle w:val="Corpodeltesto"/>
        <w:ind w:left="567"/>
        <w:rPr>
          <w:rFonts w:asciiTheme="minorHAnsi" w:hAnsiTheme="minorHAnsi" w:cstheme="minorHAnsi"/>
          <w:sz w:val="22"/>
          <w:szCs w:val="22"/>
          <w:lang w:val="it-IT"/>
        </w:rPr>
      </w:pPr>
      <w:r>
        <w:rPr>
          <w:rFonts w:asciiTheme="minorHAnsi" w:hAnsiTheme="minorHAnsi" w:cstheme="minorHAnsi"/>
          <w:color w:val="000000"/>
          <w:sz w:val="22"/>
          <w:szCs w:val="22"/>
          <w:lang w:val="it-IT"/>
        </w:rPr>
        <w:t>.</w:t>
      </w:r>
    </w:p>
    <w:p w:rsidR="00313EAF" w:rsidRPr="006F1E57" w:rsidRDefault="00313EAF" w:rsidP="00941887">
      <w:pPr>
        <w:pStyle w:val="Corpodeltesto"/>
        <w:ind w:left="567"/>
        <w:rPr>
          <w:rFonts w:asciiTheme="minorHAnsi" w:hAnsiTheme="minorHAnsi" w:cstheme="minorHAnsi"/>
          <w:sz w:val="22"/>
          <w:szCs w:val="22"/>
        </w:rPr>
      </w:pPr>
    </w:p>
    <w:p w:rsidR="00146F54" w:rsidRPr="00A6263A" w:rsidRDefault="00A6263A" w:rsidP="00941887">
      <w:pPr>
        <w:pStyle w:val="Corpodeltesto"/>
        <w:ind w:left="567"/>
        <w:rPr>
          <w:rFonts w:asciiTheme="minorHAnsi" w:hAnsiTheme="minorHAnsi" w:cstheme="minorHAnsi"/>
          <w:b/>
          <w:sz w:val="22"/>
          <w:szCs w:val="22"/>
          <w:lang w:val="it-IT" w:eastAsia="it-IT"/>
        </w:rPr>
      </w:pPr>
      <w:r w:rsidRPr="00A6263A">
        <w:rPr>
          <w:rFonts w:asciiTheme="minorHAnsi" w:hAnsiTheme="minorHAnsi" w:cstheme="minorHAnsi"/>
          <w:b/>
          <w:sz w:val="22"/>
          <w:szCs w:val="22"/>
          <w:lang w:val="it-IT" w:eastAsia="it-IT"/>
        </w:rPr>
        <w:t xml:space="preserve">Art.5 - </w:t>
      </w:r>
      <w:r w:rsidR="00941887" w:rsidRPr="00A6263A">
        <w:rPr>
          <w:rFonts w:asciiTheme="minorHAnsi" w:hAnsiTheme="minorHAnsi" w:cstheme="minorHAnsi"/>
          <w:b/>
          <w:sz w:val="22"/>
          <w:szCs w:val="22"/>
          <w:lang w:val="it-IT" w:eastAsia="it-IT"/>
        </w:rPr>
        <w:t>Disposizioni generali</w:t>
      </w:r>
    </w:p>
    <w:p w:rsidR="002605D0" w:rsidRPr="002605D0" w:rsidRDefault="002605D0" w:rsidP="002605D0">
      <w:pPr>
        <w:pStyle w:val="Corpodeltesto"/>
        <w:ind w:left="567"/>
        <w:rPr>
          <w:rFonts w:asciiTheme="minorHAnsi" w:hAnsiTheme="minorHAnsi" w:cstheme="minorHAnsi"/>
          <w:color w:val="000000"/>
          <w:sz w:val="22"/>
          <w:szCs w:val="22"/>
          <w:lang w:val="it-IT"/>
        </w:rPr>
      </w:pPr>
      <w:r w:rsidRPr="002605D0">
        <w:rPr>
          <w:rFonts w:asciiTheme="minorHAnsi" w:hAnsiTheme="minorHAnsi" w:cstheme="minorHAnsi"/>
          <w:color w:val="000000"/>
          <w:sz w:val="22"/>
          <w:szCs w:val="22"/>
        </w:rPr>
        <w:t>L’Azienda provvederà alla verifica dei requisiti, all’assegnazione dei relativi punteggi, alla predisposizione delle graduatorie</w:t>
      </w:r>
      <w:r w:rsidRPr="002605D0">
        <w:rPr>
          <w:rFonts w:asciiTheme="minorHAnsi" w:hAnsiTheme="minorHAnsi" w:cstheme="minorHAnsi"/>
          <w:color w:val="000000"/>
          <w:sz w:val="22"/>
          <w:szCs w:val="22"/>
          <w:lang w:val="it-IT"/>
        </w:rPr>
        <w:t>; l’Azienda procederà altresì alla verifica delle autocertificazioni acquisite per tutti i candidati risultati in posizione utile in graduatoria ai fini del riconoscimento del beneficio. Le graduatorie saranno approvate con deliberazione del Direttore Generale.</w:t>
      </w:r>
    </w:p>
    <w:p w:rsidR="002605D0" w:rsidRPr="002605D0" w:rsidRDefault="002605D0" w:rsidP="002605D0">
      <w:pPr>
        <w:pStyle w:val="Corpodeltesto"/>
        <w:ind w:left="567"/>
        <w:rPr>
          <w:rFonts w:asciiTheme="minorHAnsi" w:hAnsiTheme="minorHAnsi" w:cstheme="minorHAnsi"/>
          <w:color w:val="000000"/>
          <w:sz w:val="22"/>
          <w:szCs w:val="22"/>
          <w:lang w:val="it-IT"/>
        </w:rPr>
      </w:pPr>
      <w:r w:rsidRPr="002605D0">
        <w:rPr>
          <w:rFonts w:asciiTheme="minorHAnsi" w:hAnsiTheme="minorHAnsi" w:cstheme="minorHAnsi"/>
          <w:color w:val="000000"/>
          <w:sz w:val="22"/>
          <w:szCs w:val="22"/>
          <w:lang w:val="it-IT"/>
        </w:rPr>
        <w:t>Per i dipendenti che si collocheranno nelle graduatorie in posizione utile, l’attribuzione della nuova progressione economica orizzontale avrà decorrenza dal 1° gennaio 2023.</w:t>
      </w:r>
    </w:p>
    <w:p w:rsidR="002605D0" w:rsidRPr="002605D0" w:rsidRDefault="002605D0" w:rsidP="002605D0">
      <w:pPr>
        <w:pStyle w:val="Corpodeltesto"/>
        <w:ind w:left="567"/>
        <w:rPr>
          <w:rFonts w:asciiTheme="minorHAnsi" w:hAnsiTheme="minorHAnsi" w:cstheme="minorHAnsi"/>
          <w:color w:val="000000"/>
          <w:sz w:val="22"/>
          <w:szCs w:val="22"/>
          <w:lang w:val="it-IT"/>
        </w:rPr>
      </w:pPr>
      <w:r w:rsidRPr="002605D0">
        <w:rPr>
          <w:rFonts w:asciiTheme="minorHAnsi" w:hAnsiTheme="minorHAnsi" w:cstheme="minorHAnsi"/>
          <w:color w:val="000000"/>
          <w:sz w:val="22"/>
          <w:szCs w:val="22"/>
          <w:lang w:val="it-IT"/>
        </w:rPr>
        <w:t>Il riconoscimento giuridico del passaggio avverrà entro il 31.12.2023 mentre il riconoscimento economico avverrà entro il 31.03.2024 (tenuto conto delle necessarie verifiche da effettuare sulle autocertificazioni prodotte dagli istanti ad opera della SC Gestione e Sviluppo Risorse Umane).</w:t>
      </w:r>
    </w:p>
    <w:p w:rsidR="006F1E57" w:rsidRPr="006F1E57" w:rsidRDefault="006F1E57" w:rsidP="00941887">
      <w:pPr>
        <w:pStyle w:val="Corpodeltesto"/>
        <w:ind w:left="567"/>
        <w:rPr>
          <w:rFonts w:asciiTheme="minorHAnsi" w:hAnsiTheme="minorHAnsi" w:cstheme="minorHAnsi"/>
          <w:sz w:val="22"/>
          <w:szCs w:val="22"/>
          <w:lang w:val="it-IT" w:eastAsia="it-IT"/>
        </w:rPr>
      </w:pPr>
    </w:p>
    <w:p w:rsidR="007518DD" w:rsidRPr="006F1E57" w:rsidRDefault="007518DD" w:rsidP="00941887">
      <w:pPr>
        <w:pStyle w:val="Corpodeltesto"/>
        <w:ind w:left="567"/>
        <w:rPr>
          <w:rFonts w:asciiTheme="minorHAnsi" w:hAnsiTheme="minorHAnsi" w:cstheme="minorHAnsi"/>
          <w:b/>
          <w:sz w:val="22"/>
          <w:szCs w:val="22"/>
        </w:rPr>
      </w:pPr>
      <w:r w:rsidRPr="006F1E57">
        <w:rPr>
          <w:rFonts w:asciiTheme="minorHAnsi" w:hAnsiTheme="minorHAnsi" w:cstheme="minorHAnsi"/>
          <w:b/>
          <w:sz w:val="22"/>
          <w:szCs w:val="22"/>
        </w:rPr>
        <w:t>PROCEDURA INFORMATICA DI PRESENTAZIONE DELLA DOMANDA:</w:t>
      </w:r>
    </w:p>
    <w:p w:rsidR="007518DD" w:rsidRPr="006F1E57" w:rsidRDefault="007518DD" w:rsidP="007518DD">
      <w:pPr>
        <w:pStyle w:val="Corpodeltesto"/>
        <w:ind w:left="567"/>
        <w:rPr>
          <w:rFonts w:asciiTheme="minorHAnsi" w:hAnsiTheme="minorHAnsi" w:cstheme="minorHAnsi"/>
          <w:sz w:val="22"/>
          <w:szCs w:val="22"/>
          <w:u w:val="single"/>
        </w:rPr>
      </w:pPr>
    </w:p>
    <w:p w:rsidR="007518DD" w:rsidRPr="006F1E57" w:rsidRDefault="007518DD" w:rsidP="007518DD">
      <w:pPr>
        <w:pStyle w:val="Corpodeltesto"/>
        <w:tabs>
          <w:tab w:val="left" w:pos="993"/>
        </w:tabs>
        <w:ind w:left="567"/>
        <w:rPr>
          <w:rFonts w:asciiTheme="minorHAnsi" w:hAnsiTheme="minorHAnsi" w:cstheme="minorHAnsi"/>
          <w:sz w:val="22"/>
          <w:szCs w:val="22"/>
          <w:u w:val="single"/>
        </w:rPr>
      </w:pPr>
      <w:r w:rsidRPr="006F1E57">
        <w:rPr>
          <w:rFonts w:asciiTheme="minorHAnsi" w:hAnsiTheme="minorHAnsi" w:cstheme="minorHAnsi"/>
          <w:sz w:val="22"/>
          <w:szCs w:val="22"/>
          <w:u w:val="single"/>
        </w:rPr>
        <w:t>A)</w:t>
      </w:r>
      <w:r w:rsidRPr="006F1E57">
        <w:rPr>
          <w:rFonts w:asciiTheme="minorHAnsi" w:hAnsiTheme="minorHAnsi" w:cstheme="minorHAnsi"/>
          <w:sz w:val="22"/>
          <w:szCs w:val="22"/>
          <w:u w:val="single"/>
        </w:rPr>
        <w:tab/>
        <w:t>REGISTRAZIONE NEL SITO AZIENDALE</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lastRenderedPageBreak/>
        <w:t xml:space="preserve">Collegarsi al sito internet: </w:t>
      </w:r>
      <w:hyperlink r:id="rId11" w:history="1">
        <w:r w:rsidRPr="006F1E57">
          <w:rPr>
            <w:rStyle w:val="Collegamentoipertestuale"/>
            <w:rFonts w:asciiTheme="minorHAnsi" w:hAnsiTheme="minorHAnsi" w:cstheme="minorHAnsi"/>
            <w:sz w:val="22"/>
            <w:szCs w:val="22"/>
          </w:rPr>
          <w:t>https://asst-valleolona.iscrizioneconcorsi.it/</w:t>
        </w:r>
      </w:hyperlink>
      <w:r w:rsidRPr="006F1E57">
        <w:rPr>
          <w:rFonts w:asciiTheme="minorHAnsi" w:hAnsiTheme="minorHAnsi" w:cstheme="minorHAnsi"/>
          <w:sz w:val="22"/>
          <w:szCs w:val="22"/>
          <w:lang w:val="it-IT"/>
        </w:rPr>
        <w:t>;</w:t>
      </w:r>
      <w:r w:rsidRPr="006F1E57">
        <w:rPr>
          <w:rFonts w:asciiTheme="minorHAnsi" w:hAnsiTheme="minorHAnsi" w:cstheme="minorHAnsi"/>
          <w:sz w:val="22"/>
          <w:szCs w:val="22"/>
        </w:rPr>
        <w:t xml:space="preserve"> </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Cliccare su "pagina di registrazione" ed inserire i dati richiesti.</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lang w:val="it-IT"/>
        </w:rPr>
      </w:pPr>
      <w:r w:rsidRPr="006F1E57">
        <w:rPr>
          <w:rFonts w:asciiTheme="minorHAnsi" w:hAnsiTheme="minorHAnsi" w:cstheme="minorHAnsi"/>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5852B2" w:rsidRPr="006F1E57" w:rsidRDefault="005852B2" w:rsidP="007518DD">
      <w:pPr>
        <w:pStyle w:val="Corpodeltesto"/>
        <w:ind w:left="567"/>
        <w:rPr>
          <w:rFonts w:asciiTheme="minorHAnsi" w:hAnsiTheme="minorHAnsi" w:cstheme="minorHAnsi"/>
          <w:sz w:val="22"/>
          <w:szCs w:val="22"/>
          <w:lang w:val="it-IT"/>
        </w:rPr>
      </w:pPr>
    </w:p>
    <w:p w:rsidR="00A76A37" w:rsidRPr="006F1E57" w:rsidRDefault="00A76A37" w:rsidP="007518DD">
      <w:pPr>
        <w:pStyle w:val="Corpodeltesto"/>
        <w:ind w:left="567"/>
        <w:rPr>
          <w:rFonts w:asciiTheme="minorHAnsi" w:hAnsiTheme="minorHAnsi" w:cstheme="minorHAnsi"/>
          <w:sz w:val="22"/>
          <w:szCs w:val="22"/>
          <w:u w:val="single"/>
          <w:lang w:val="it-IT"/>
        </w:rPr>
      </w:pPr>
    </w:p>
    <w:p w:rsidR="007518DD" w:rsidRPr="006F1E57" w:rsidRDefault="007518DD" w:rsidP="007518DD">
      <w:pPr>
        <w:pStyle w:val="Corpodeltesto"/>
        <w:tabs>
          <w:tab w:val="left" w:pos="851"/>
        </w:tabs>
        <w:ind w:left="567"/>
        <w:rPr>
          <w:rFonts w:asciiTheme="minorHAnsi" w:hAnsiTheme="minorHAnsi" w:cstheme="minorHAnsi"/>
          <w:sz w:val="22"/>
          <w:szCs w:val="22"/>
          <w:u w:val="single"/>
        </w:rPr>
      </w:pPr>
      <w:r w:rsidRPr="006F1E57">
        <w:rPr>
          <w:rFonts w:asciiTheme="minorHAnsi" w:hAnsiTheme="minorHAnsi" w:cstheme="minorHAnsi"/>
          <w:sz w:val="22"/>
          <w:szCs w:val="22"/>
          <w:u w:val="single"/>
        </w:rPr>
        <w:t>B)</w:t>
      </w:r>
      <w:r w:rsidRPr="006F1E57">
        <w:rPr>
          <w:rFonts w:asciiTheme="minorHAnsi" w:hAnsiTheme="minorHAnsi" w:cstheme="minorHAnsi"/>
          <w:sz w:val="22"/>
          <w:szCs w:val="22"/>
          <w:u w:val="single"/>
        </w:rPr>
        <w:tab/>
        <w:t xml:space="preserve">ISCRIZIONE ON-LINE ALL'AVVISO </w:t>
      </w:r>
      <w:r w:rsidR="00B11CDC" w:rsidRPr="006F1E57">
        <w:rPr>
          <w:rFonts w:asciiTheme="minorHAnsi" w:hAnsiTheme="minorHAnsi" w:cstheme="minorHAnsi"/>
          <w:sz w:val="22"/>
          <w:szCs w:val="22"/>
          <w:u w:val="single"/>
          <w:lang w:val="it-IT"/>
        </w:rPr>
        <w:t xml:space="preserve">INTERNO </w:t>
      </w:r>
      <w:r w:rsidRPr="006F1E57">
        <w:rPr>
          <w:rFonts w:asciiTheme="minorHAnsi" w:hAnsiTheme="minorHAnsi" w:cstheme="minorHAnsi"/>
          <w:sz w:val="22"/>
          <w:szCs w:val="22"/>
          <w:u w:val="single"/>
        </w:rPr>
        <w:t>E COMPILAZIONE DELLA DOMANDA</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Dopo aver inserito Username e Password definitiva selezionare la voce di menù "</w:t>
      </w:r>
      <w:r w:rsidR="00A80DFB" w:rsidRPr="006F1E57">
        <w:rPr>
          <w:rFonts w:asciiTheme="minorHAnsi" w:hAnsiTheme="minorHAnsi" w:cstheme="minorHAnsi"/>
          <w:sz w:val="22"/>
          <w:szCs w:val="22"/>
          <w:lang w:val="it-IT"/>
        </w:rPr>
        <w:t>Selezioni</w:t>
      </w:r>
      <w:r w:rsidRPr="006F1E57">
        <w:rPr>
          <w:rFonts w:asciiTheme="minorHAnsi" w:hAnsiTheme="minorHAnsi" w:cstheme="minorHAnsi"/>
          <w:sz w:val="22"/>
          <w:szCs w:val="22"/>
        </w:rPr>
        <w:t xml:space="preserve">", </w:t>
      </w:r>
      <w:r w:rsidR="00D32FF1" w:rsidRPr="006F1E57">
        <w:rPr>
          <w:rFonts w:asciiTheme="minorHAnsi" w:hAnsiTheme="minorHAnsi" w:cstheme="minorHAnsi"/>
          <w:sz w:val="22"/>
          <w:szCs w:val="22"/>
        </w:rPr>
        <w:t>per accedere alla schermata de</w:t>
      </w:r>
      <w:r w:rsidR="00D32FF1" w:rsidRPr="006F1E57">
        <w:rPr>
          <w:rFonts w:asciiTheme="minorHAnsi" w:hAnsiTheme="minorHAnsi" w:cstheme="minorHAnsi"/>
          <w:sz w:val="22"/>
          <w:szCs w:val="22"/>
          <w:lang w:val="it-IT"/>
        </w:rPr>
        <w:t xml:space="preserve">lle selezioni </w:t>
      </w:r>
      <w:r w:rsidRPr="006F1E57">
        <w:rPr>
          <w:rFonts w:asciiTheme="minorHAnsi" w:hAnsiTheme="minorHAnsi" w:cstheme="minorHAnsi"/>
          <w:sz w:val="22"/>
          <w:szCs w:val="22"/>
        </w:rPr>
        <w:t>disponibili.</w:t>
      </w:r>
    </w:p>
    <w:p w:rsidR="007518DD" w:rsidRPr="00CE127D" w:rsidRDefault="007518DD" w:rsidP="007518DD">
      <w:pPr>
        <w:pStyle w:val="Corpodeltesto"/>
        <w:ind w:left="567"/>
        <w:rPr>
          <w:rFonts w:asciiTheme="minorHAnsi" w:hAnsiTheme="minorHAnsi" w:cstheme="minorHAnsi"/>
          <w:sz w:val="22"/>
          <w:szCs w:val="22"/>
          <w:lang w:val="it-IT"/>
        </w:rPr>
      </w:pPr>
      <w:r w:rsidRPr="006F1E57">
        <w:rPr>
          <w:rFonts w:asciiTheme="minorHAnsi" w:hAnsiTheme="minorHAnsi" w:cstheme="minorHAnsi"/>
          <w:sz w:val="22"/>
          <w:szCs w:val="22"/>
        </w:rPr>
        <w:t>Cliccare l'icona "Iscriviti" all'</w:t>
      </w:r>
      <w:r w:rsidR="00CE127D" w:rsidRPr="00CE127D">
        <w:rPr>
          <w:rFonts w:asciiTheme="minorHAnsi" w:hAnsiTheme="minorHAnsi" w:cstheme="minorHAnsi"/>
          <w:sz w:val="22"/>
          <w:szCs w:val="22"/>
        </w:rPr>
        <w:t>Avviso interno di procedura selettiva per l’attribuzione di differenziali econ</w:t>
      </w:r>
      <w:r w:rsidR="00CE127D">
        <w:rPr>
          <w:rFonts w:asciiTheme="minorHAnsi" w:hAnsiTheme="minorHAnsi" w:cstheme="minorHAnsi"/>
          <w:sz w:val="22"/>
          <w:szCs w:val="22"/>
        </w:rPr>
        <w:t xml:space="preserve">omici di </w:t>
      </w:r>
      <w:proofErr w:type="spellStart"/>
      <w:r w:rsidR="00CE127D">
        <w:rPr>
          <w:rFonts w:asciiTheme="minorHAnsi" w:hAnsiTheme="minorHAnsi" w:cstheme="minorHAnsi"/>
          <w:sz w:val="22"/>
          <w:szCs w:val="22"/>
        </w:rPr>
        <w:t>professionalita’</w:t>
      </w:r>
      <w:proofErr w:type="spellEnd"/>
      <w:r w:rsidR="00CE127D">
        <w:rPr>
          <w:rFonts w:asciiTheme="minorHAnsi" w:hAnsiTheme="minorHAnsi" w:cstheme="minorHAnsi"/>
          <w:sz w:val="22"/>
          <w:szCs w:val="22"/>
        </w:rPr>
        <w:t xml:space="preserve"> (DEP)</w:t>
      </w:r>
      <w:r w:rsidR="00CE127D">
        <w:rPr>
          <w:rFonts w:asciiTheme="minorHAnsi" w:hAnsiTheme="minorHAnsi" w:cstheme="minorHAnsi"/>
          <w:sz w:val="22"/>
          <w:szCs w:val="22"/>
          <w:lang w:val="it-IT"/>
        </w:rPr>
        <w:t>”.</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Il candidato accede alla schermata di inserimento della domanda, dove deve dichiarare il POSSESSO DEI REQUISITI GENERALI E SPECIFICI richiesti per l'ammissione al</w:t>
      </w:r>
      <w:r w:rsidRPr="006F1E57">
        <w:rPr>
          <w:rFonts w:asciiTheme="minorHAnsi" w:hAnsiTheme="minorHAnsi" w:cstheme="minorHAnsi"/>
          <w:sz w:val="22"/>
          <w:szCs w:val="22"/>
          <w:lang w:val="it-IT"/>
        </w:rPr>
        <w:t>l’avviso</w:t>
      </w:r>
      <w:r w:rsidRPr="006F1E57">
        <w:rPr>
          <w:rFonts w:asciiTheme="minorHAnsi" w:hAnsiTheme="minorHAnsi" w:cstheme="minorHAnsi"/>
          <w:sz w:val="22"/>
          <w:szCs w:val="22"/>
        </w:rPr>
        <w:t>.</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Si inizia dalla scheda "Anagrafica", che deve essere compilata in tutte le sue parti e dove va allegata la scansione del documento di identità, cliccando il bottone "aggiungi documento" (dimensione massima 1 mb).</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Per iniziare cliccare il tasto "Compila" ed al termine dell'inserimento, confermare cliccando il tasto in basso "Salva";</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Si sottolinea che tutte le informazioni </w:t>
      </w:r>
      <w:r w:rsidR="00A80DFB" w:rsidRPr="006F1E57">
        <w:rPr>
          <w:rFonts w:asciiTheme="minorHAnsi" w:hAnsiTheme="minorHAnsi" w:cstheme="minorHAnsi"/>
          <w:sz w:val="22"/>
          <w:szCs w:val="22"/>
        </w:rPr>
        <w:t xml:space="preserve">(requisiti, </w:t>
      </w:r>
      <w:r w:rsidR="00A80DFB" w:rsidRPr="006F1E57">
        <w:rPr>
          <w:rFonts w:asciiTheme="minorHAnsi" w:hAnsiTheme="minorHAnsi" w:cstheme="minorHAnsi"/>
          <w:sz w:val="22"/>
          <w:szCs w:val="22"/>
          <w:lang w:val="it-IT"/>
        </w:rPr>
        <w:t>anzianità di servizio,</w:t>
      </w:r>
      <w:r w:rsidR="006F1E57">
        <w:rPr>
          <w:rFonts w:asciiTheme="minorHAnsi" w:hAnsiTheme="minorHAnsi" w:cstheme="minorHAnsi"/>
          <w:sz w:val="22"/>
          <w:szCs w:val="22"/>
          <w:lang w:val="it-IT"/>
        </w:rPr>
        <w:t xml:space="preserve"> ecc.</w:t>
      </w:r>
      <w:r w:rsidR="00A80DFB" w:rsidRPr="006F1E57">
        <w:rPr>
          <w:rFonts w:asciiTheme="minorHAnsi" w:hAnsiTheme="minorHAnsi" w:cstheme="minorHAnsi"/>
          <w:sz w:val="22"/>
          <w:szCs w:val="22"/>
        </w:rPr>
        <w:t xml:space="preserve">) </w:t>
      </w:r>
      <w:r w:rsidR="006F1E57">
        <w:rPr>
          <w:rFonts w:asciiTheme="minorHAnsi" w:hAnsiTheme="minorHAnsi" w:cstheme="minorHAnsi"/>
          <w:sz w:val="22"/>
          <w:szCs w:val="22"/>
          <w:lang w:val="it-IT"/>
        </w:rPr>
        <w:t>d</w:t>
      </w:r>
      <w:r w:rsidRPr="006F1E57">
        <w:rPr>
          <w:rFonts w:asciiTheme="minorHAnsi" w:hAnsiTheme="minorHAnsi" w:cstheme="minorHAnsi"/>
          <w:sz w:val="22"/>
          <w:szCs w:val="22"/>
        </w:rPr>
        <w:t>i cui sopra, dovranno essere indicate in modo preciso ed esaustivo in quanto si tratta di dati sui quali verrà effettuata la verifica del possesso dei requisiti per la partecipazione al</w:t>
      </w:r>
      <w:r w:rsidRPr="006F1E57">
        <w:rPr>
          <w:rFonts w:asciiTheme="minorHAnsi" w:hAnsiTheme="minorHAnsi" w:cstheme="minorHAnsi"/>
          <w:sz w:val="22"/>
          <w:szCs w:val="22"/>
          <w:lang w:val="it-IT"/>
        </w:rPr>
        <w:t xml:space="preserve">l’avviso </w:t>
      </w:r>
      <w:r w:rsidR="00B711B6" w:rsidRPr="006F1E57">
        <w:rPr>
          <w:rFonts w:asciiTheme="minorHAnsi" w:hAnsiTheme="minorHAnsi" w:cstheme="minorHAnsi"/>
          <w:sz w:val="22"/>
          <w:szCs w:val="22"/>
          <w:lang w:val="it-IT"/>
        </w:rPr>
        <w:t>interno</w:t>
      </w:r>
      <w:r w:rsidR="006F1E57">
        <w:rPr>
          <w:rFonts w:asciiTheme="minorHAnsi" w:hAnsiTheme="minorHAnsi" w:cstheme="minorHAnsi"/>
          <w:sz w:val="22"/>
          <w:szCs w:val="22"/>
        </w:rPr>
        <w:t xml:space="preserve"> e per la predisposizione della graduatoria</w:t>
      </w:r>
      <w:r w:rsidRPr="006F1E57">
        <w:rPr>
          <w:rFonts w:asciiTheme="minorHAnsi" w:hAnsiTheme="minorHAnsi" w:cstheme="minorHAnsi"/>
          <w:sz w:val="22"/>
          <w:szCs w:val="22"/>
        </w:rPr>
        <w:t>. Si tratta di una dichiarazione resa sotto la propria personale responsabilità ed ai sensi del D.P.R. 28.12.2000, n. 445.</w:t>
      </w:r>
    </w:p>
    <w:p w:rsidR="00C3170B" w:rsidRDefault="00C3170B" w:rsidP="007518DD">
      <w:pPr>
        <w:pStyle w:val="Corpodeltesto"/>
        <w:ind w:left="567"/>
        <w:rPr>
          <w:rFonts w:asciiTheme="minorHAnsi" w:hAnsiTheme="minorHAnsi" w:cstheme="minorHAnsi"/>
          <w:sz w:val="22"/>
          <w:szCs w:val="22"/>
          <w:lang w:val="it-IT"/>
        </w:rPr>
      </w:pPr>
      <w:r>
        <w:rPr>
          <w:rFonts w:asciiTheme="minorHAnsi" w:hAnsiTheme="minorHAnsi" w:cstheme="minorHAnsi"/>
          <w:sz w:val="22"/>
          <w:szCs w:val="22"/>
          <w:lang w:val="it-IT"/>
        </w:rPr>
        <w:t>Nel campo corrispondente alla data di fine rapporto il candidato deve inserire la data di compilazione della domanda.</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Al fine dell'accettazione della domanda e della eventuale valutazione, effettuare la scannerizzazione dei documenti e fare l'upload direttamente nel format on line.</w:t>
      </w:r>
    </w:p>
    <w:p w:rsidR="007518DD" w:rsidRPr="006F1E57" w:rsidRDefault="007518DD" w:rsidP="007518DD">
      <w:pPr>
        <w:pStyle w:val="Corpodeltesto"/>
        <w:ind w:left="567"/>
        <w:rPr>
          <w:rFonts w:asciiTheme="minorHAnsi" w:hAnsiTheme="minorHAnsi" w:cstheme="minorHAnsi"/>
          <w:sz w:val="22"/>
          <w:szCs w:val="22"/>
          <w:u w:val="single"/>
        </w:rPr>
      </w:pPr>
    </w:p>
    <w:p w:rsidR="007518DD" w:rsidRPr="006F1E57" w:rsidRDefault="007518DD" w:rsidP="007518DD">
      <w:pPr>
        <w:pStyle w:val="Corpodeltesto"/>
        <w:ind w:left="567"/>
        <w:rPr>
          <w:rFonts w:asciiTheme="minorHAnsi" w:hAnsiTheme="minorHAnsi" w:cstheme="minorHAnsi"/>
          <w:b/>
          <w:sz w:val="22"/>
          <w:szCs w:val="22"/>
          <w:u w:val="single"/>
        </w:rPr>
      </w:pPr>
      <w:r w:rsidRPr="006F1E57">
        <w:rPr>
          <w:rFonts w:asciiTheme="minorHAnsi" w:hAnsiTheme="minorHAnsi" w:cstheme="minorHAnsi"/>
          <w:b/>
          <w:sz w:val="22"/>
          <w:szCs w:val="22"/>
          <w:u w:val="single"/>
        </w:rPr>
        <w:t>I documenti che devono essere allegati a pena di esclusione sono:</w:t>
      </w:r>
    </w:p>
    <w:p w:rsidR="007518DD" w:rsidRPr="006F1E57" w:rsidRDefault="007518DD" w:rsidP="007518DD">
      <w:pPr>
        <w:pStyle w:val="Corpodeltesto"/>
        <w:tabs>
          <w:tab w:val="left" w:pos="851"/>
        </w:tabs>
        <w:ind w:left="567"/>
        <w:rPr>
          <w:rFonts w:asciiTheme="minorHAnsi" w:hAnsiTheme="minorHAnsi" w:cstheme="minorHAnsi"/>
          <w:sz w:val="22"/>
          <w:szCs w:val="22"/>
        </w:rPr>
      </w:pPr>
      <w:r w:rsidRPr="006F1E57">
        <w:rPr>
          <w:rFonts w:asciiTheme="minorHAnsi" w:hAnsiTheme="minorHAnsi" w:cstheme="minorHAnsi"/>
          <w:sz w:val="22"/>
          <w:szCs w:val="22"/>
        </w:rPr>
        <w:t>a.</w:t>
      </w:r>
      <w:r w:rsidRPr="006F1E57">
        <w:rPr>
          <w:rFonts w:asciiTheme="minorHAnsi" w:hAnsiTheme="minorHAnsi" w:cstheme="minorHAnsi"/>
          <w:sz w:val="22"/>
          <w:szCs w:val="22"/>
        </w:rPr>
        <w:tab/>
        <w:t>documento di identità valido;</w:t>
      </w:r>
    </w:p>
    <w:p w:rsidR="007518DD" w:rsidRPr="006F1E57" w:rsidRDefault="00B11CDC" w:rsidP="007518DD">
      <w:pPr>
        <w:pStyle w:val="Corpodeltesto"/>
        <w:tabs>
          <w:tab w:val="left" w:pos="851"/>
        </w:tabs>
        <w:ind w:left="567"/>
        <w:rPr>
          <w:rFonts w:asciiTheme="minorHAnsi" w:hAnsiTheme="minorHAnsi" w:cstheme="minorHAnsi"/>
          <w:sz w:val="22"/>
          <w:szCs w:val="22"/>
          <w:lang w:val="it-IT"/>
        </w:rPr>
      </w:pPr>
      <w:r w:rsidRPr="006F1E57">
        <w:rPr>
          <w:rFonts w:asciiTheme="minorHAnsi" w:hAnsiTheme="minorHAnsi" w:cstheme="minorHAnsi"/>
          <w:sz w:val="22"/>
          <w:szCs w:val="22"/>
          <w:lang w:val="it-IT"/>
        </w:rPr>
        <w:t>b</w:t>
      </w:r>
      <w:r w:rsidR="007518DD" w:rsidRPr="006F1E57">
        <w:rPr>
          <w:rFonts w:asciiTheme="minorHAnsi" w:hAnsiTheme="minorHAnsi" w:cstheme="minorHAnsi"/>
          <w:sz w:val="22"/>
          <w:szCs w:val="22"/>
        </w:rPr>
        <w:t>.</w:t>
      </w:r>
      <w:r w:rsidR="007518DD" w:rsidRPr="006F1E57">
        <w:rPr>
          <w:rFonts w:asciiTheme="minorHAnsi" w:hAnsiTheme="minorHAnsi" w:cstheme="minorHAnsi"/>
          <w:sz w:val="22"/>
          <w:szCs w:val="22"/>
        </w:rPr>
        <w:tab/>
        <w:t>copia completa (di tutte le sue pagine e non solo l'ultima e priva della</w:t>
      </w:r>
      <w:r w:rsidR="00A80DFB" w:rsidRPr="006F1E57">
        <w:rPr>
          <w:rFonts w:asciiTheme="minorHAnsi" w:hAnsiTheme="minorHAnsi" w:cstheme="minorHAnsi"/>
          <w:sz w:val="22"/>
          <w:szCs w:val="22"/>
        </w:rPr>
        <w:t xml:space="preserve"> scritta FACSIMILE) e FIRMATA </w:t>
      </w:r>
      <w:r w:rsidR="007518DD" w:rsidRPr="006F1E57">
        <w:rPr>
          <w:rFonts w:asciiTheme="minorHAnsi" w:hAnsiTheme="minorHAnsi" w:cstheme="minorHAnsi"/>
          <w:sz w:val="22"/>
          <w:szCs w:val="22"/>
        </w:rPr>
        <w:t xml:space="preserve">della domanda prodotta tramite </w:t>
      </w:r>
      <w:r w:rsidR="007518DD" w:rsidRPr="006F1E57">
        <w:rPr>
          <w:rFonts w:asciiTheme="minorHAnsi" w:hAnsiTheme="minorHAnsi" w:cstheme="minorHAnsi"/>
          <w:sz w:val="22"/>
          <w:szCs w:val="22"/>
          <w:lang w:val="it-IT"/>
        </w:rPr>
        <w:t>il</w:t>
      </w:r>
      <w:r w:rsidR="007518DD" w:rsidRPr="006F1E57">
        <w:rPr>
          <w:rFonts w:asciiTheme="minorHAnsi" w:hAnsiTheme="minorHAnsi" w:cstheme="minorHAnsi"/>
          <w:sz w:val="22"/>
          <w:szCs w:val="22"/>
        </w:rPr>
        <w:t xml:space="preserve"> portale</w:t>
      </w:r>
      <w:r w:rsidR="007518DD" w:rsidRPr="006F1E57">
        <w:rPr>
          <w:rFonts w:asciiTheme="minorHAnsi" w:hAnsiTheme="minorHAnsi" w:cstheme="minorHAnsi"/>
          <w:sz w:val="22"/>
          <w:szCs w:val="22"/>
          <w:lang w:val="it-IT"/>
        </w:rPr>
        <w:t>.</w:t>
      </w:r>
    </w:p>
    <w:p w:rsidR="007518DD" w:rsidRPr="006F1E57" w:rsidRDefault="007518DD" w:rsidP="007518DD">
      <w:pPr>
        <w:pStyle w:val="Corpodeltesto"/>
        <w:tabs>
          <w:tab w:val="left" w:pos="851"/>
        </w:tabs>
        <w:ind w:left="567"/>
        <w:rPr>
          <w:rFonts w:asciiTheme="minorHAnsi" w:hAnsiTheme="minorHAnsi" w:cstheme="minorHAnsi"/>
          <w:sz w:val="22"/>
          <w:szCs w:val="22"/>
          <w:lang w:val="it-IT"/>
        </w:rPr>
      </w:pPr>
    </w:p>
    <w:p w:rsidR="007518DD" w:rsidRPr="006F1E57" w:rsidRDefault="007518DD" w:rsidP="007518DD">
      <w:pPr>
        <w:pStyle w:val="Corpodeltesto"/>
        <w:ind w:left="567"/>
        <w:rPr>
          <w:rFonts w:asciiTheme="minorHAnsi" w:hAnsiTheme="minorHAnsi" w:cstheme="minorHAnsi"/>
          <w:sz w:val="22"/>
          <w:szCs w:val="22"/>
          <w:lang w:val="it-IT"/>
        </w:rPr>
      </w:pPr>
      <w:r w:rsidRPr="006F1E57">
        <w:rPr>
          <w:rFonts w:asciiTheme="minorHAnsi" w:hAnsiTheme="minorHAnsi" w:cstheme="minorHAnsi"/>
          <w:sz w:val="22"/>
          <w:szCs w:val="22"/>
        </w:rPr>
        <w:t>Nei casi suddetti effettuare la scannerizzazione dei documenti e l'upload (come indicato nella spiegazione di "Anagrafica") ed allegarli seguendo le indicazioni e cliccando il bottone "aggiungi allegato", ponendo attenzione alla dimensione massima richiesta nel format</w:t>
      </w:r>
      <w:r w:rsidR="00A80DFB" w:rsidRPr="006F1E57">
        <w:rPr>
          <w:rFonts w:asciiTheme="minorHAnsi" w:hAnsiTheme="minorHAnsi" w:cstheme="minorHAnsi"/>
          <w:sz w:val="22"/>
          <w:szCs w:val="22"/>
          <w:lang w:val="it-IT"/>
        </w:rPr>
        <w:t>.</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lastRenderedPageBreak/>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Solo al termine di quest'ultima operazione comparirà il bottone "Invia l'iscrizione" che va cliccato per inviare definitivamente la domanda. Il candidato riceverà una mail di conferma iscrizione con allegata la copia della domanda.</w:t>
      </w:r>
    </w:p>
    <w:p w:rsidR="006608F9" w:rsidRDefault="006608F9" w:rsidP="007518DD">
      <w:pPr>
        <w:pStyle w:val="Corpodeltesto"/>
        <w:ind w:left="567"/>
        <w:rPr>
          <w:rFonts w:asciiTheme="minorHAnsi" w:hAnsiTheme="minorHAnsi" w:cstheme="minorHAnsi"/>
          <w:b/>
          <w:sz w:val="22"/>
          <w:szCs w:val="22"/>
          <w:lang w:val="it-IT"/>
        </w:rPr>
      </w:pPr>
      <w:r>
        <w:rPr>
          <w:rFonts w:asciiTheme="minorHAnsi" w:hAnsiTheme="minorHAnsi" w:cstheme="minorHAnsi"/>
          <w:b/>
          <w:sz w:val="22"/>
          <w:szCs w:val="22"/>
          <w:lang w:val="it-IT"/>
        </w:rPr>
        <w:t xml:space="preserve">La domanda </w:t>
      </w:r>
      <w:r w:rsidRPr="006608F9">
        <w:rPr>
          <w:rFonts w:asciiTheme="minorHAnsi" w:hAnsiTheme="minorHAnsi" w:cstheme="minorHAnsi"/>
          <w:b/>
          <w:sz w:val="22"/>
          <w:szCs w:val="22"/>
          <w:u w:val="single"/>
          <w:lang w:val="it-IT"/>
        </w:rPr>
        <w:t>firmata deve</w:t>
      </w:r>
      <w:r>
        <w:rPr>
          <w:rFonts w:asciiTheme="minorHAnsi" w:hAnsiTheme="minorHAnsi" w:cstheme="minorHAnsi"/>
          <w:b/>
          <w:sz w:val="22"/>
          <w:szCs w:val="22"/>
          <w:lang w:val="it-IT"/>
        </w:rPr>
        <w:t xml:space="preserve"> essere allegata </w:t>
      </w:r>
      <w:proofErr w:type="spellStart"/>
      <w:r>
        <w:rPr>
          <w:rFonts w:asciiTheme="minorHAnsi" w:hAnsiTheme="minorHAnsi" w:cstheme="minorHAnsi"/>
          <w:b/>
          <w:sz w:val="22"/>
          <w:szCs w:val="22"/>
          <w:lang w:val="it-IT"/>
        </w:rPr>
        <w:t>informaticamente</w:t>
      </w:r>
      <w:proofErr w:type="spellEnd"/>
      <w:r>
        <w:rPr>
          <w:rFonts w:asciiTheme="minorHAnsi" w:hAnsiTheme="minorHAnsi" w:cstheme="minorHAnsi"/>
          <w:b/>
          <w:sz w:val="22"/>
          <w:szCs w:val="22"/>
          <w:lang w:val="it-IT"/>
        </w:rPr>
        <w:t xml:space="preserve"> dal candidato come </w:t>
      </w:r>
      <w:proofErr w:type="spellStart"/>
      <w:r>
        <w:rPr>
          <w:rFonts w:asciiTheme="minorHAnsi" w:hAnsiTheme="minorHAnsi" w:cstheme="minorHAnsi"/>
          <w:b/>
          <w:sz w:val="22"/>
          <w:szCs w:val="22"/>
          <w:lang w:val="it-IT"/>
        </w:rPr>
        <w:t>da</w:t>
      </w:r>
      <w:proofErr w:type="spellEnd"/>
      <w:r>
        <w:rPr>
          <w:rFonts w:asciiTheme="minorHAnsi" w:hAnsiTheme="minorHAnsi" w:cstheme="minorHAnsi"/>
          <w:b/>
          <w:sz w:val="22"/>
          <w:szCs w:val="22"/>
          <w:lang w:val="it-IT"/>
        </w:rPr>
        <w:t xml:space="preserve"> indicazioni sopra riportate.</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Ai sensi dell'art. 71 del D.P.R. 28.12.2000, n. 445 e </w:t>
      </w:r>
      <w:proofErr w:type="spellStart"/>
      <w:r w:rsidRPr="006F1E57">
        <w:rPr>
          <w:rFonts w:asciiTheme="minorHAnsi" w:hAnsiTheme="minorHAnsi" w:cstheme="minorHAnsi"/>
          <w:sz w:val="22"/>
          <w:szCs w:val="22"/>
        </w:rPr>
        <w:t>s.m.i.</w:t>
      </w:r>
      <w:proofErr w:type="spellEnd"/>
      <w:r w:rsidRPr="006F1E57">
        <w:rPr>
          <w:rFonts w:asciiTheme="minorHAnsi" w:hAnsiTheme="minorHAnsi" w:cstheme="minorHAnsi"/>
          <w:sz w:val="22"/>
          <w:szCs w:val="22"/>
        </w:rPr>
        <w:t>, l'Amministrazione procederà ad idonei controlli</w:t>
      </w:r>
      <w:r w:rsidR="006608F9">
        <w:rPr>
          <w:rFonts w:asciiTheme="minorHAnsi" w:hAnsiTheme="minorHAnsi" w:cstheme="minorHAnsi"/>
          <w:sz w:val="22"/>
          <w:szCs w:val="22"/>
          <w:lang w:val="it-IT"/>
        </w:rPr>
        <w:t xml:space="preserve"> </w:t>
      </w:r>
      <w:r w:rsidRPr="006F1E57">
        <w:rPr>
          <w:rFonts w:asciiTheme="minorHAnsi" w:hAnsiTheme="minorHAnsi" w:cstheme="minorHAnsi"/>
          <w:sz w:val="22"/>
          <w:szCs w:val="22"/>
        </w:rPr>
        <w:t>sulla veridicità delle dichiarazioni rese nel format.</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Non verranno presi in considerazione eventuali documentazioni/integrazioni inviate con modalità diversa da quelle previste dal seguente bando (anche se inviate tramite raccomandata o tramite PEC).</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Il mancato rispetto, da parte dei candidati, dei termini e delle modalità sopra indicate per la presentazione delle domande comporterà la non ammissibilità alla procedura.</w:t>
      </w:r>
    </w:p>
    <w:p w:rsidR="007518DD" w:rsidRPr="006F1E57" w:rsidRDefault="007518DD" w:rsidP="007518DD">
      <w:pPr>
        <w:pStyle w:val="Corpodeltesto"/>
        <w:ind w:left="567"/>
        <w:rPr>
          <w:rFonts w:asciiTheme="minorHAnsi" w:hAnsiTheme="minorHAnsi" w:cstheme="minorHAnsi"/>
          <w:sz w:val="22"/>
          <w:szCs w:val="22"/>
          <w:u w:val="single"/>
        </w:rPr>
      </w:pPr>
    </w:p>
    <w:p w:rsidR="007518DD" w:rsidRPr="006F1E57" w:rsidRDefault="007518DD" w:rsidP="007518DD">
      <w:pPr>
        <w:pStyle w:val="Corpodeltesto"/>
        <w:tabs>
          <w:tab w:val="left" w:pos="851"/>
        </w:tabs>
        <w:ind w:left="567"/>
        <w:rPr>
          <w:rFonts w:asciiTheme="minorHAnsi" w:hAnsiTheme="minorHAnsi" w:cstheme="minorHAnsi"/>
          <w:sz w:val="22"/>
          <w:szCs w:val="22"/>
          <w:u w:val="single"/>
        </w:rPr>
      </w:pPr>
      <w:r w:rsidRPr="006F1E57">
        <w:rPr>
          <w:rFonts w:asciiTheme="minorHAnsi" w:hAnsiTheme="minorHAnsi" w:cstheme="minorHAnsi"/>
          <w:sz w:val="22"/>
          <w:szCs w:val="22"/>
          <w:u w:val="single"/>
        </w:rPr>
        <w:t>C)</w:t>
      </w:r>
      <w:r w:rsidRPr="006F1E57">
        <w:rPr>
          <w:rFonts w:asciiTheme="minorHAnsi" w:hAnsiTheme="minorHAnsi" w:cstheme="minorHAnsi"/>
          <w:sz w:val="22"/>
          <w:szCs w:val="22"/>
          <w:u w:val="single"/>
        </w:rPr>
        <w:tab/>
        <w:t>ASSISTENZA TECNICA</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Si garantisce una risposta entro 5 giorni lavorativi dalla richiesta e non potranno essere soddisfatte nei 3 giorni antecedenti la data di scadenza del bando.</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Si suggerisce di leggere attentamente il MANUALE ISTRUZIONI per l'uso della procedura, di cui sopra, e disponibile nel pannello di sinistra delle varie pagine di cui si compone il sito web e nella home page.</w:t>
      </w:r>
    </w:p>
    <w:p w:rsidR="007518DD" w:rsidRPr="006F1E57" w:rsidRDefault="007518DD" w:rsidP="006F1E57">
      <w:pPr>
        <w:pStyle w:val="Corpodeltesto"/>
        <w:rPr>
          <w:rFonts w:asciiTheme="minorHAnsi" w:hAnsiTheme="minorHAnsi" w:cstheme="minorHAnsi"/>
          <w:sz w:val="22"/>
          <w:szCs w:val="22"/>
          <w:lang w:val="it-IT"/>
        </w:rPr>
      </w:pPr>
    </w:p>
    <w:p w:rsidR="007518DD" w:rsidRPr="00A6263A" w:rsidRDefault="007518DD" w:rsidP="007518DD">
      <w:pPr>
        <w:pStyle w:val="Corpodeltesto"/>
        <w:ind w:left="567"/>
        <w:rPr>
          <w:rFonts w:asciiTheme="minorHAnsi" w:hAnsiTheme="minorHAnsi" w:cstheme="minorHAnsi"/>
          <w:sz w:val="22"/>
          <w:szCs w:val="22"/>
          <w:lang w:val="it-IT"/>
        </w:rPr>
      </w:pPr>
      <w:r w:rsidRPr="006F1E57">
        <w:rPr>
          <w:rFonts w:asciiTheme="minorHAnsi" w:hAnsiTheme="minorHAnsi" w:cstheme="minorHAnsi"/>
          <w:sz w:val="22"/>
          <w:szCs w:val="22"/>
        </w:rPr>
        <w:t>Per quanto non espressamente previsto dal presente avviso si rinvia alle norme legislative in vigore</w:t>
      </w:r>
      <w:r w:rsidR="0062470B" w:rsidRPr="006F1E57">
        <w:rPr>
          <w:rFonts w:asciiTheme="minorHAnsi" w:hAnsiTheme="minorHAnsi" w:cstheme="minorHAnsi"/>
          <w:sz w:val="22"/>
          <w:szCs w:val="22"/>
          <w:lang w:val="it-IT"/>
        </w:rPr>
        <w:t xml:space="preserve"> e </w:t>
      </w:r>
      <w:r w:rsidR="0062470B" w:rsidRPr="006F1E57">
        <w:rPr>
          <w:rFonts w:asciiTheme="minorHAnsi" w:hAnsiTheme="minorHAnsi" w:cstheme="minorHAnsi"/>
          <w:sz w:val="22"/>
          <w:szCs w:val="22"/>
        </w:rPr>
        <w:t xml:space="preserve">a quanto stabilito dai </w:t>
      </w:r>
      <w:r w:rsidR="0062470B" w:rsidRPr="006F1E57">
        <w:rPr>
          <w:rFonts w:asciiTheme="minorHAnsi" w:hAnsiTheme="minorHAnsi" w:cstheme="minorHAnsi"/>
          <w:sz w:val="22"/>
          <w:szCs w:val="22"/>
          <w:lang w:val="it-IT"/>
        </w:rPr>
        <w:t xml:space="preserve">vigenti </w:t>
      </w:r>
      <w:r w:rsidR="0062470B" w:rsidRPr="006F1E57">
        <w:rPr>
          <w:rFonts w:asciiTheme="minorHAnsi" w:hAnsiTheme="minorHAnsi" w:cstheme="minorHAnsi"/>
          <w:sz w:val="22"/>
          <w:szCs w:val="22"/>
        </w:rPr>
        <w:t>CCNL</w:t>
      </w:r>
      <w:r w:rsidR="00A6263A">
        <w:rPr>
          <w:rFonts w:asciiTheme="minorHAnsi" w:hAnsiTheme="minorHAnsi" w:cstheme="minorHAnsi"/>
          <w:sz w:val="22"/>
          <w:szCs w:val="22"/>
        </w:rPr>
        <w:t xml:space="preserve"> e </w:t>
      </w:r>
      <w:r w:rsidR="00A6263A">
        <w:rPr>
          <w:rFonts w:asciiTheme="minorHAnsi" w:hAnsiTheme="minorHAnsi" w:cstheme="minorHAnsi"/>
          <w:sz w:val="22"/>
          <w:szCs w:val="22"/>
          <w:lang w:val="it-IT"/>
        </w:rPr>
        <w:t>CCIA.</w:t>
      </w:r>
    </w:p>
    <w:p w:rsidR="007518DD" w:rsidRPr="006F1E57" w:rsidRDefault="007518DD" w:rsidP="007518DD">
      <w:pPr>
        <w:pStyle w:val="Corpodeltesto"/>
        <w:ind w:left="567"/>
        <w:rPr>
          <w:rFonts w:asciiTheme="minorHAnsi" w:hAnsiTheme="minorHAnsi" w:cstheme="minorHAnsi"/>
          <w:sz w:val="22"/>
          <w:szCs w:val="22"/>
        </w:rPr>
      </w:pPr>
    </w:p>
    <w:p w:rsidR="007518DD" w:rsidRPr="00333E7F" w:rsidRDefault="007518DD" w:rsidP="00333E7F">
      <w:pPr>
        <w:pStyle w:val="Corpodeltesto"/>
        <w:ind w:left="567"/>
        <w:rPr>
          <w:rFonts w:asciiTheme="minorHAnsi" w:hAnsiTheme="minorHAnsi" w:cstheme="minorHAnsi"/>
          <w:sz w:val="22"/>
          <w:szCs w:val="22"/>
          <w:lang w:val="it-IT"/>
        </w:rPr>
      </w:pPr>
      <w:r w:rsidRPr="006F1E57">
        <w:rPr>
          <w:rFonts w:asciiTheme="minorHAnsi" w:hAnsiTheme="minorHAnsi" w:cstheme="minorHAnsi"/>
          <w:sz w:val="22"/>
          <w:szCs w:val="22"/>
        </w:rPr>
        <w:t xml:space="preserve">I candidati autorizzano l’ASST della Valle Olona, in qualità di titolare e la S.C. </w:t>
      </w:r>
      <w:r w:rsidR="00333E7F">
        <w:rPr>
          <w:rFonts w:asciiTheme="minorHAnsi" w:hAnsiTheme="minorHAnsi" w:cstheme="minorHAnsi"/>
          <w:sz w:val="22"/>
          <w:szCs w:val="22"/>
          <w:lang w:val="it-IT"/>
        </w:rPr>
        <w:t xml:space="preserve">Gestione e Sviluppo delle </w:t>
      </w:r>
      <w:r w:rsidRPr="006F1E57">
        <w:rPr>
          <w:rFonts w:asciiTheme="minorHAnsi" w:hAnsiTheme="minorHAnsi" w:cstheme="minorHAnsi"/>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Il responsabile del trattamento dei dati è il </w:t>
      </w:r>
      <w:r w:rsidR="00333E7F">
        <w:rPr>
          <w:rFonts w:asciiTheme="minorHAnsi" w:hAnsiTheme="minorHAnsi" w:cstheme="minorHAnsi"/>
          <w:sz w:val="22"/>
          <w:szCs w:val="22"/>
          <w:lang w:val="it-IT"/>
        </w:rPr>
        <w:t>Direttore</w:t>
      </w:r>
      <w:r w:rsidRPr="006F1E57">
        <w:rPr>
          <w:rFonts w:asciiTheme="minorHAnsi" w:hAnsiTheme="minorHAnsi" w:cstheme="minorHAnsi"/>
          <w:sz w:val="22"/>
          <w:szCs w:val="22"/>
        </w:rPr>
        <w:t xml:space="preserve"> della S.C. </w:t>
      </w:r>
      <w:r w:rsidR="00333E7F">
        <w:rPr>
          <w:rFonts w:asciiTheme="minorHAnsi" w:hAnsiTheme="minorHAnsi" w:cstheme="minorHAnsi"/>
          <w:sz w:val="22"/>
          <w:szCs w:val="22"/>
          <w:lang w:val="it-IT"/>
        </w:rPr>
        <w:t xml:space="preserve">Gestione e sviluppo delle </w:t>
      </w:r>
      <w:r w:rsidRPr="006F1E57">
        <w:rPr>
          <w:rFonts w:asciiTheme="minorHAnsi" w:hAnsiTheme="minorHAnsi" w:cstheme="minorHAnsi"/>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w:t>
      </w:r>
      <w:r w:rsidRPr="006F1E57">
        <w:rPr>
          <w:rFonts w:asciiTheme="minorHAnsi" w:hAnsiTheme="minorHAnsi" w:cstheme="minorHAnsi"/>
          <w:sz w:val="22"/>
          <w:szCs w:val="22"/>
        </w:rPr>
        <w:lastRenderedPageBreak/>
        <w:t xml:space="preserve">di applicazione, del contesto e delle finalità del trattamento e potranno eventualmente essere comunicati a soggetti terzi o esterni per specifiche, connesse finalità. </w:t>
      </w: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L’interessato ha l’obbligo legale e/o contrattuale di fornire i dati personali. </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Questa Amministrazione si riserva la facoltà, a suo insindacabile giudizio, di prorogare, modificare o revocare – in qualsiasi momento, anche successivo all’espletamento della selezione – la presente procedura. </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 xml:space="preserve">Si informa che il Responsabile del Procedimento relativo alla presente istruttoria, ai sensi e per gli effetti di cui alla L. n. 241/90 e </w:t>
      </w:r>
      <w:proofErr w:type="spellStart"/>
      <w:r w:rsidRPr="006F1E57">
        <w:rPr>
          <w:rFonts w:asciiTheme="minorHAnsi" w:hAnsiTheme="minorHAnsi" w:cstheme="minorHAnsi"/>
          <w:sz w:val="22"/>
          <w:szCs w:val="22"/>
        </w:rPr>
        <w:t>s.m</w:t>
      </w:r>
      <w:proofErr w:type="spellEnd"/>
      <w:r w:rsidRPr="006F1E57">
        <w:rPr>
          <w:rFonts w:asciiTheme="minorHAnsi" w:hAnsiTheme="minorHAnsi" w:cstheme="minorHAnsi"/>
          <w:sz w:val="22"/>
          <w:szCs w:val="22"/>
        </w:rPr>
        <w:t>. e i., è la D</w:t>
      </w:r>
      <w:r w:rsidRPr="006F1E57">
        <w:rPr>
          <w:rFonts w:asciiTheme="minorHAnsi" w:hAnsiTheme="minorHAnsi" w:cstheme="minorHAnsi"/>
          <w:sz w:val="22"/>
          <w:szCs w:val="22"/>
          <w:lang w:val="it-IT"/>
        </w:rPr>
        <w:t xml:space="preserve">r.ssa </w:t>
      </w:r>
      <w:r w:rsidR="00B72450" w:rsidRPr="006F1E57">
        <w:rPr>
          <w:rFonts w:asciiTheme="minorHAnsi" w:hAnsiTheme="minorHAnsi" w:cstheme="minorHAnsi"/>
          <w:sz w:val="22"/>
          <w:szCs w:val="22"/>
          <w:lang w:val="it-IT"/>
        </w:rPr>
        <w:t xml:space="preserve">Sabrina Sala </w:t>
      </w:r>
      <w:r w:rsidRPr="006F1E57">
        <w:rPr>
          <w:rFonts w:asciiTheme="minorHAnsi" w:hAnsiTheme="minorHAnsi" w:cstheme="minorHAnsi"/>
          <w:sz w:val="22"/>
          <w:szCs w:val="22"/>
        </w:rPr>
        <w:t xml:space="preserve"> – </w:t>
      </w:r>
      <w:r w:rsidR="006F1E57" w:rsidRPr="006F1E57">
        <w:rPr>
          <w:rFonts w:asciiTheme="minorHAnsi" w:hAnsiTheme="minorHAnsi" w:cstheme="minorHAnsi"/>
          <w:sz w:val="22"/>
          <w:szCs w:val="22"/>
          <w:lang w:val="it-IT"/>
        </w:rPr>
        <w:t>Direttore</w:t>
      </w:r>
      <w:r w:rsidR="00B72450" w:rsidRPr="006F1E57">
        <w:rPr>
          <w:rFonts w:asciiTheme="minorHAnsi" w:hAnsiTheme="minorHAnsi" w:cstheme="minorHAnsi"/>
          <w:sz w:val="22"/>
          <w:szCs w:val="22"/>
          <w:lang w:val="it-IT"/>
        </w:rPr>
        <w:t xml:space="preserve"> </w:t>
      </w:r>
      <w:r w:rsidRPr="006F1E57">
        <w:rPr>
          <w:rFonts w:asciiTheme="minorHAnsi" w:hAnsiTheme="minorHAnsi" w:cstheme="minorHAnsi"/>
          <w:sz w:val="22"/>
          <w:szCs w:val="22"/>
          <w:lang w:val="it-IT"/>
        </w:rPr>
        <w:t xml:space="preserve">della S.C. </w:t>
      </w:r>
      <w:r w:rsidR="00333E7F">
        <w:rPr>
          <w:rFonts w:asciiTheme="minorHAnsi" w:hAnsiTheme="minorHAnsi" w:cstheme="minorHAnsi"/>
          <w:sz w:val="22"/>
          <w:szCs w:val="22"/>
          <w:lang w:val="it-IT"/>
        </w:rPr>
        <w:t xml:space="preserve">Gestione e Sviluppo delle </w:t>
      </w:r>
      <w:r w:rsidRPr="006F1E57">
        <w:rPr>
          <w:rFonts w:asciiTheme="minorHAnsi" w:hAnsiTheme="minorHAnsi" w:cstheme="minorHAnsi"/>
          <w:sz w:val="22"/>
          <w:szCs w:val="22"/>
          <w:lang w:val="it-IT"/>
        </w:rPr>
        <w:t>Risorse Umane</w:t>
      </w:r>
      <w:r w:rsidRPr="006F1E57">
        <w:rPr>
          <w:rFonts w:asciiTheme="minorHAnsi" w:hAnsiTheme="minorHAnsi" w:cstheme="minorHAnsi"/>
          <w:sz w:val="22"/>
          <w:szCs w:val="22"/>
        </w:rPr>
        <w:t xml:space="preserve"> dell’ASST della Valle Olona. </w:t>
      </w:r>
    </w:p>
    <w:p w:rsidR="007518DD" w:rsidRPr="006F1E57" w:rsidRDefault="007518DD" w:rsidP="007518DD">
      <w:pPr>
        <w:pStyle w:val="Corpodeltesto"/>
        <w:ind w:left="567"/>
        <w:rPr>
          <w:rFonts w:asciiTheme="minorHAnsi" w:hAnsiTheme="minorHAnsi" w:cstheme="minorHAnsi"/>
          <w:sz w:val="22"/>
          <w:szCs w:val="22"/>
        </w:rPr>
      </w:pPr>
    </w:p>
    <w:p w:rsidR="007518DD" w:rsidRPr="006F1E57" w:rsidRDefault="007518DD" w:rsidP="007518DD">
      <w:pPr>
        <w:pStyle w:val="Corpodeltesto"/>
        <w:ind w:left="567"/>
        <w:rPr>
          <w:rFonts w:asciiTheme="minorHAnsi" w:hAnsiTheme="minorHAnsi" w:cstheme="minorHAnsi"/>
          <w:sz w:val="22"/>
          <w:szCs w:val="22"/>
        </w:rPr>
      </w:pPr>
      <w:r w:rsidRPr="006F1E57">
        <w:rPr>
          <w:rFonts w:asciiTheme="minorHAnsi" w:hAnsiTheme="minorHAnsi" w:cstheme="minorHAnsi"/>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7518DD" w:rsidRPr="006F1E57" w:rsidRDefault="007518DD" w:rsidP="007518DD">
      <w:pPr>
        <w:pStyle w:val="Corpodeltesto"/>
        <w:ind w:left="567" w:right="0"/>
        <w:rPr>
          <w:rFonts w:asciiTheme="minorHAnsi" w:hAnsiTheme="minorHAnsi" w:cstheme="minorHAnsi"/>
          <w:sz w:val="22"/>
          <w:szCs w:val="22"/>
        </w:rPr>
      </w:pPr>
    </w:p>
    <w:p w:rsidR="007518DD" w:rsidRPr="006F1E57" w:rsidRDefault="007518DD" w:rsidP="007518DD">
      <w:pPr>
        <w:pStyle w:val="Corpodeltesto"/>
        <w:ind w:left="567" w:right="0"/>
        <w:rPr>
          <w:rFonts w:asciiTheme="minorHAnsi" w:hAnsiTheme="minorHAnsi" w:cstheme="minorHAnsi"/>
          <w:sz w:val="22"/>
          <w:szCs w:val="22"/>
          <w:lang w:val="it-IT"/>
        </w:rPr>
      </w:pPr>
      <w:r w:rsidRPr="006F1E57">
        <w:rPr>
          <w:rFonts w:asciiTheme="minorHAnsi" w:hAnsiTheme="minorHAnsi" w:cstheme="minorHAnsi"/>
          <w:sz w:val="22"/>
          <w:szCs w:val="22"/>
        </w:rPr>
        <w:t>Busto Arsizio,</w:t>
      </w:r>
      <w:r w:rsidRPr="006F1E57">
        <w:rPr>
          <w:rFonts w:asciiTheme="minorHAnsi" w:hAnsiTheme="minorHAnsi" w:cstheme="minorHAnsi"/>
          <w:sz w:val="22"/>
          <w:szCs w:val="22"/>
          <w:lang w:val="it-IT"/>
        </w:rPr>
        <w:t xml:space="preserve"> </w:t>
      </w:r>
      <w:r w:rsidR="00C7057A">
        <w:rPr>
          <w:rFonts w:asciiTheme="minorHAnsi" w:hAnsiTheme="minorHAnsi" w:cstheme="minorHAnsi"/>
          <w:sz w:val="22"/>
          <w:szCs w:val="22"/>
          <w:lang w:val="it-IT"/>
        </w:rPr>
        <w:t>10 novembre 2023</w:t>
      </w:r>
    </w:p>
    <w:p w:rsidR="007518DD" w:rsidRPr="006F1E57" w:rsidRDefault="007518DD" w:rsidP="007518DD">
      <w:pPr>
        <w:pStyle w:val="Corpodeltesto"/>
        <w:ind w:left="567" w:right="0"/>
        <w:rPr>
          <w:rFonts w:asciiTheme="minorHAnsi" w:hAnsiTheme="minorHAnsi" w:cstheme="minorHAnsi"/>
          <w:sz w:val="22"/>
          <w:szCs w:val="22"/>
          <w:lang w:val="it-IT"/>
        </w:rPr>
      </w:pPr>
    </w:p>
    <w:p w:rsidR="007518DD" w:rsidRPr="006F1E57" w:rsidRDefault="007518DD" w:rsidP="007518DD">
      <w:pPr>
        <w:pStyle w:val="Corpodeltesto"/>
        <w:ind w:left="567" w:right="0"/>
        <w:jc w:val="center"/>
        <w:rPr>
          <w:rFonts w:asciiTheme="minorHAnsi" w:hAnsiTheme="minorHAnsi" w:cstheme="minorHAnsi"/>
          <w:sz w:val="22"/>
          <w:szCs w:val="22"/>
        </w:rPr>
      </w:pPr>
    </w:p>
    <w:p w:rsidR="007518DD" w:rsidRPr="006F1E57" w:rsidRDefault="007518DD" w:rsidP="007518DD">
      <w:pPr>
        <w:pStyle w:val="Corpodeltesto"/>
        <w:ind w:left="567" w:right="0"/>
        <w:jc w:val="center"/>
        <w:rPr>
          <w:rFonts w:asciiTheme="minorHAnsi" w:hAnsiTheme="minorHAnsi" w:cstheme="minorHAnsi"/>
          <w:sz w:val="22"/>
          <w:szCs w:val="22"/>
        </w:rPr>
      </w:pPr>
      <w:r w:rsidRPr="006F1E57">
        <w:rPr>
          <w:rFonts w:asciiTheme="minorHAnsi" w:hAnsiTheme="minorHAnsi" w:cstheme="minorHAnsi"/>
          <w:sz w:val="22"/>
          <w:szCs w:val="22"/>
        </w:rPr>
        <w:t>IL DIRETTORE GENERALE</w:t>
      </w:r>
    </w:p>
    <w:p w:rsidR="007518DD" w:rsidRPr="006F1E57" w:rsidRDefault="007518DD" w:rsidP="001A6153">
      <w:pPr>
        <w:pStyle w:val="Corpodeltesto"/>
        <w:ind w:left="567" w:right="0"/>
        <w:jc w:val="center"/>
        <w:rPr>
          <w:rFonts w:asciiTheme="minorHAnsi" w:hAnsiTheme="minorHAnsi" w:cstheme="minorHAnsi"/>
          <w:sz w:val="22"/>
          <w:szCs w:val="22"/>
        </w:rPr>
      </w:pPr>
      <w:r w:rsidRPr="006F1E57">
        <w:rPr>
          <w:rFonts w:asciiTheme="minorHAnsi" w:hAnsiTheme="minorHAnsi" w:cstheme="minorHAnsi"/>
          <w:sz w:val="22"/>
          <w:szCs w:val="22"/>
        </w:rPr>
        <w:t>(</w:t>
      </w:r>
      <w:r w:rsidRPr="006F1E57">
        <w:rPr>
          <w:rFonts w:asciiTheme="minorHAnsi" w:hAnsiTheme="minorHAnsi" w:cstheme="minorHAnsi"/>
          <w:sz w:val="22"/>
          <w:szCs w:val="22"/>
          <w:lang w:val="it-IT"/>
        </w:rPr>
        <w:t xml:space="preserve">F.to </w:t>
      </w:r>
      <w:r w:rsidRPr="006F1E57">
        <w:rPr>
          <w:rFonts w:asciiTheme="minorHAnsi" w:hAnsiTheme="minorHAnsi" w:cstheme="minorHAnsi"/>
          <w:sz w:val="22"/>
          <w:szCs w:val="22"/>
        </w:rPr>
        <w:t xml:space="preserve">Dott. </w:t>
      </w:r>
      <w:r w:rsidRPr="006F1E57">
        <w:rPr>
          <w:rFonts w:asciiTheme="minorHAnsi" w:hAnsiTheme="minorHAnsi" w:cstheme="minorHAnsi"/>
          <w:sz w:val="22"/>
          <w:szCs w:val="22"/>
          <w:lang w:val="it-IT"/>
        </w:rPr>
        <w:t>Eugenio Porfido</w:t>
      </w:r>
      <w:r w:rsidRPr="006F1E57">
        <w:rPr>
          <w:rFonts w:asciiTheme="minorHAnsi" w:hAnsiTheme="minorHAnsi" w:cstheme="minorHAnsi"/>
          <w:sz w:val="22"/>
          <w:szCs w:val="22"/>
        </w:rPr>
        <w:t>)</w:t>
      </w:r>
    </w:p>
    <w:p w:rsidR="008807EC" w:rsidRDefault="008807EC" w:rsidP="008807EC">
      <w:pPr>
        <w:jc w:val="right"/>
        <w:rPr>
          <w:rFonts w:ascii="Calibri" w:hAnsi="Calibri"/>
          <w:sz w:val="20"/>
          <w:szCs w:val="20"/>
        </w:rPr>
      </w:pPr>
    </w:p>
    <w:sectPr w:rsidR="008807EC" w:rsidSect="00BD3737">
      <w:footerReference w:type="default" r:id="rId12"/>
      <w:pgSz w:w="11906" w:h="16838"/>
      <w:pgMar w:top="1134" w:right="992" w:bottom="161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4A4" w:rsidRDefault="00F574A4" w:rsidP="00766653">
      <w:r>
        <w:separator/>
      </w:r>
    </w:p>
  </w:endnote>
  <w:endnote w:type="continuationSeparator" w:id="0">
    <w:p w:rsidR="00F574A4" w:rsidRDefault="00F574A4" w:rsidP="0076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53" w:rsidRDefault="00766653">
    <w:pPr>
      <w:pStyle w:val="Pidipagina"/>
      <w:jc w:val="center"/>
    </w:pPr>
    <w:r>
      <w:fldChar w:fldCharType="begin"/>
    </w:r>
    <w:r>
      <w:instrText>PAGE   \* MERGEFORMAT</w:instrText>
    </w:r>
    <w:r>
      <w:fldChar w:fldCharType="separate"/>
    </w:r>
    <w:r w:rsidR="003B3991" w:rsidRPr="003B3991">
      <w:rPr>
        <w:noProof/>
        <w:lang w:val="it-IT"/>
      </w:rPr>
      <w:t>5</w:t>
    </w:r>
    <w:r>
      <w:fldChar w:fldCharType="end"/>
    </w:r>
  </w:p>
  <w:p w:rsidR="00766653" w:rsidRDefault="007666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4A4" w:rsidRDefault="00F574A4" w:rsidP="00766653">
      <w:r>
        <w:separator/>
      </w:r>
    </w:p>
  </w:footnote>
  <w:footnote w:type="continuationSeparator" w:id="0">
    <w:p w:rsidR="00F574A4" w:rsidRDefault="00F574A4" w:rsidP="00766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8D4"/>
    <w:multiLevelType w:val="hybridMultilevel"/>
    <w:tmpl w:val="BDEEF7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1FD7155"/>
    <w:multiLevelType w:val="hybridMultilevel"/>
    <w:tmpl w:val="2BEEB856"/>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691443"/>
    <w:multiLevelType w:val="hybridMultilevel"/>
    <w:tmpl w:val="E8768E1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
    <w:nsid w:val="07AD280F"/>
    <w:multiLevelType w:val="hybridMultilevel"/>
    <w:tmpl w:val="13FAA9C6"/>
    <w:lvl w:ilvl="0" w:tplc="E5EAC60A">
      <w:start w:val="1"/>
      <w:numFmt w:val="lowerLetter"/>
      <w:lvlText w:val="%1."/>
      <w:lvlJc w:val="left"/>
      <w:pPr>
        <w:ind w:left="987" w:hanging="4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nsid w:val="07E91B56"/>
    <w:multiLevelType w:val="hybridMultilevel"/>
    <w:tmpl w:val="C6C03A24"/>
    <w:lvl w:ilvl="0" w:tplc="423A1D48">
      <w:start w:val="100"/>
      <w:numFmt w:val="bullet"/>
      <w:lvlText w:val="-"/>
      <w:lvlJc w:val="left"/>
      <w:pPr>
        <w:ind w:left="975" w:hanging="360"/>
      </w:pPr>
      <w:rPr>
        <w:rFonts w:ascii="Calibri" w:eastAsia="Times New Roman" w:hAnsi="Calibri" w:cs="Aria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5">
    <w:nsid w:val="0AE812C1"/>
    <w:multiLevelType w:val="hybridMultilevel"/>
    <w:tmpl w:val="5EB00438"/>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nsid w:val="11A35052"/>
    <w:multiLevelType w:val="hybridMultilevel"/>
    <w:tmpl w:val="84041FB0"/>
    <w:lvl w:ilvl="0" w:tplc="99389708">
      <w:start w:val="4"/>
      <w:numFmt w:val="bullet"/>
      <w:lvlText w:val=""/>
      <w:lvlJc w:val="left"/>
      <w:pPr>
        <w:ind w:left="1287" w:hanging="360"/>
      </w:pPr>
      <w:rPr>
        <w:rFonts w:ascii="Wingdings 2" w:eastAsia="Times New Roman" w:hAnsi="Wingdings 2"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nsid w:val="142A3682"/>
    <w:multiLevelType w:val="singleLevel"/>
    <w:tmpl w:val="C3F63196"/>
    <w:lvl w:ilvl="0">
      <w:numFmt w:val="bullet"/>
      <w:lvlText w:val=""/>
      <w:lvlJc w:val="left"/>
      <w:pPr>
        <w:tabs>
          <w:tab w:val="num" w:pos="360"/>
        </w:tabs>
        <w:ind w:left="360" w:hanging="360"/>
      </w:pPr>
      <w:rPr>
        <w:rFonts w:ascii="Wingdings" w:hAnsi="Wingdings" w:hint="default"/>
        <w:sz w:val="24"/>
      </w:rPr>
    </w:lvl>
  </w:abstractNum>
  <w:abstractNum w:abstractNumId="8">
    <w:nsid w:val="1630683E"/>
    <w:multiLevelType w:val="hybridMultilevel"/>
    <w:tmpl w:val="D9063E28"/>
    <w:lvl w:ilvl="0" w:tplc="5BB82EF6">
      <w:start w:val="1"/>
      <w:numFmt w:val="decimal"/>
      <w:lvlText w:val="%1."/>
      <w:lvlJc w:val="left"/>
      <w:pPr>
        <w:ind w:left="987" w:hanging="4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nsid w:val="179D13E2"/>
    <w:multiLevelType w:val="hybridMultilevel"/>
    <w:tmpl w:val="0F4E83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A1F4CCA"/>
    <w:multiLevelType w:val="hybridMultilevel"/>
    <w:tmpl w:val="C3C01DAC"/>
    <w:lvl w:ilvl="0" w:tplc="2648E8DC">
      <w:start w:val="14"/>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AAF6FDA"/>
    <w:multiLevelType w:val="hybridMultilevel"/>
    <w:tmpl w:val="9948F6C0"/>
    <w:lvl w:ilvl="0" w:tplc="F1C83F04">
      <w:start w:val="1"/>
      <w:numFmt w:val="bullet"/>
      <w:lvlText w:val="-"/>
      <w:lvlJc w:val="left"/>
      <w:pPr>
        <w:ind w:left="720" w:hanging="360"/>
      </w:pPr>
      <w:rPr>
        <w:rFonts w:ascii="Times" w:hAnsi="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nsid w:val="1FDB3D0D"/>
    <w:multiLevelType w:val="singleLevel"/>
    <w:tmpl w:val="0410000F"/>
    <w:lvl w:ilvl="0">
      <w:start w:val="1"/>
      <w:numFmt w:val="decimal"/>
      <w:lvlText w:val="%1."/>
      <w:lvlJc w:val="left"/>
      <w:pPr>
        <w:tabs>
          <w:tab w:val="num" w:pos="360"/>
        </w:tabs>
        <w:ind w:left="360" w:hanging="360"/>
      </w:pPr>
    </w:lvl>
  </w:abstractNum>
  <w:abstractNum w:abstractNumId="14">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2805147E"/>
    <w:multiLevelType w:val="hybridMultilevel"/>
    <w:tmpl w:val="A12A6B7C"/>
    <w:lvl w:ilvl="0" w:tplc="FFFFFFFF">
      <w:numFmt w:val="bullet"/>
      <w:lvlText w:val=""/>
      <w:lvlJc w:val="left"/>
      <w:pPr>
        <w:tabs>
          <w:tab w:val="num" w:pos="1080"/>
        </w:tabs>
        <w:ind w:left="1080" w:hanging="360"/>
      </w:pPr>
      <w:rPr>
        <w:rFonts w:ascii="Wingdings" w:eastAsia="Times New Roman" w:hAnsi="Wingdings" w:cs="Times New Roman" w:hint="default"/>
        <w:b w:val="0"/>
      </w:rPr>
    </w:lvl>
    <w:lvl w:ilvl="1" w:tplc="FFFFFFFF">
      <w:start w:val="1"/>
      <w:numFmt w:val="bullet"/>
      <w:lvlText w:val=""/>
      <w:lvlJc w:val="left"/>
      <w:pPr>
        <w:tabs>
          <w:tab w:val="num" w:pos="1800"/>
        </w:tabs>
        <w:ind w:left="1800" w:hanging="360"/>
      </w:pPr>
      <w:rPr>
        <w:rFonts w:ascii="Symbol" w:hAnsi="Symbol" w:hint="default"/>
      </w:rPr>
    </w:lvl>
    <w:lvl w:ilvl="2" w:tplc="83B099AA">
      <w:numFmt w:val="bullet"/>
      <w:lvlText w:val="-"/>
      <w:lvlJc w:val="left"/>
      <w:pPr>
        <w:tabs>
          <w:tab w:val="num" w:pos="2535"/>
        </w:tabs>
        <w:ind w:left="2535" w:hanging="375"/>
      </w:pPr>
      <w:rPr>
        <w:rFonts w:ascii="Times New Roman" w:eastAsia="Times New Roman" w:hAnsi="Times New Roman"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2B550542"/>
    <w:multiLevelType w:val="hybridMultilevel"/>
    <w:tmpl w:val="8B7823BA"/>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7">
    <w:nsid w:val="30CA015B"/>
    <w:multiLevelType w:val="hybridMultilevel"/>
    <w:tmpl w:val="A07AF14A"/>
    <w:lvl w:ilvl="0" w:tplc="19B458A2">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nsid w:val="31AC41AD"/>
    <w:multiLevelType w:val="hybridMultilevel"/>
    <w:tmpl w:val="9D6013DC"/>
    <w:lvl w:ilvl="0" w:tplc="04100011">
      <w:start w:val="1"/>
      <w:numFmt w:val="decimal"/>
      <w:lvlText w:val="%1)"/>
      <w:lvlJc w:val="left"/>
      <w:pPr>
        <w:ind w:left="720" w:hanging="360"/>
      </w:pPr>
    </w:lvl>
    <w:lvl w:ilvl="1" w:tplc="1E2AB9B4">
      <w:numFmt w:val="bullet"/>
      <w:lvlText w:val="-"/>
      <w:lvlJc w:val="left"/>
      <w:pPr>
        <w:ind w:left="1440" w:hanging="360"/>
      </w:pPr>
      <w:rPr>
        <w:rFonts w:ascii="Times New Roman" w:eastAsia="Times New Roman"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3BE3248"/>
    <w:multiLevelType w:val="hybridMultilevel"/>
    <w:tmpl w:val="48A44BD0"/>
    <w:lvl w:ilvl="0" w:tplc="F976BA14">
      <w:start w:val="1"/>
      <w:numFmt w:val="lowerLetter"/>
      <w:lvlText w:val="%1)"/>
      <w:lvlJc w:val="left"/>
      <w:pPr>
        <w:ind w:left="644" w:hanging="360"/>
      </w:pPr>
    </w:lvl>
    <w:lvl w:ilvl="1" w:tplc="04100003">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0">
    <w:nsid w:val="37B0097E"/>
    <w:multiLevelType w:val="hybridMultilevel"/>
    <w:tmpl w:val="91F86EB4"/>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1">
    <w:nsid w:val="4021790B"/>
    <w:multiLevelType w:val="hybridMultilevel"/>
    <w:tmpl w:val="AD485720"/>
    <w:lvl w:ilvl="0" w:tplc="36D27A70">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ED6889"/>
    <w:multiLevelType w:val="hybridMultilevel"/>
    <w:tmpl w:val="32EAB93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nsid w:val="497F61AE"/>
    <w:multiLevelType w:val="hybridMultilevel"/>
    <w:tmpl w:val="5F18707C"/>
    <w:lvl w:ilvl="0" w:tplc="E34C9610">
      <w:numFmt w:val="bullet"/>
      <w:lvlText w:val="-"/>
      <w:lvlJc w:val="left"/>
      <w:pPr>
        <w:ind w:left="428"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34ECCB04">
      <w:start w:val="1"/>
      <w:numFmt w:val="bullet"/>
      <w:lvlText w:val="o"/>
      <w:lvlJc w:val="left"/>
      <w:pPr>
        <w:ind w:left="852"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DCB6D61C">
      <w:start w:val="1"/>
      <w:numFmt w:val="bullet"/>
      <w:lvlText w:val="▪"/>
      <w:lvlJc w:val="left"/>
      <w:pPr>
        <w:ind w:left="150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7F289234">
      <w:start w:val="1"/>
      <w:numFmt w:val="bullet"/>
      <w:lvlText w:val="•"/>
      <w:lvlJc w:val="left"/>
      <w:pPr>
        <w:ind w:left="222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62F83B2A">
      <w:start w:val="1"/>
      <w:numFmt w:val="bullet"/>
      <w:lvlText w:val="o"/>
      <w:lvlJc w:val="left"/>
      <w:pPr>
        <w:ind w:left="294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0AAE0984">
      <w:start w:val="1"/>
      <w:numFmt w:val="bullet"/>
      <w:lvlText w:val="▪"/>
      <w:lvlJc w:val="left"/>
      <w:pPr>
        <w:ind w:left="366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640ED6C8">
      <w:start w:val="1"/>
      <w:numFmt w:val="bullet"/>
      <w:lvlText w:val="•"/>
      <w:lvlJc w:val="left"/>
      <w:pPr>
        <w:ind w:left="438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3766B0AC">
      <w:start w:val="1"/>
      <w:numFmt w:val="bullet"/>
      <w:lvlText w:val="o"/>
      <w:lvlJc w:val="left"/>
      <w:pPr>
        <w:ind w:left="510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41246F10">
      <w:start w:val="1"/>
      <w:numFmt w:val="bullet"/>
      <w:lvlText w:val="▪"/>
      <w:lvlJc w:val="left"/>
      <w:pPr>
        <w:ind w:left="582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24">
    <w:nsid w:val="4B012CC9"/>
    <w:multiLevelType w:val="hybridMultilevel"/>
    <w:tmpl w:val="911A2E3C"/>
    <w:lvl w:ilvl="0" w:tplc="04100001">
      <w:start w:val="1"/>
      <w:numFmt w:val="bullet"/>
      <w:lvlText w:val=""/>
      <w:lvlJc w:val="left"/>
      <w:pPr>
        <w:ind w:left="852"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D3D42E22">
      <w:start w:val="1"/>
      <w:numFmt w:val="bullet"/>
      <w:lvlText w:val="o"/>
      <w:lvlJc w:val="left"/>
      <w:pPr>
        <w:ind w:left="150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23DE8786">
      <w:start w:val="1"/>
      <w:numFmt w:val="bullet"/>
      <w:lvlText w:val="▪"/>
      <w:lvlJc w:val="left"/>
      <w:pPr>
        <w:ind w:left="222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825C9250">
      <w:start w:val="1"/>
      <w:numFmt w:val="bullet"/>
      <w:lvlText w:val="•"/>
      <w:lvlJc w:val="left"/>
      <w:pPr>
        <w:ind w:left="294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86E6A9B2">
      <w:start w:val="1"/>
      <w:numFmt w:val="bullet"/>
      <w:lvlText w:val="o"/>
      <w:lvlJc w:val="left"/>
      <w:pPr>
        <w:ind w:left="366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BDC85D4C">
      <w:start w:val="1"/>
      <w:numFmt w:val="bullet"/>
      <w:lvlText w:val="▪"/>
      <w:lvlJc w:val="left"/>
      <w:pPr>
        <w:ind w:left="438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B6FC536A">
      <w:start w:val="1"/>
      <w:numFmt w:val="bullet"/>
      <w:lvlText w:val="•"/>
      <w:lvlJc w:val="left"/>
      <w:pPr>
        <w:ind w:left="510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929AAADC">
      <w:start w:val="1"/>
      <w:numFmt w:val="bullet"/>
      <w:lvlText w:val="o"/>
      <w:lvlJc w:val="left"/>
      <w:pPr>
        <w:ind w:left="582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52BA368C">
      <w:start w:val="1"/>
      <w:numFmt w:val="bullet"/>
      <w:lvlText w:val="▪"/>
      <w:lvlJc w:val="left"/>
      <w:pPr>
        <w:ind w:left="654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25">
    <w:nsid w:val="4D5463B1"/>
    <w:multiLevelType w:val="hybridMultilevel"/>
    <w:tmpl w:val="A5F2CC6E"/>
    <w:lvl w:ilvl="0" w:tplc="04100005">
      <w:start w:val="1"/>
      <w:numFmt w:val="bullet"/>
      <w:lvlText w:val=""/>
      <w:lvlJc w:val="left"/>
      <w:pPr>
        <w:ind w:left="428" w:firstLine="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34ECCB04">
      <w:start w:val="1"/>
      <w:numFmt w:val="bullet"/>
      <w:lvlText w:val="o"/>
      <w:lvlJc w:val="left"/>
      <w:pPr>
        <w:ind w:left="852"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DCB6D61C">
      <w:start w:val="1"/>
      <w:numFmt w:val="bullet"/>
      <w:lvlText w:val="▪"/>
      <w:lvlJc w:val="left"/>
      <w:pPr>
        <w:ind w:left="150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7F289234">
      <w:start w:val="1"/>
      <w:numFmt w:val="bullet"/>
      <w:lvlText w:val="•"/>
      <w:lvlJc w:val="left"/>
      <w:pPr>
        <w:ind w:left="222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62F83B2A">
      <w:start w:val="1"/>
      <w:numFmt w:val="bullet"/>
      <w:lvlText w:val="o"/>
      <w:lvlJc w:val="left"/>
      <w:pPr>
        <w:ind w:left="294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0AAE0984">
      <w:start w:val="1"/>
      <w:numFmt w:val="bullet"/>
      <w:lvlText w:val="▪"/>
      <w:lvlJc w:val="left"/>
      <w:pPr>
        <w:ind w:left="366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640ED6C8">
      <w:start w:val="1"/>
      <w:numFmt w:val="bullet"/>
      <w:lvlText w:val="•"/>
      <w:lvlJc w:val="left"/>
      <w:pPr>
        <w:ind w:left="438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3766B0AC">
      <w:start w:val="1"/>
      <w:numFmt w:val="bullet"/>
      <w:lvlText w:val="o"/>
      <w:lvlJc w:val="left"/>
      <w:pPr>
        <w:ind w:left="510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41246F10">
      <w:start w:val="1"/>
      <w:numFmt w:val="bullet"/>
      <w:lvlText w:val="▪"/>
      <w:lvlJc w:val="left"/>
      <w:pPr>
        <w:ind w:left="582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26">
    <w:nsid w:val="52802EBA"/>
    <w:multiLevelType w:val="hybridMultilevel"/>
    <w:tmpl w:val="8BF26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3E50BC"/>
    <w:multiLevelType w:val="hybridMultilevel"/>
    <w:tmpl w:val="189A336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415D35"/>
    <w:multiLevelType w:val="singleLevel"/>
    <w:tmpl w:val="2F00858E"/>
    <w:lvl w:ilvl="0">
      <w:numFmt w:val="bullet"/>
      <w:lvlText w:val="-"/>
      <w:lvlJc w:val="left"/>
      <w:pPr>
        <w:tabs>
          <w:tab w:val="num" w:pos="420"/>
        </w:tabs>
        <w:ind w:left="420" w:hanging="360"/>
      </w:pPr>
      <w:rPr>
        <w:rFonts w:ascii="Times New Roman" w:hAnsi="Times New Roman" w:hint="default"/>
      </w:rPr>
    </w:lvl>
  </w:abstractNum>
  <w:abstractNum w:abstractNumId="29">
    <w:nsid w:val="600C702E"/>
    <w:multiLevelType w:val="hybridMultilevel"/>
    <w:tmpl w:val="E9AAC192"/>
    <w:lvl w:ilvl="0" w:tplc="F1C83F04">
      <w:start w:val="1"/>
      <w:numFmt w:val="bullet"/>
      <w:lvlText w:val="-"/>
      <w:lvlJc w:val="left"/>
      <w:pPr>
        <w:ind w:left="1287" w:hanging="360"/>
      </w:pPr>
      <w:rPr>
        <w:rFonts w:ascii="Times" w:hAnsi="Time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nsid w:val="661B65A4"/>
    <w:multiLevelType w:val="singleLevel"/>
    <w:tmpl w:val="3B3A8D5E"/>
    <w:lvl w:ilvl="0">
      <w:start w:val="6"/>
      <w:numFmt w:val="lowerLetter"/>
      <w:lvlText w:val="%1)"/>
      <w:lvlJc w:val="left"/>
      <w:pPr>
        <w:ind w:left="720" w:hanging="360"/>
      </w:pPr>
      <w:rPr>
        <w:rFonts w:hint="default"/>
      </w:rPr>
    </w:lvl>
  </w:abstractNum>
  <w:abstractNum w:abstractNumId="31">
    <w:nsid w:val="68DA3E44"/>
    <w:multiLevelType w:val="hybridMultilevel"/>
    <w:tmpl w:val="E63A014A"/>
    <w:lvl w:ilvl="0" w:tplc="1F0A2CCA">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8F41CCE"/>
    <w:multiLevelType w:val="hybridMultilevel"/>
    <w:tmpl w:val="8BAE0790"/>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8277F3"/>
    <w:multiLevelType w:val="singleLevel"/>
    <w:tmpl w:val="EDB27F3C"/>
    <w:lvl w:ilvl="0">
      <w:start w:val="1"/>
      <w:numFmt w:val="bullet"/>
      <w:lvlText w:val=""/>
      <w:lvlJc w:val="left"/>
      <w:pPr>
        <w:tabs>
          <w:tab w:val="num" w:pos="360"/>
        </w:tabs>
        <w:ind w:left="360" w:hanging="360"/>
      </w:pPr>
      <w:rPr>
        <w:rFonts w:ascii="Symbol" w:hAnsi="Symbol" w:hint="default"/>
      </w:rPr>
    </w:lvl>
  </w:abstractNum>
  <w:abstractNum w:abstractNumId="34">
    <w:nsid w:val="6DE420E8"/>
    <w:multiLevelType w:val="singleLevel"/>
    <w:tmpl w:val="304AECCA"/>
    <w:lvl w:ilvl="0">
      <w:start w:val="1"/>
      <w:numFmt w:val="lowerLetter"/>
      <w:lvlText w:val="%1)"/>
      <w:lvlJc w:val="left"/>
      <w:pPr>
        <w:tabs>
          <w:tab w:val="num" w:pos="405"/>
        </w:tabs>
        <w:ind w:left="405" w:hanging="405"/>
      </w:pPr>
      <w:rPr>
        <w:rFonts w:hint="default"/>
      </w:rPr>
    </w:lvl>
  </w:abstractNum>
  <w:abstractNum w:abstractNumId="35">
    <w:nsid w:val="70C461B9"/>
    <w:multiLevelType w:val="hybridMultilevel"/>
    <w:tmpl w:val="961083C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439759B"/>
    <w:multiLevelType w:val="hybridMultilevel"/>
    <w:tmpl w:val="FAC89526"/>
    <w:lvl w:ilvl="0" w:tplc="0410000F">
      <w:start w:val="1"/>
      <w:numFmt w:val="decimal"/>
      <w:lvlText w:val="%1."/>
      <w:lvlJc w:val="left"/>
      <w:pPr>
        <w:ind w:left="1335" w:hanging="360"/>
      </w:pPr>
    </w:lvl>
    <w:lvl w:ilvl="1" w:tplc="04100019" w:tentative="1">
      <w:start w:val="1"/>
      <w:numFmt w:val="lowerLetter"/>
      <w:lvlText w:val="%2."/>
      <w:lvlJc w:val="left"/>
      <w:pPr>
        <w:ind w:left="2055" w:hanging="360"/>
      </w:pPr>
    </w:lvl>
    <w:lvl w:ilvl="2" w:tplc="0410001B" w:tentative="1">
      <w:start w:val="1"/>
      <w:numFmt w:val="lowerRoman"/>
      <w:lvlText w:val="%3."/>
      <w:lvlJc w:val="right"/>
      <w:pPr>
        <w:ind w:left="2775" w:hanging="180"/>
      </w:pPr>
    </w:lvl>
    <w:lvl w:ilvl="3" w:tplc="0410000F" w:tentative="1">
      <w:start w:val="1"/>
      <w:numFmt w:val="decimal"/>
      <w:lvlText w:val="%4."/>
      <w:lvlJc w:val="left"/>
      <w:pPr>
        <w:ind w:left="3495" w:hanging="360"/>
      </w:pPr>
    </w:lvl>
    <w:lvl w:ilvl="4" w:tplc="04100019" w:tentative="1">
      <w:start w:val="1"/>
      <w:numFmt w:val="lowerLetter"/>
      <w:lvlText w:val="%5."/>
      <w:lvlJc w:val="left"/>
      <w:pPr>
        <w:ind w:left="4215" w:hanging="360"/>
      </w:pPr>
    </w:lvl>
    <w:lvl w:ilvl="5" w:tplc="0410001B" w:tentative="1">
      <w:start w:val="1"/>
      <w:numFmt w:val="lowerRoman"/>
      <w:lvlText w:val="%6."/>
      <w:lvlJc w:val="right"/>
      <w:pPr>
        <w:ind w:left="4935" w:hanging="180"/>
      </w:pPr>
    </w:lvl>
    <w:lvl w:ilvl="6" w:tplc="0410000F" w:tentative="1">
      <w:start w:val="1"/>
      <w:numFmt w:val="decimal"/>
      <w:lvlText w:val="%7."/>
      <w:lvlJc w:val="left"/>
      <w:pPr>
        <w:ind w:left="5655" w:hanging="360"/>
      </w:pPr>
    </w:lvl>
    <w:lvl w:ilvl="7" w:tplc="04100019" w:tentative="1">
      <w:start w:val="1"/>
      <w:numFmt w:val="lowerLetter"/>
      <w:lvlText w:val="%8."/>
      <w:lvlJc w:val="left"/>
      <w:pPr>
        <w:ind w:left="6375" w:hanging="360"/>
      </w:pPr>
    </w:lvl>
    <w:lvl w:ilvl="8" w:tplc="0410001B" w:tentative="1">
      <w:start w:val="1"/>
      <w:numFmt w:val="lowerRoman"/>
      <w:lvlText w:val="%9."/>
      <w:lvlJc w:val="right"/>
      <w:pPr>
        <w:ind w:left="7095" w:hanging="180"/>
      </w:pPr>
    </w:lvl>
  </w:abstractNum>
  <w:abstractNum w:abstractNumId="37">
    <w:nsid w:val="745E7D7F"/>
    <w:multiLevelType w:val="hybridMultilevel"/>
    <w:tmpl w:val="79BA6ED2"/>
    <w:lvl w:ilvl="0" w:tplc="E340977C">
      <w:start w:val="1"/>
      <w:numFmt w:val="decimal"/>
      <w:lvlText w:val="%1."/>
      <w:lvlJc w:val="left"/>
      <w:pPr>
        <w:tabs>
          <w:tab w:val="num" w:pos="720"/>
        </w:tabs>
        <w:ind w:left="720" w:hanging="360"/>
      </w:pPr>
      <w:rPr>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8">
    <w:nsid w:val="79D537A2"/>
    <w:multiLevelType w:val="hybridMultilevel"/>
    <w:tmpl w:val="F3FCC0D2"/>
    <w:lvl w:ilvl="0" w:tplc="D610A582">
      <w:start w:val="1"/>
      <w:numFmt w:val="upperLetter"/>
      <w:lvlText w:val="%1)"/>
      <w:lvlJc w:val="left"/>
      <w:pPr>
        <w:ind w:left="720" w:hanging="360"/>
      </w:pPr>
      <w:rPr>
        <w:rFonts w:ascii="Tahoma" w:hAnsi="Tahoma" w:cs="Tahoma" w:hint="default"/>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B721073"/>
    <w:multiLevelType w:val="hybridMultilevel"/>
    <w:tmpl w:val="6CE2A8F6"/>
    <w:lvl w:ilvl="0" w:tplc="304AECCA">
      <w:start w:val="1"/>
      <w:numFmt w:val="lowerLetter"/>
      <w:lvlText w:val="%1)"/>
      <w:lvlJc w:val="left"/>
      <w:pPr>
        <w:ind w:left="720" w:hanging="360"/>
      </w:pPr>
      <w:rPr>
        <w:rFonts w:hint="default"/>
      </w:rPr>
    </w:lvl>
    <w:lvl w:ilvl="1" w:tplc="67A6A26A">
      <w:start w:val="16"/>
      <w:numFmt w:val="bullet"/>
      <w:lvlText w:val=""/>
      <w:lvlJc w:val="left"/>
      <w:pPr>
        <w:ind w:left="1440" w:hanging="360"/>
      </w:pPr>
      <w:rPr>
        <w:rFonts w:ascii="Webdings" w:eastAsia="Times New Roman" w:hAnsi="Webdings" w:cs="Tahoma"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D742C8E"/>
    <w:multiLevelType w:val="hybridMultilevel"/>
    <w:tmpl w:val="E32A478E"/>
    <w:lvl w:ilvl="0" w:tplc="423A1D48">
      <w:start w:val="100"/>
      <w:numFmt w:val="bullet"/>
      <w:lvlText w:val="-"/>
      <w:lvlJc w:val="left"/>
      <w:pPr>
        <w:ind w:left="1542" w:hanging="360"/>
      </w:pPr>
      <w:rPr>
        <w:rFonts w:ascii="Calibri" w:eastAsia="Times New Roman" w:hAnsi="Calibri"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F095D3F"/>
    <w:multiLevelType w:val="hybridMultilevel"/>
    <w:tmpl w:val="E62E1926"/>
    <w:lvl w:ilvl="0" w:tplc="F1C83F04">
      <w:start w:val="1"/>
      <w:numFmt w:val="bullet"/>
      <w:lvlText w:val="-"/>
      <w:lvlJc w:val="left"/>
      <w:pPr>
        <w:ind w:left="720" w:hanging="360"/>
      </w:pPr>
      <w:rPr>
        <w:rFonts w:ascii="Times" w:hAnsi="Time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4"/>
  </w:num>
  <w:num w:numId="2">
    <w:abstractNumId w:val="28"/>
  </w:num>
  <w:num w:numId="3">
    <w:abstractNumId w:val="10"/>
  </w:num>
  <w:num w:numId="4">
    <w:abstractNumId w:val="26"/>
  </w:num>
  <w:num w:numId="5">
    <w:abstractNumId w:val="36"/>
  </w:num>
  <w:num w:numId="6">
    <w:abstractNumId w:val="35"/>
  </w:num>
  <w:num w:numId="7">
    <w:abstractNumId w:val="18"/>
  </w:num>
  <w:num w:numId="8">
    <w:abstractNumId w:val="0"/>
  </w:num>
  <w:num w:numId="9">
    <w:abstractNumId w:val="15"/>
  </w:num>
  <w:num w:numId="10">
    <w:abstractNumId w:val="39"/>
  </w:num>
  <w:num w:numId="11">
    <w:abstractNumId w:val="12"/>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4"/>
  </w:num>
  <w:num w:numId="15">
    <w:abstractNumId w:val="33"/>
  </w:num>
  <w:num w:numId="16">
    <w:abstractNumId w:val="27"/>
  </w:num>
  <w:num w:numId="17">
    <w:abstractNumId w:val="1"/>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3"/>
  </w:num>
  <w:num w:numId="21">
    <w:abstractNumId w:val="2"/>
  </w:num>
  <w:num w:numId="22">
    <w:abstractNumId w:val="19"/>
  </w:num>
  <w:num w:numId="23">
    <w:abstractNumId w:val="8"/>
  </w:num>
  <w:num w:numId="24">
    <w:abstractNumId w:val="16"/>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0"/>
  </w:num>
  <w:num w:numId="28">
    <w:abstractNumId w:val="6"/>
  </w:num>
  <w:num w:numId="29">
    <w:abstractNumId w:val="4"/>
  </w:num>
  <w:num w:numId="30">
    <w:abstractNumId w:val="40"/>
  </w:num>
  <w:num w:numId="31">
    <w:abstractNumId w:val="3"/>
  </w:num>
  <w:num w:numId="32">
    <w:abstractNumId w:val="17"/>
  </w:num>
  <w:num w:numId="33">
    <w:abstractNumId w:val="23"/>
  </w:num>
  <w:num w:numId="34">
    <w:abstractNumId w:val="22"/>
  </w:num>
  <w:num w:numId="35">
    <w:abstractNumId w:val="20"/>
  </w:num>
  <w:num w:numId="36">
    <w:abstractNumId w:val="25"/>
  </w:num>
  <w:num w:numId="37">
    <w:abstractNumId w:val="24"/>
  </w:num>
  <w:num w:numId="38">
    <w:abstractNumId w:val="32"/>
  </w:num>
  <w:num w:numId="39">
    <w:abstractNumId w:val="21"/>
  </w:num>
  <w:num w:numId="40">
    <w:abstractNumId w:val="38"/>
  </w:num>
  <w:num w:numId="41">
    <w:abstractNumId w:val="41"/>
  </w:num>
  <w:num w:numId="42">
    <w:abstractNumId w:val="11"/>
  </w:num>
  <w:num w:numId="43">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CE"/>
    <w:rsid w:val="0000073B"/>
    <w:rsid w:val="0001651F"/>
    <w:rsid w:val="00016A25"/>
    <w:rsid w:val="00020CA0"/>
    <w:rsid w:val="00021193"/>
    <w:rsid w:val="00021329"/>
    <w:rsid w:val="0002448B"/>
    <w:rsid w:val="00025BFA"/>
    <w:rsid w:val="00025F38"/>
    <w:rsid w:val="000317DB"/>
    <w:rsid w:val="000354A9"/>
    <w:rsid w:val="00036729"/>
    <w:rsid w:val="00041A9F"/>
    <w:rsid w:val="00046E8B"/>
    <w:rsid w:val="00051741"/>
    <w:rsid w:val="0005380D"/>
    <w:rsid w:val="00053D52"/>
    <w:rsid w:val="000604C7"/>
    <w:rsid w:val="00063A33"/>
    <w:rsid w:val="00064085"/>
    <w:rsid w:val="00067E29"/>
    <w:rsid w:val="00067F99"/>
    <w:rsid w:val="00073921"/>
    <w:rsid w:val="000778C5"/>
    <w:rsid w:val="0008173D"/>
    <w:rsid w:val="00086926"/>
    <w:rsid w:val="00090DE5"/>
    <w:rsid w:val="00091F84"/>
    <w:rsid w:val="000A1D9A"/>
    <w:rsid w:val="000A4591"/>
    <w:rsid w:val="000A461D"/>
    <w:rsid w:val="000A47AB"/>
    <w:rsid w:val="000A7691"/>
    <w:rsid w:val="000B011F"/>
    <w:rsid w:val="000B013C"/>
    <w:rsid w:val="000B26E3"/>
    <w:rsid w:val="000B78DC"/>
    <w:rsid w:val="000B7C83"/>
    <w:rsid w:val="000C4F05"/>
    <w:rsid w:val="000D058A"/>
    <w:rsid w:val="000D344C"/>
    <w:rsid w:val="000E7F4C"/>
    <w:rsid w:val="00102CA8"/>
    <w:rsid w:val="00120C9E"/>
    <w:rsid w:val="00130ECF"/>
    <w:rsid w:val="00132D84"/>
    <w:rsid w:val="00134E6B"/>
    <w:rsid w:val="00137356"/>
    <w:rsid w:val="0014116A"/>
    <w:rsid w:val="00142D39"/>
    <w:rsid w:val="00146F54"/>
    <w:rsid w:val="00151D57"/>
    <w:rsid w:val="00151DC4"/>
    <w:rsid w:val="001644CB"/>
    <w:rsid w:val="0017102E"/>
    <w:rsid w:val="001710BC"/>
    <w:rsid w:val="0017437A"/>
    <w:rsid w:val="00177E21"/>
    <w:rsid w:val="001833D0"/>
    <w:rsid w:val="001858A5"/>
    <w:rsid w:val="00191846"/>
    <w:rsid w:val="00193574"/>
    <w:rsid w:val="0019678B"/>
    <w:rsid w:val="001A083B"/>
    <w:rsid w:val="001A1DF4"/>
    <w:rsid w:val="001A548F"/>
    <w:rsid w:val="001A5D26"/>
    <w:rsid w:val="001A6153"/>
    <w:rsid w:val="001B74CE"/>
    <w:rsid w:val="001D313C"/>
    <w:rsid w:val="001E43B0"/>
    <w:rsid w:val="001E69D5"/>
    <w:rsid w:val="001F56C3"/>
    <w:rsid w:val="001F7763"/>
    <w:rsid w:val="0020107B"/>
    <w:rsid w:val="0020441A"/>
    <w:rsid w:val="002050DE"/>
    <w:rsid w:val="00207A70"/>
    <w:rsid w:val="002137DD"/>
    <w:rsid w:val="00214C93"/>
    <w:rsid w:val="002256EE"/>
    <w:rsid w:val="00232455"/>
    <w:rsid w:val="00233237"/>
    <w:rsid w:val="002335DC"/>
    <w:rsid w:val="002412DD"/>
    <w:rsid w:val="0024642F"/>
    <w:rsid w:val="00251364"/>
    <w:rsid w:val="0025149D"/>
    <w:rsid w:val="00251CEE"/>
    <w:rsid w:val="00252F74"/>
    <w:rsid w:val="00254ACF"/>
    <w:rsid w:val="00257173"/>
    <w:rsid w:val="002605D0"/>
    <w:rsid w:val="002631A3"/>
    <w:rsid w:val="00264033"/>
    <w:rsid w:val="002643BB"/>
    <w:rsid w:val="00266073"/>
    <w:rsid w:val="00274A6B"/>
    <w:rsid w:val="00290B4A"/>
    <w:rsid w:val="002959C2"/>
    <w:rsid w:val="00295BFD"/>
    <w:rsid w:val="002A0F5F"/>
    <w:rsid w:val="002A6AF1"/>
    <w:rsid w:val="002B5324"/>
    <w:rsid w:val="002C0779"/>
    <w:rsid w:val="002C290E"/>
    <w:rsid w:val="002C36FB"/>
    <w:rsid w:val="002C652A"/>
    <w:rsid w:val="002D1C95"/>
    <w:rsid w:val="002D49E2"/>
    <w:rsid w:val="002D7E4B"/>
    <w:rsid w:val="002E3A81"/>
    <w:rsid w:val="002E7FDE"/>
    <w:rsid w:val="002F101C"/>
    <w:rsid w:val="002F1858"/>
    <w:rsid w:val="002F1B6B"/>
    <w:rsid w:val="002F4532"/>
    <w:rsid w:val="002F5061"/>
    <w:rsid w:val="002F7BD4"/>
    <w:rsid w:val="00303431"/>
    <w:rsid w:val="00304CC0"/>
    <w:rsid w:val="003101E9"/>
    <w:rsid w:val="00313EAF"/>
    <w:rsid w:val="00316BEE"/>
    <w:rsid w:val="00317B1A"/>
    <w:rsid w:val="003202FD"/>
    <w:rsid w:val="0033298C"/>
    <w:rsid w:val="00332994"/>
    <w:rsid w:val="00333E7F"/>
    <w:rsid w:val="00345391"/>
    <w:rsid w:val="00346324"/>
    <w:rsid w:val="00347334"/>
    <w:rsid w:val="0035164F"/>
    <w:rsid w:val="00355F32"/>
    <w:rsid w:val="0035783E"/>
    <w:rsid w:val="0036468A"/>
    <w:rsid w:val="003712A2"/>
    <w:rsid w:val="00375DE6"/>
    <w:rsid w:val="003773B1"/>
    <w:rsid w:val="00380AE2"/>
    <w:rsid w:val="00383AEE"/>
    <w:rsid w:val="00386CB6"/>
    <w:rsid w:val="00386ECF"/>
    <w:rsid w:val="00390069"/>
    <w:rsid w:val="00390DEC"/>
    <w:rsid w:val="003917F5"/>
    <w:rsid w:val="0039252E"/>
    <w:rsid w:val="00394704"/>
    <w:rsid w:val="00395A3D"/>
    <w:rsid w:val="003A26A5"/>
    <w:rsid w:val="003A3BB7"/>
    <w:rsid w:val="003A6A1A"/>
    <w:rsid w:val="003B0445"/>
    <w:rsid w:val="003B1410"/>
    <w:rsid w:val="003B2F74"/>
    <w:rsid w:val="003B3991"/>
    <w:rsid w:val="003B39C5"/>
    <w:rsid w:val="003C56CE"/>
    <w:rsid w:val="003C5D50"/>
    <w:rsid w:val="003D3770"/>
    <w:rsid w:val="003D6C48"/>
    <w:rsid w:val="003D7236"/>
    <w:rsid w:val="003D759E"/>
    <w:rsid w:val="003E017B"/>
    <w:rsid w:val="003F5938"/>
    <w:rsid w:val="004007C0"/>
    <w:rsid w:val="00406DB4"/>
    <w:rsid w:val="00407CCE"/>
    <w:rsid w:val="00414268"/>
    <w:rsid w:val="00414742"/>
    <w:rsid w:val="0041525B"/>
    <w:rsid w:val="0041780E"/>
    <w:rsid w:val="00417896"/>
    <w:rsid w:val="00417BBF"/>
    <w:rsid w:val="00431E3A"/>
    <w:rsid w:val="004321DD"/>
    <w:rsid w:val="00435F69"/>
    <w:rsid w:val="00441B52"/>
    <w:rsid w:val="00441EF5"/>
    <w:rsid w:val="0044227A"/>
    <w:rsid w:val="00442413"/>
    <w:rsid w:val="00442A4B"/>
    <w:rsid w:val="00445BDC"/>
    <w:rsid w:val="00446E8D"/>
    <w:rsid w:val="00450232"/>
    <w:rsid w:val="00450F9B"/>
    <w:rsid w:val="004512F3"/>
    <w:rsid w:val="004528D1"/>
    <w:rsid w:val="00453A7C"/>
    <w:rsid w:val="00455F0E"/>
    <w:rsid w:val="00461AF8"/>
    <w:rsid w:val="0046603D"/>
    <w:rsid w:val="004731C7"/>
    <w:rsid w:val="0047473C"/>
    <w:rsid w:val="00474C2D"/>
    <w:rsid w:val="00481624"/>
    <w:rsid w:val="00482262"/>
    <w:rsid w:val="004868D3"/>
    <w:rsid w:val="004A064F"/>
    <w:rsid w:val="004A57F7"/>
    <w:rsid w:val="004B33E8"/>
    <w:rsid w:val="004C0B08"/>
    <w:rsid w:val="004C1F4E"/>
    <w:rsid w:val="004C3A34"/>
    <w:rsid w:val="004D33F8"/>
    <w:rsid w:val="004E0008"/>
    <w:rsid w:val="004E06EF"/>
    <w:rsid w:val="004E0FCD"/>
    <w:rsid w:val="0050686B"/>
    <w:rsid w:val="005116F0"/>
    <w:rsid w:val="0051401F"/>
    <w:rsid w:val="00522FCF"/>
    <w:rsid w:val="005257B9"/>
    <w:rsid w:val="005278CF"/>
    <w:rsid w:val="005309C9"/>
    <w:rsid w:val="00540AFD"/>
    <w:rsid w:val="00544718"/>
    <w:rsid w:val="0054667D"/>
    <w:rsid w:val="00547846"/>
    <w:rsid w:val="005531FA"/>
    <w:rsid w:val="00553885"/>
    <w:rsid w:val="0055434F"/>
    <w:rsid w:val="00557070"/>
    <w:rsid w:val="005644D4"/>
    <w:rsid w:val="00570A03"/>
    <w:rsid w:val="00576B58"/>
    <w:rsid w:val="00582C36"/>
    <w:rsid w:val="005845DD"/>
    <w:rsid w:val="005852B2"/>
    <w:rsid w:val="0059047C"/>
    <w:rsid w:val="00593FBE"/>
    <w:rsid w:val="005B11A1"/>
    <w:rsid w:val="005B2C45"/>
    <w:rsid w:val="005B5804"/>
    <w:rsid w:val="005B5D75"/>
    <w:rsid w:val="005C11AA"/>
    <w:rsid w:val="005C11F1"/>
    <w:rsid w:val="005C1F88"/>
    <w:rsid w:val="005C77E7"/>
    <w:rsid w:val="005D187B"/>
    <w:rsid w:val="005D2356"/>
    <w:rsid w:val="005D49D5"/>
    <w:rsid w:val="005D4BD4"/>
    <w:rsid w:val="005F0158"/>
    <w:rsid w:val="005F2FE1"/>
    <w:rsid w:val="00605EB2"/>
    <w:rsid w:val="006117E2"/>
    <w:rsid w:val="006160AC"/>
    <w:rsid w:val="006161F4"/>
    <w:rsid w:val="0062470B"/>
    <w:rsid w:val="00632872"/>
    <w:rsid w:val="00635D83"/>
    <w:rsid w:val="006440D6"/>
    <w:rsid w:val="00645CA1"/>
    <w:rsid w:val="0065016A"/>
    <w:rsid w:val="00653726"/>
    <w:rsid w:val="006579A2"/>
    <w:rsid w:val="006608F9"/>
    <w:rsid w:val="006614D5"/>
    <w:rsid w:val="00662BAE"/>
    <w:rsid w:val="006646C1"/>
    <w:rsid w:val="00665ECC"/>
    <w:rsid w:val="0066628E"/>
    <w:rsid w:val="00671381"/>
    <w:rsid w:val="00675848"/>
    <w:rsid w:val="00677D8A"/>
    <w:rsid w:val="00680E2A"/>
    <w:rsid w:val="00683E4E"/>
    <w:rsid w:val="006859CF"/>
    <w:rsid w:val="0068770E"/>
    <w:rsid w:val="00692071"/>
    <w:rsid w:val="00693A51"/>
    <w:rsid w:val="0069578C"/>
    <w:rsid w:val="006A19A1"/>
    <w:rsid w:val="006B35D8"/>
    <w:rsid w:val="006B5EC6"/>
    <w:rsid w:val="006C15F8"/>
    <w:rsid w:val="006C43DE"/>
    <w:rsid w:val="006C4E44"/>
    <w:rsid w:val="006D0856"/>
    <w:rsid w:val="006D4A61"/>
    <w:rsid w:val="006D6435"/>
    <w:rsid w:val="006E2F4D"/>
    <w:rsid w:val="006E428C"/>
    <w:rsid w:val="006E4D31"/>
    <w:rsid w:val="006E5610"/>
    <w:rsid w:val="006F1E57"/>
    <w:rsid w:val="006F55F6"/>
    <w:rsid w:val="0070102B"/>
    <w:rsid w:val="0070109B"/>
    <w:rsid w:val="00701683"/>
    <w:rsid w:val="0070254C"/>
    <w:rsid w:val="0070477E"/>
    <w:rsid w:val="0070528E"/>
    <w:rsid w:val="00710BAA"/>
    <w:rsid w:val="00720278"/>
    <w:rsid w:val="00721057"/>
    <w:rsid w:val="007231E5"/>
    <w:rsid w:val="00724D4D"/>
    <w:rsid w:val="00725E91"/>
    <w:rsid w:val="00733D4E"/>
    <w:rsid w:val="00744FE7"/>
    <w:rsid w:val="0074512D"/>
    <w:rsid w:val="007518DD"/>
    <w:rsid w:val="00751BF0"/>
    <w:rsid w:val="00755B66"/>
    <w:rsid w:val="007561A4"/>
    <w:rsid w:val="00756485"/>
    <w:rsid w:val="00762172"/>
    <w:rsid w:val="007659C4"/>
    <w:rsid w:val="00766653"/>
    <w:rsid w:val="00766989"/>
    <w:rsid w:val="00770576"/>
    <w:rsid w:val="007714FD"/>
    <w:rsid w:val="007766DA"/>
    <w:rsid w:val="007873F2"/>
    <w:rsid w:val="00791CC2"/>
    <w:rsid w:val="0079224E"/>
    <w:rsid w:val="00797905"/>
    <w:rsid w:val="007A21D9"/>
    <w:rsid w:val="007A2F5B"/>
    <w:rsid w:val="007A5650"/>
    <w:rsid w:val="007A6873"/>
    <w:rsid w:val="007A783E"/>
    <w:rsid w:val="007B2860"/>
    <w:rsid w:val="007C4479"/>
    <w:rsid w:val="007C6FAE"/>
    <w:rsid w:val="007D3DE8"/>
    <w:rsid w:val="007D4274"/>
    <w:rsid w:val="007D6752"/>
    <w:rsid w:val="007E3D12"/>
    <w:rsid w:val="007F1A2D"/>
    <w:rsid w:val="007F3939"/>
    <w:rsid w:val="007F4131"/>
    <w:rsid w:val="007F708B"/>
    <w:rsid w:val="007F720F"/>
    <w:rsid w:val="007F77B5"/>
    <w:rsid w:val="00800BF3"/>
    <w:rsid w:val="00813180"/>
    <w:rsid w:val="008133D7"/>
    <w:rsid w:val="00823294"/>
    <w:rsid w:val="00827A9C"/>
    <w:rsid w:val="00827F46"/>
    <w:rsid w:val="008332F6"/>
    <w:rsid w:val="00840C81"/>
    <w:rsid w:val="008411A4"/>
    <w:rsid w:val="00852028"/>
    <w:rsid w:val="008565A2"/>
    <w:rsid w:val="00857246"/>
    <w:rsid w:val="00860591"/>
    <w:rsid w:val="0086459D"/>
    <w:rsid w:val="00864A65"/>
    <w:rsid w:val="00874702"/>
    <w:rsid w:val="00875900"/>
    <w:rsid w:val="00876858"/>
    <w:rsid w:val="00877207"/>
    <w:rsid w:val="008807EC"/>
    <w:rsid w:val="00884880"/>
    <w:rsid w:val="00885994"/>
    <w:rsid w:val="0089147C"/>
    <w:rsid w:val="008958A7"/>
    <w:rsid w:val="008977FC"/>
    <w:rsid w:val="008A164D"/>
    <w:rsid w:val="008A263A"/>
    <w:rsid w:val="008A52FD"/>
    <w:rsid w:val="008A6277"/>
    <w:rsid w:val="008B7C82"/>
    <w:rsid w:val="008C20D0"/>
    <w:rsid w:val="008C5AD5"/>
    <w:rsid w:val="008D2A91"/>
    <w:rsid w:val="008E0320"/>
    <w:rsid w:val="008E2683"/>
    <w:rsid w:val="008E604C"/>
    <w:rsid w:val="008E65D3"/>
    <w:rsid w:val="008E75A1"/>
    <w:rsid w:val="008F3276"/>
    <w:rsid w:val="008F5D74"/>
    <w:rsid w:val="008F6257"/>
    <w:rsid w:val="008F6D2F"/>
    <w:rsid w:val="008F6F77"/>
    <w:rsid w:val="00900C2E"/>
    <w:rsid w:val="009038B8"/>
    <w:rsid w:val="00907201"/>
    <w:rsid w:val="00915112"/>
    <w:rsid w:val="0091757B"/>
    <w:rsid w:val="00920593"/>
    <w:rsid w:val="00923FED"/>
    <w:rsid w:val="00926236"/>
    <w:rsid w:val="009318AB"/>
    <w:rsid w:val="00933424"/>
    <w:rsid w:val="009338E0"/>
    <w:rsid w:val="00933D55"/>
    <w:rsid w:val="00935118"/>
    <w:rsid w:val="00941175"/>
    <w:rsid w:val="00941887"/>
    <w:rsid w:val="0094342D"/>
    <w:rsid w:val="00945508"/>
    <w:rsid w:val="00954AA1"/>
    <w:rsid w:val="00954FB9"/>
    <w:rsid w:val="00956084"/>
    <w:rsid w:val="00970631"/>
    <w:rsid w:val="0097097B"/>
    <w:rsid w:val="009730C7"/>
    <w:rsid w:val="00977EA5"/>
    <w:rsid w:val="00983232"/>
    <w:rsid w:val="00983395"/>
    <w:rsid w:val="009874B8"/>
    <w:rsid w:val="00990237"/>
    <w:rsid w:val="0099140F"/>
    <w:rsid w:val="009915F2"/>
    <w:rsid w:val="009962FE"/>
    <w:rsid w:val="009A2993"/>
    <w:rsid w:val="009A6245"/>
    <w:rsid w:val="009A73C9"/>
    <w:rsid w:val="009B6435"/>
    <w:rsid w:val="009B72DC"/>
    <w:rsid w:val="009C1BAD"/>
    <w:rsid w:val="009C7817"/>
    <w:rsid w:val="009C7869"/>
    <w:rsid w:val="009C7C56"/>
    <w:rsid w:val="009D08B9"/>
    <w:rsid w:val="009D5261"/>
    <w:rsid w:val="009D5B4A"/>
    <w:rsid w:val="009E1B9A"/>
    <w:rsid w:val="009E55E5"/>
    <w:rsid w:val="009E64A9"/>
    <w:rsid w:val="009E7BDA"/>
    <w:rsid w:val="009F0C68"/>
    <w:rsid w:val="009F4D2D"/>
    <w:rsid w:val="00A05788"/>
    <w:rsid w:val="00A140C3"/>
    <w:rsid w:val="00A14248"/>
    <w:rsid w:val="00A1477D"/>
    <w:rsid w:val="00A207B3"/>
    <w:rsid w:val="00A211B8"/>
    <w:rsid w:val="00A241E1"/>
    <w:rsid w:val="00A41763"/>
    <w:rsid w:val="00A4575C"/>
    <w:rsid w:val="00A50B0A"/>
    <w:rsid w:val="00A60140"/>
    <w:rsid w:val="00A6173B"/>
    <w:rsid w:val="00A6263A"/>
    <w:rsid w:val="00A7581B"/>
    <w:rsid w:val="00A76A37"/>
    <w:rsid w:val="00A80DFB"/>
    <w:rsid w:val="00A81381"/>
    <w:rsid w:val="00A819DB"/>
    <w:rsid w:val="00A82006"/>
    <w:rsid w:val="00A8630C"/>
    <w:rsid w:val="00A90F65"/>
    <w:rsid w:val="00A9266E"/>
    <w:rsid w:val="00A93F14"/>
    <w:rsid w:val="00A96EAD"/>
    <w:rsid w:val="00AA0024"/>
    <w:rsid w:val="00AA0FC2"/>
    <w:rsid w:val="00AA44F1"/>
    <w:rsid w:val="00AB2417"/>
    <w:rsid w:val="00AB4785"/>
    <w:rsid w:val="00AB5EC1"/>
    <w:rsid w:val="00AB60BC"/>
    <w:rsid w:val="00AC2EFB"/>
    <w:rsid w:val="00AD34D0"/>
    <w:rsid w:val="00AE0EF5"/>
    <w:rsid w:val="00AE11C3"/>
    <w:rsid w:val="00AE1F85"/>
    <w:rsid w:val="00AE256F"/>
    <w:rsid w:val="00AE26C4"/>
    <w:rsid w:val="00AE45DC"/>
    <w:rsid w:val="00AF205C"/>
    <w:rsid w:val="00B01480"/>
    <w:rsid w:val="00B0161E"/>
    <w:rsid w:val="00B04572"/>
    <w:rsid w:val="00B061A1"/>
    <w:rsid w:val="00B101F3"/>
    <w:rsid w:val="00B10BE0"/>
    <w:rsid w:val="00B11CDC"/>
    <w:rsid w:val="00B17DE9"/>
    <w:rsid w:val="00B27B98"/>
    <w:rsid w:val="00B30DC8"/>
    <w:rsid w:val="00B311CC"/>
    <w:rsid w:val="00B42E09"/>
    <w:rsid w:val="00B4395C"/>
    <w:rsid w:val="00B46CB5"/>
    <w:rsid w:val="00B47918"/>
    <w:rsid w:val="00B54AEB"/>
    <w:rsid w:val="00B55525"/>
    <w:rsid w:val="00B55FF4"/>
    <w:rsid w:val="00B606FF"/>
    <w:rsid w:val="00B64EC1"/>
    <w:rsid w:val="00B663C5"/>
    <w:rsid w:val="00B6790A"/>
    <w:rsid w:val="00B703CD"/>
    <w:rsid w:val="00B711B6"/>
    <w:rsid w:val="00B72450"/>
    <w:rsid w:val="00B75660"/>
    <w:rsid w:val="00B7777C"/>
    <w:rsid w:val="00B81539"/>
    <w:rsid w:val="00B83CE2"/>
    <w:rsid w:val="00B8689D"/>
    <w:rsid w:val="00B86FE8"/>
    <w:rsid w:val="00B877FC"/>
    <w:rsid w:val="00B94F3F"/>
    <w:rsid w:val="00B9626E"/>
    <w:rsid w:val="00BA180E"/>
    <w:rsid w:val="00BA1B32"/>
    <w:rsid w:val="00BA655F"/>
    <w:rsid w:val="00BA694B"/>
    <w:rsid w:val="00BB53B6"/>
    <w:rsid w:val="00BC455B"/>
    <w:rsid w:val="00BC48CD"/>
    <w:rsid w:val="00BC536E"/>
    <w:rsid w:val="00BC7518"/>
    <w:rsid w:val="00BD2685"/>
    <w:rsid w:val="00BD3737"/>
    <w:rsid w:val="00BD482B"/>
    <w:rsid w:val="00BD48FB"/>
    <w:rsid w:val="00BD5708"/>
    <w:rsid w:val="00BE2BE3"/>
    <w:rsid w:val="00BE40FB"/>
    <w:rsid w:val="00BE49D7"/>
    <w:rsid w:val="00BE6F98"/>
    <w:rsid w:val="00BF6038"/>
    <w:rsid w:val="00C13A4F"/>
    <w:rsid w:val="00C1503A"/>
    <w:rsid w:val="00C15261"/>
    <w:rsid w:val="00C214D4"/>
    <w:rsid w:val="00C303A4"/>
    <w:rsid w:val="00C30AA5"/>
    <w:rsid w:val="00C3170B"/>
    <w:rsid w:val="00C32828"/>
    <w:rsid w:val="00C336B4"/>
    <w:rsid w:val="00C34281"/>
    <w:rsid w:val="00C56DED"/>
    <w:rsid w:val="00C61BAC"/>
    <w:rsid w:val="00C62E6D"/>
    <w:rsid w:val="00C648A3"/>
    <w:rsid w:val="00C70129"/>
    <w:rsid w:val="00C7057A"/>
    <w:rsid w:val="00C728C7"/>
    <w:rsid w:val="00C776BF"/>
    <w:rsid w:val="00C77CCB"/>
    <w:rsid w:val="00C96D00"/>
    <w:rsid w:val="00C97898"/>
    <w:rsid w:val="00CA2AAE"/>
    <w:rsid w:val="00CA439B"/>
    <w:rsid w:val="00CA6FDF"/>
    <w:rsid w:val="00CB1690"/>
    <w:rsid w:val="00CB1AB8"/>
    <w:rsid w:val="00CB504A"/>
    <w:rsid w:val="00CB71A8"/>
    <w:rsid w:val="00CC0204"/>
    <w:rsid w:val="00CC35EC"/>
    <w:rsid w:val="00CC60D7"/>
    <w:rsid w:val="00CD1455"/>
    <w:rsid w:val="00CD4781"/>
    <w:rsid w:val="00CE127D"/>
    <w:rsid w:val="00CE216F"/>
    <w:rsid w:val="00CE464F"/>
    <w:rsid w:val="00CE6A03"/>
    <w:rsid w:val="00CF00E6"/>
    <w:rsid w:val="00CF4EB4"/>
    <w:rsid w:val="00CF666A"/>
    <w:rsid w:val="00D00A97"/>
    <w:rsid w:val="00D011CD"/>
    <w:rsid w:val="00D013CF"/>
    <w:rsid w:val="00D03815"/>
    <w:rsid w:val="00D062BD"/>
    <w:rsid w:val="00D0647F"/>
    <w:rsid w:val="00D122C8"/>
    <w:rsid w:val="00D12F0A"/>
    <w:rsid w:val="00D155E1"/>
    <w:rsid w:val="00D23997"/>
    <w:rsid w:val="00D311A0"/>
    <w:rsid w:val="00D32FF1"/>
    <w:rsid w:val="00D35E36"/>
    <w:rsid w:val="00D365AC"/>
    <w:rsid w:val="00D425B6"/>
    <w:rsid w:val="00D465D4"/>
    <w:rsid w:val="00D5083A"/>
    <w:rsid w:val="00D50F11"/>
    <w:rsid w:val="00D51D7D"/>
    <w:rsid w:val="00D534C0"/>
    <w:rsid w:val="00D54434"/>
    <w:rsid w:val="00D55D28"/>
    <w:rsid w:val="00D55E01"/>
    <w:rsid w:val="00D579A3"/>
    <w:rsid w:val="00D71917"/>
    <w:rsid w:val="00D81D41"/>
    <w:rsid w:val="00D81DF9"/>
    <w:rsid w:val="00D82F78"/>
    <w:rsid w:val="00D83E8F"/>
    <w:rsid w:val="00D94AC5"/>
    <w:rsid w:val="00DB15E2"/>
    <w:rsid w:val="00DB1852"/>
    <w:rsid w:val="00DB28B0"/>
    <w:rsid w:val="00DB2EF4"/>
    <w:rsid w:val="00DB42D4"/>
    <w:rsid w:val="00DB446D"/>
    <w:rsid w:val="00DB4E80"/>
    <w:rsid w:val="00DB592A"/>
    <w:rsid w:val="00DB7BC9"/>
    <w:rsid w:val="00DC1CCD"/>
    <w:rsid w:val="00DC3086"/>
    <w:rsid w:val="00DC39B5"/>
    <w:rsid w:val="00DC5651"/>
    <w:rsid w:val="00DD4B54"/>
    <w:rsid w:val="00DD6441"/>
    <w:rsid w:val="00DD7D2C"/>
    <w:rsid w:val="00DE0C9E"/>
    <w:rsid w:val="00DE2201"/>
    <w:rsid w:val="00DE34DC"/>
    <w:rsid w:val="00DE3640"/>
    <w:rsid w:val="00DE3CD9"/>
    <w:rsid w:val="00DE4012"/>
    <w:rsid w:val="00DE6B1D"/>
    <w:rsid w:val="00DF36F0"/>
    <w:rsid w:val="00DF4710"/>
    <w:rsid w:val="00DF70D8"/>
    <w:rsid w:val="00E02A2F"/>
    <w:rsid w:val="00E12B1D"/>
    <w:rsid w:val="00E1549C"/>
    <w:rsid w:val="00E20102"/>
    <w:rsid w:val="00E37138"/>
    <w:rsid w:val="00E40DDB"/>
    <w:rsid w:val="00E47517"/>
    <w:rsid w:val="00E54369"/>
    <w:rsid w:val="00E55553"/>
    <w:rsid w:val="00E6220F"/>
    <w:rsid w:val="00E6245B"/>
    <w:rsid w:val="00E64445"/>
    <w:rsid w:val="00E67A4D"/>
    <w:rsid w:val="00E67F93"/>
    <w:rsid w:val="00E762FD"/>
    <w:rsid w:val="00E77B34"/>
    <w:rsid w:val="00E84F57"/>
    <w:rsid w:val="00E97889"/>
    <w:rsid w:val="00EA0F91"/>
    <w:rsid w:val="00EA127D"/>
    <w:rsid w:val="00EA1964"/>
    <w:rsid w:val="00EA2B5C"/>
    <w:rsid w:val="00EA34C2"/>
    <w:rsid w:val="00EC1453"/>
    <w:rsid w:val="00EC5603"/>
    <w:rsid w:val="00EC599B"/>
    <w:rsid w:val="00ED0A37"/>
    <w:rsid w:val="00ED0AC6"/>
    <w:rsid w:val="00ED6195"/>
    <w:rsid w:val="00EF40DA"/>
    <w:rsid w:val="00EF53E0"/>
    <w:rsid w:val="00EF7485"/>
    <w:rsid w:val="00F039E5"/>
    <w:rsid w:val="00F0420F"/>
    <w:rsid w:val="00F04424"/>
    <w:rsid w:val="00F052D9"/>
    <w:rsid w:val="00F07C6A"/>
    <w:rsid w:val="00F13D92"/>
    <w:rsid w:val="00F24B0D"/>
    <w:rsid w:val="00F255E5"/>
    <w:rsid w:val="00F27EEF"/>
    <w:rsid w:val="00F32B60"/>
    <w:rsid w:val="00F35E0D"/>
    <w:rsid w:val="00F35F62"/>
    <w:rsid w:val="00F42085"/>
    <w:rsid w:val="00F44E92"/>
    <w:rsid w:val="00F574A4"/>
    <w:rsid w:val="00F57D0C"/>
    <w:rsid w:val="00F600EA"/>
    <w:rsid w:val="00F618AF"/>
    <w:rsid w:val="00F62A5C"/>
    <w:rsid w:val="00F64CBC"/>
    <w:rsid w:val="00F75236"/>
    <w:rsid w:val="00F852DE"/>
    <w:rsid w:val="00F90EB3"/>
    <w:rsid w:val="00F91A15"/>
    <w:rsid w:val="00FA4D16"/>
    <w:rsid w:val="00FB59B2"/>
    <w:rsid w:val="00FB641E"/>
    <w:rsid w:val="00FC3D71"/>
    <w:rsid w:val="00FC466F"/>
    <w:rsid w:val="00FC48A2"/>
    <w:rsid w:val="00FC660F"/>
    <w:rsid w:val="00FC7641"/>
    <w:rsid w:val="00FD107B"/>
    <w:rsid w:val="00FD431D"/>
    <w:rsid w:val="00FD45E6"/>
    <w:rsid w:val="00FE0A3C"/>
    <w:rsid w:val="00FF43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EB28B93E-094C-4694-99E7-578A8949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ind w:left="1080"/>
      <w:jc w:val="center"/>
      <w:outlineLvl w:val="0"/>
    </w:pPr>
    <w:rPr>
      <w:sz w:val="28"/>
    </w:rPr>
  </w:style>
  <w:style w:type="paragraph" w:styleId="Titolo2">
    <w:name w:val="heading 2"/>
    <w:basedOn w:val="Normale"/>
    <w:next w:val="Normale"/>
    <w:link w:val="Titolo2Carattere"/>
    <w:qFormat/>
    <w:rsid w:val="004528D1"/>
    <w:pPr>
      <w:keepNext/>
      <w:spacing w:before="240" w:after="60"/>
      <w:outlineLvl w:val="1"/>
    </w:pPr>
    <w:rPr>
      <w:rFonts w:ascii="Arial" w:hAnsi="Arial"/>
      <w:b/>
      <w:bCs/>
      <w:i/>
      <w:iCs/>
      <w:sz w:val="28"/>
      <w:szCs w:val="28"/>
      <w:lang w:val="x-none" w:eastAsia="x-none"/>
    </w:rPr>
  </w:style>
  <w:style w:type="paragraph" w:styleId="Titolo3">
    <w:name w:val="heading 3"/>
    <w:basedOn w:val="Normale"/>
    <w:next w:val="Normale"/>
    <w:link w:val="Titolo3Carattere"/>
    <w:qFormat/>
    <w:rsid w:val="004528D1"/>
    <w:pPr>
      <w:keepNext/>
      <w:spacing w:before="240" w:after="60"/>
      <w:outlineLvl w:val="2"/>
    </w:pPr>
    <w:rPr>
      <w:rFonts w:ascii="Arial" w:hAnsi="Arial"/>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ind w:left="1980" w:right="-442"/>
      <w:jc w:val="both"/>
    </w:pPr>
  </w:style>
  <w:style w:type="character" w:customStyle="1" w:styleId="Titolo1Carattere">
    <w:name w:val="Titolo 1 Carattere"/>
    <w:rPr>
      <w:sz w:val="28"/>
      <w:szCs w:val="24"/>
    </w:rPr>
  </w:style>
  <w:style w:type="paragraph" w:styleId="Paragrafoelenco">
    <w:name w:val="List Paragraph"/>
    <w:basedOn w:val="Normale"/>
    <w:uiPriority w:val="34"/>
    <w:qFormat/>
    <w:pPr>
      <w:ind w:left="708"/>
    </w:pPr>
  </w:style>
  <w:style w:type="paragraph" w:styleId="Titolo">
    <w:name w:val="Title"/>
    <w:basedOn w:val="Normale"/>
    <w:link w:val="TitoloCarattere"/>
    <w:qFormat/>
    <w:pPr>
      <w:ind w:left="1980" w:right="98"/>
      <w:jc w:val="center"/>
    </w:pPr>
    <w:rPr>
      <w:b/>
      <w:bCs/>
      <w:lang w:val="x-none" w:eastAsia="x-none"/>
    </w:rPr>
  </w:style>
  <w:style w:type="paragraph" w:styleId="Testofumetto">
    <w:name w:val="Balloon Text"/>
    <w:basedOn w:val="Normale"/>
    <w:link w:val="TestofumettoCarattere"/>
    <w:uiPriority w:val="99"/>
    <w:semiHidden/>
    <w:unhideWhenUsed/>
    <w:rsid w:val="00721057"/>
    <w:rPr>
      <w:rFonts w:ascii="Tahoma" w:hAnsi="Tahoma"/>
      <w:sz w:val="16"/>
      <w:szCs w:val="16"/>
      <w:lang w:val="x-none" w:eastAsia="x-none"/>
    </w:rPr>
  </w:style>
  <w:style w:type="character" w:customStyle="1" w:styleId="TestofumettoCarattere">
    <w:name w:val="Testo fumetto Carattere"/>
    <w:link w:val="Testofumetto"/>
    <w:uiPriority w:val="99"/>
    <w:semiHidden/>
    <w:rsid w:val="00721057"/>
    <w:rPr>
      <w:rFonts w:ascii="Tahoma" w:hAnsi="Tahoma" w:cs="Tahoma"/>
      <w:sz w:val="16"/>
      <w:szCs w:val="16"/>
    </w:rPr>
  </w:style>
  <w:style w:type="character" w:customStyle="1" w:styleId="Titolo2Carattere">
    <w:name w:val="Titolo 2 Carattere"/>
    <w:link w:val="Titolo2"/>
    <w:rsid w:val="004528D1"/>
    <w:rPr>
      <w:rFonts w:ascii="Arial" w:hAnsi="Arial" w:cs="Arial"/>
      <w:b/>
      <w:bCs/>
      <w:i/>
      <w:iCs/>
      <w:sz w:val="28"/>
      <w:szCs w:val="28"/>
    </w:rPr>
  </w:style>
  <w:style w:type="character" w:customStyle="1" w:styleId="Titolo3Carattere">
    <w:name w:val="Titolo 3 Carattere"/>
    <w:link w:val="Titolo3"/>
    <w:rsid w:val="004528D1"/>
    <w:rPr>
      <w:rFonts w:ascii="Arial" w:hAnsi="Arial" w:cs="Arial"/>
      <w:b/>
      <w:bCs/>
      <w:sz w:val="26"/>
      <w:szCs w:val="26"/>
    </w:rPr>
  </w:style>
  <w:style w:type="paragraph" w:customStyle="1" w:styleId="Corpodeltesto">
    <w:name w:val="Corpo del testo"/>
    <w:basedOn w:val="Normale"/>
    <w:link w:val="CorpodeltestoCarattere"/>
    <w:semiHidden/>
    <w:rsid w:val="004528D1"/>
    <w:pPr>
      <w:ind w:right="-82"/>
      <w:jc w:val="both"/>
    </w:pPr>
    <w:rPr>
      <w:lang w:val="x-none" w:eastAsia="x-none"/>
    </w:rPr>
  </w:style>
  <w:style w:type="character" w:customStyle="1" w:styleId="CorpodeltestoCarattere">
    <w:name w:val="Corpo del testo Carattere"/>
    <w:link w:val="Corpodeltesto"/>
    <w:rsid w:val="004528D1"/>
    <w:rPr>
      <w:sz w:val="24"/>
      <w:szCs w:val="24"/>
    </w:rPr>
  </w:style>
  <w:style w:type="paragraph" w:styleId="Corpodeltesto2">
    <w:name w:val="Body Text 2"/>
    <w:basedOn w:val="Normale"/>
    <w:link w:val="Corpodeltesto2Carattere"/>
    <w:semiHidden/>
    <w:rsid w:val="004528D1"/>
    <w:pPr>
      <w:spacing w:after="120" w:line="480" w:lineRule="auto"/>
    </w:pPr>
    <w:rPr>
      <w:sz w:val="20"/>
      <w:szCs w:val="20"/>
    </w:rPr>
  </w:style>
  <w:style w:type="character" w:customStyle="1" w:styleId="Corpodeltesto2Carattere">
    <w:name w:val="Corpo del testo 2 Carattere"/>
    <w:basedOn w:val="Carpredefinitoparagrafo"/>
    <w:link w:val="Corpodeltesto2"/>
    <w:semiHidden/>
    <w:rsid w:val="004528D1"/>
  </w:style>
  <w:style w:type="paragraph" w:styleId="Corpodeltesto3">
    <w:name w:val="Body Text 3"/>
    <w:basedOn w:val="Normale"/>
    <w:link w:val="Corpodeltesto3Carattere"/>
    <w:rsid w:val="004528D1"/>
    <w:pPr>
      <w:spacing w:after="120"/>
    </w:pPr>
    <w:rPr>
      <w:sz w:val="16"/>
      <w:szCs w:val="16"/>
      <w:lang w:val="x-none" w:eastAsia="x-none"/>
    </w:rPr>
  </w:style>
  <w:style w:type="character" w:customStyle="1" w:styleId="Corpodeltesto3Carattere">
    <w:name w:val="Corpo del testo 3 Carattere"/>
    <w:link w:val="Corpodeltesto3"/>
    <w:rsid w:val="004528D1"/>
    <w:rPr>
      <w:sz w:val="16"/>
      <w:szCs w:val="16"/>
    </w:rPr>
  </w:style>
  <w:style w:type="character" w:styleId="Collegamentoipertestuale">
    <w:name w:val="Hyperlink"/>
    <w:unhideWhenUsed/>
    <w:rsid w:val="004528D1"/>
    <w:rPr>
      <w:color w:val="0000FF"/>
      <w:u w:val="single"/>
    </w:rPr>
  </w:style>
  <w:style w:type="paragraph" w:styleId="NormaleWeb">
    <w:name w:val="Normal (Web)"/>
    <w:basedOn w:val="Normale"/>
    <w:uiPriority w:val="99"/>
    <w:semiHidden/>
    <w:rsid w:val="00395A3D"/>
    <w:pPr>
      <w:spacing w:before="100" w:beforeAutospacing="1" w:after="100" w:afterAutospacing="1"/>
    </w:pPr>
  </w:style>
  <w:style w:type="paragraph" w:styleId="Didascalia">
    <w:name w:val="caption"/>
    <w:basedOn w:val="Normale"/>
    <w:next w:val="Normale"/>
    <w:qFormat/>
    <w:rsid w:val="000E7F4C"/>
    <w:pPr>
      <w:jc w:val="center"/>
    </w:pPr>
    <w:rPr>
      <w:rFonts w:ascii="Tahoma" w:hAnsi="Tahoma" w:cs="Tahoma"/>
      <w:i/>
      <w:sz w:val="20"/>
      <w:szCs w:val="20"/>
    </w:rPr>
  </w:style>
  <w:style w:type="paragraph" w:styleId="Intestazione">
    <w:name w:val="header"/>
    <w:basedOn w:val="Normale"/>
    <w:link w:val="IntestazioneCarattere"/>
    <w:uiPriority w:val="99"/>
    <w:rsid w:val="000E7F4C"/>
    <w:pPr>
      <w:tabs>
        <w:tab w:val="center" w:pos="4819"/>
        <w:tab w:val="right" w:pos="9638"/>
      </w:tabs>
      <w:overflowPunct w:val="0"/>
      <w:autoSpaceDE w:val="0"/>
      <w:autoSpaceDN w:val="0"/>
      <w:adjustRightInd w:val="0"/>
      <w:textAlignment w:val="baseline"/>
    </w:pPr>
    <w:rPr>
      <w:sz w:val="20"/>
      <w:szCs w:val="20"/>
    </w:rPr>
  </w:style>
  <w:style w:type="character" w:customStyle="1" w:styleId="IntestazioneCarattere">
    <w:name w:val="Intestazione Carattere"/>
    <w:basedOn w:val="Carpredefinitoparagrafo"/>
    <w:link w:val="Intestazione"/>
    <w:uiPriority w:val="99"/>
    <w:rsid w:val="000E7F4C"/>
  </w:style>
  <w:style w:type="paragraph" w:styleId="Rientrocorpodeltesto">
    <w:name w:val="Body Text Indent"/>
    <w:basedOn w:val="Normale"/>
    <w:link w:val="RientrocorpodeltestoCarattere"/>
    <w:uiPriority w:val="99"/>
    <w:semiHidden/>
    <w:unhideWhenUsed/>
    <w:rsid w:val="00BD3737"/>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BD3737"/>
    <w:rPr>
      <w:sz w:val="24"/>
      <w:szCs w:val="24"/>
    </w:rPr>
  </w:style>
  <w:style w:type="character" w:customStyle="1" w:styleId="TitoloCarattere">
    <w:name w:val="Titolo Carattere"/>
    <w:link w:val="Titolo"/>
    <w:rsid w:val="00BD3737"/>
    <w:rPr>
      <w:b/>
      <w:bCs/>
      <w:sz w:val="24"/>
      <w:szCs w:val="24"/>
    </w:rPr>
  </w:style>
  <w:style w:type="paragraph" w:styleId="Pidipagina">
    <w:name w:val="footer"/>
    <w:basedOn w:val="Normale"/>
    <w:link w:val="PidipaginaCarattere"/>
    <w:uiPriority w:val="99"/>
    <w:rsid w:val="00BD3737"/>
    <w:pPr>
      <w:tabs>
        <w:tab w:val="center" w:pos="4819"/>
        <w:tab w:val="right" w:pos="9071"/>
      </w:tabs>
    </w:pPr>
    <w:rPr>
      <w:rFonts w:ascii="Courier" w:hAnsi="Courier"/>
      <w:sz w:val="20"/>
      <w:szCs w:val="20"/>
      <w:lang w:val="x-none" w:eastAsia="x-none"/>
    </w:rPr>
  </w:style>
  <w:style w:type="character" w:customStyle="1" w:styleId="PidipaginaCarattere">
    <w:name w:val="Piè di pagina Carattere"/>
    <w:link w:val="Pidipagina"/>
    <w:uiPriority w:val="99"/>
    <w:rsid w:val="00BD3737"/>
    <w:rPr>
      <w:rFonts w:ascii="Courier" w:hAnsi="Courier"/>
      <w:lang w:val="x-none" w:eastAsia="x-none"/>
    </w:rPr>
  </w:style>
  <w:style w:type="paragraph" w:customStyle="1" w:styleId="Aaoeeu">
    <w:name w:val="Aaoeeu"/>
    <w:rsid w:val="00BD3737"/>
    <w:pPr>
      <w:widowControl w:val="0"/>
    </w:pPr>
    <w:rPr>
      <w:lang w:val="en-US"/>
    </w:rPr>
  </w:style>
  <w:style w:type="paragraph" w:customStyle="1" w:styleId="Aeeaoaeaa1">
    <w:name w:val="A?eeaoae?aa 1"/>
    <w:basedOn w:val="Aaoeeu"/>
    <w:next w:val="Aaoeeu"/>
    <w:rsid w:val="00BD3737"/>
    <w:pPr>
      <w:keepNext/>
      <w:jc w:val="right"/>
    </w:pPr>
    <w:rPr>
      <w:b/>
    </w:rPr>
  </w:style>
  <w:style w:type="paragraph" w:customStyle="1" w:styleId="Aeeaoaeaa2">
    <w:name w:val="A?eeaoae?aa 2"/>
    <w:basedOn w:val="Aaoeeu"/>
    <w:next w:val="Aaoeeu"/>
    <w:rsid w:val="00BD3737"/>
    <w:pPr>
      <w:keepNext/>
      <w:jc w:val="right"/>
    </w:pPr>
    <w:rPr>
      <w:i/>
    </w:rPr>
  </w:style>
  <w:style w:type="paragraph" w:customStyle="1" w:styleId="Eaoaeaa">
    <w:name w:val="Eaoae?aa"/>
    <w:basedOn w:val="Aaoeeu"/>
    <w:rsid w:val="00BD3737"/>
    <w:pPr>
      <w:tabs>
        <w:tab w:val="center" w:pos="4153"/>
        <w:tab w:val="right" w:pos="8306"/>
      </w:tabs>
    </w:pPr>
  </w:style>
  <w:style w:type="paragraph" w:customStyle="1" w:styleId="OiaeaeiYiio2">
    <w:name w:val="O?ia eaeiYiio 2"/>
    <w:basedOn w:val="Aaoeeu"/>
    <w:rsid w:val="00BD3737"/>
    <w:pPr>
      <w:jc w:val="right"/>
    </w:pPr>
    <w:rPr>
      <w:i/>
      <w:sz w:val="16"/>
    </w:rPr>
  </w:style>
  <w:style w:type="paragraph" w:customStyle="1" w:styleId="Style13">
    <w:name w:val="Style13"/>
    <w:basedOn w:val="Normale"/>
    <w:uiPriority w:val="99"/>
    <w:rsid w:val="00CB71A8"/>
    <w:pPr>
      <w:widowControl w:val="0"/>
      <w:autoSpaceDE w:val="0"/>
      <w:autoSpaceDN w:val="0"/>
      <w:adjustRightInd w:val="0"/>
      <w:ind w:left="-6379"/>
      <w:jc w:val="right"/>
    </w:pPr>
    <w:rPr>
      <w:rFonts w:ascii="Tahoma" w:hAnsi="Tahoma" w:cs="Tahoma"/>
    </w:rPr>
  </w:style>
  <w:style w:type="character" w:customStyle="1" w:styleId="FontStyle38">
    <w:name w:val="Font Style38"/>
    <w:uiPriority w:val="99"/>
    <w:rsid w:val="00CB71A8"/>
    <w:rPr>
      <w:rFonts w:ascii="Tahoma" w:hAnsi="Tahoma" w:cs="Tahoma"/>
      <w:sz w:val="16"/>
      <w:szCs w:val="16"/>
    </w:rPr>
  </w:style>
  <w:style w:type="paragraph" w:customStyle="1" w:styleId="Style20">
    <w:name w:val="Style20"/>
    <w:basedOn w:val="Normale"/>
    <w:uiPriority w:val="99"/>
    <w:rsid w:val="00CB71A8"/>
    <w:pPr>
      <w:widowControl w:val="0"/>
      <w:autoSpaceDE w:val="0"/>
      <w:autoSpaceDN w:val="0"/>
      <w:adjustRightInd w:val="0"/>
      <w:ind w:left="-6379"/>
      <w:jc w:val="both"/>
    </w:pPr>
    <w:rPr>
      <w:rFonts w:ascii="Tahoma" w:hAnsi="Tahoma" w:cs="Tahoma"/>
    </w:rPr>
  </w:style>
  <w:style w:type="character" w:customStyle="1" w:styleId="FontStyle42">
    <w:name w:val="Font Style42"/>
    <w:uiPriority w:val="99"/>
    <w:rsid w:val="00CB71A8"/>
    <w:rPr>
      <w:rFonts w:ascii="Tahoma" w:hAnsi="Tahoma" w:cs="Tahoma"/>
      <w:b/>
      <w:bCs/>
      <w:spacing w:val="10"/>
      <w:sz w:val="16"/>
      <w:szCs w:val="16"/>
    </w:rPr>
  </w:style>
  <w:style w:type="paragraph" w:customStyle="1" w:styleId="style8">
    <w:name w:val="style8"/>
    <w:basedOn w:val="Normale"/>
    <w:rsid w:val="002D7E4B"/>
    <w:pPr>
      <w:spacing w:before="100" w:beforeAutospacing="1" w:after="100" w:afterAutospacing="1"/>
    </w:pPr>
  </w:style>
  <w:style w:type="character" w:customStyle="1" w:styleId="fontstyle56">
    <w:name w:val="fontstyle56"/>
    <w:rsid w:val="002D7E4B"/>
  </w:style>
  <w:style w:type="paragraph" w:customStyle="1" w:styleId="Style4">
    <w:name w:val="Style4"/>
    <w:basedOn w:val="Normale"/>
    <w:uiPriority w:val="99"/>
    <w:rsid w:val="00386ECF"/>
    <w:pPr>
      <w:widowControl w:val="0"/>
      <w:autoSpaceDE w:val="0"/>
      <w:autoSpaceDN w:val="0"/>
      <w:adjustRightInd w:val="0"/>
      <w:spacing w:line="230" w:lineRule="exact"/>
      <w:ind w:left="-6379" w:hanging="336"/>
      <w:jc w:val="both"/>
    </w:pPr>
    <w:rPr>
      <w:rFonts w:ascii="Tahoma" w:hAnsi="Tahoma" w:cs="Tahoma"/>
    </w:rPr>
  </w:style>
  <w:style w:type="paragraph" w:customStyle="1" w:styleId="Style17">
    <w:name w:val="Style17"/>
    <w:basedOn w:val="Normale"/>
    <w:uiPriority w:val="99"/>
    <w:rsid w:val="00386ECF"/>
    <w:pPr>
      <w:widowControl w:val="0"/>
      <w:autoSpaceDE w:val="0"/>
      <w:autoSpaceDN w:val="0"/>
      <w:adjustRightInd w:val="0"/>
      <w:spacing w:line="216" w:lineRule="exact"/>
      <w:ind w:left="-6379"/>
      <w:jc w:val="both"/>
    </w:pPr>
    <w:rPr>
      <w:rFonts w:ascii="Tahoma" w:hAnsi="Tahoma" w:cs="Tahoma"/>
    </w:rPr>
  </w:style>
  <w:style w:type="character" w:customStyle="1" w:styleId="FontStyle31">
    <w:name w:val="Font Style31"/>
    <w:uiPriority w:val="99"/>
    <w:rsid w:val="00386ECF"/>
    <w:rPr>
      <w:rFonts w:ascii="Tahoma" w:hAnsi="Tahoma" w:cs="Tahoma"/>
      <w:b/>
      <w:bCs/>
      <w:sz w:val="18"/>
      <w:szCs w:val="18"/>
    </w:rPr>
  </w:style>
  <w:style w:type="character" w:customStyle="1" w:styleId="FontStyle41">
    <w:name w:val="Font Style41"/>
    <w:uiPriority w:val="99"/>
    <w:rsid w:val="00386ECF"/>
    <w:rPr>
      <w:rFonts w:ascii="Tahoma" w:hAnsi="Tahoma" w:cs="Tahoma"/>
      <w:b/>
      <w:bCs/>
      <w:smallCaps/>
      <w:sz w:val="18"/>
      <w:szCs w:val="18"/>
    </w:rPr>
  </w:style>
  <w:style w:type="paragraph" w:customStyle="1" w:styleId="a">
    <w:basedOn w:val="Normale"/>
    <w:next w:val="Corpodeltesto"/>
    <w:rsid w:val="00693A51"/>
    <w:pPr>
      <w:ind w:right="-82"/>
      <w:jc w:val="both"/>
    </w:pPr>
  </w:style>
  <w:style w:type="character" w:styleId="Enfasigrassetto">
    <w:name w:val="Strong"/>
    <w:uiPriority w:val="22"/>
    <w:qFormat/>
    <w:rsid w:val="00DE3640"/>
    <w:rPr>
      <w:b/>
      <w:bCs/>
    </w:rPr>
  </w:style>
  <w:style w:type="paragraph" w:customStyle="1" w:styleId="Default">
    <w:name w:val="Default"/>
    <w:rsid w:val="00B101F3"/>
    <w:pPr>
      <w:autoSpaceDE w:val="0"/>
      <w:autoSpaceDN w:val="0"/>
      <w:adjustRightInd w:val="0"/>
    </w:pPr>
    <w:rPr>
      <w:rFonts w:ascii="Garamond" w:eastAsia="Calibri" w:hAnsi="Garamond" w:cs="Garamond"/>
      <w:color w:val="000000"/>
      <w:sz w:val="24"/>
      <w:szCs w:val="24"/>
    </w:rPr>
  </w:style>
  <w:style w:type="paragraph" w:customStyle="1" w:styleId="Paragrafoelenco1">
    <w:name w:val="Paragrafo elenco1"/>
    <w:basedOn w:val="Normale"/>
    <w:rsid w:val="00313EAF"/>
    <w:pPr>
      <w:suppressAutoHyphens/>
      <w:ind w:left="72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96428">
      <w:bodyDiv w:val="1"/>
      <w:marLeft w:val="0"/>
      <w:marRight w:val="0"/>
      <w:marTop w:val="0"/>
      <w:marBottom w:val="0"/>
      <w:divBdr>
        <w:top w:val="none" w:sz="0" w:space="0" w:color="auto"/>
        <w:left w:val="none" w:sz="0" w:space="0" w:color="auto"/>
        <w:bottom w:val="none" w:sz="0" w:space="0" w:color="auto"/>
        <w:right w:val="none" w:sz="0" w:space="0" w:color="auto"/>
      </w:divBdr>
    </w:div>
    <w:div w:id="562562600">
      <w:bodyDiv w:val="1"/>
      <w:marLeft w:val="0"/>
      <w:marRight w:val="0"/>
      <w:marTop w:val="0"/>
      <w:marBottom w:val="0"/>
      <w:divBdr>
        <w:top w:val="none" w:sz="0" w:space="0" w:color="auto"/>
        <w:left w:val="none" w:sz="0" w:space="0" w:color="auto"/>
        <w:bottom w:val="none" w:sz="0" w:space="0" w:color="auto"/>
        <w:right w:val="none" w:sz="0" w:space="0" w:color="auto"/>
      </w:divBdr>
    </w:div>
    <w:div w:id="734010010">
      <w:bodyDiv w:val="1"/>
      <w:marLeft w:val="0"/>
      <w:marRight w:val="0"/>
      <w:marTop w:val="0"/>
      <w:marBottom w:val="0"/>
      <w:divBdr>
        <w:top w:val="none" w:sz="0" w:space="0" w:color="auto"/>
        <w:left w:val="none" w:sz="0" w:space="0" w:color="auto"/>
        <w:bottom w:val="none" w:sz="0" w:space="0" w:color="auto"/>
        <w:right w:val="none" w:sz="0" w:space="0" w:color="auto"/>
      </w:divBdr>
    </w:div>
    <w:div w:id="826480293">
      <w:bodyDiv w:val="1"/>
      <w:marLeft w:val="0"/>
      <w:marRight w:val="0"/>
      <w:marTop w:val="0"/>
      <w:marBottom w:val="0"/>
      <w:divBdr>
        <w:top w:val="none" w:sz="0" w:space="0" w:color="auto"/>
        <w:left w:val="none" w:sz="0" w:space="0" w:color="auto"/>
        <w:bottom w:val="none" w:sz="0" w:space="0" w:color="auto"/>
        <w:right w:val="none" w:sz="0" w:space="0" w:color="auto"/>
      </w:divBdr>
    </w:div>
    <w:div w:id="998073020">
      <w:bodyDiv w:val="1"/>
      <w:marLeft w:val="0"/>
      <w:marRight w:val="0"/>
      <w:marTop w:val="0"/>
      <w:marBottom w:val="0"/>
      <w:divBdr>
        <w:top w:val="none" w:sz="0" w:space="0" w:color="auto"/>
        <w:left w:val="none" w:sz="0" w:space="0" w:color="auto"/>
        <w:bottom w:val="none" w:sz="0" w:space="0" w:color="auto"/>
        <w:right w:val="none" w:sz="0" w:space="0" w:color="auto"/>
      </w:divBdr>
    </w:div>
    <w:div w:id="1247960932">
      <w:bodyDiv w:val="1"/>
      <w:marLeft w:val="0"/>
      <w:marRight w:val="0"/>
      <w:marTop w:val="0"/>
      <w:marBottom w:val="0"/>
      <w:divBdr>
        <w:top w:val="none" w:sz="0" w:space="0" w:color="auto"/>
        <w:left w:val="none" w:sz="0" w:space="0" w:color="auto"/>
        <w:bottom w:val="none" w:sz="0" w:space="0" w:color="auto"/>
        <w:right w:val="none" w:sz="0" w:space="0" w:color="auto"/>
      </w:divBdr>
    </w:div>
    <w:div w:id="1284269629">
      <w:bodyDiv w:val="1"/>
      <w:marLeft w:val="0"/>
      <w:marRight w:val="0"/>
      <w:marTop w:val="0"/>
      <w:marBottom w:val="0"/>
      <w:divBdr>
        <w:top w:val="none" w:sz="0" w:space="0" w:color="auto"/>
        <w:left w:val="none" w:sz="0" w:space="0" w:color="auto"/>
        <w:bottom w:val="none" w:sz="0" w:space="0" w:color="auto"/>
        <w:right w:val="none" w:sz="0" w:space="0" w:color="auto"/>
      </w:divBdr>
    </w:div>
    <w:div w:id="1424718986">
      <w:bodyDiv w:val="1"/>
      <w:marLeft w:val="0"/>
      <w:marRight w:val="0"/>
      <w:marTop w:val="0"/>
      <w:marBottom w:val="0"/>
      <w:divBdr>
        <w:top w:val="none" w:sz="0" w:space="0" w:color="auto"/>
        <w:left w:val="none" w:sz="0" w:space="0" w:color="auto"/>
        <w:bottom w:val="none" w:sz="0" w:space="0" w:color="auto"/>
        <w:right w:val="none" w:sz="0" w:space="0" w:color="auto"/>
      </w:divBdr>
    </w:div>
    <w:div w:id="1433933091">
      <w:bodyDiv w:val="1"/>
      <w:marLeft w:val="0"/>
      <w:marRight w:val="0"/>
      <w:marTop w:val="0"/>
      <w:marBottom w:val="0"/>
      <w:divBdr>
        <w:top w:val="none" w:sz="0" w:space="0" w:color="auto"/>
        <w:left w:val="none" w:sz="0" w:space="0" w:color="auto"/>
        <w:bottom w:val="none" w:sz="0" w:space="0" w:color="auto"/>
        <w:right w:val="none" w:sz="0" w:space="0" w:color="auto"/>
      </w:divBdr>
    </w:div>
    <w:div w:id="1707414132">
      <w:bodyDiv w:val="1"/>
      <w:marLeft w:val="0"/>
      <w:marRight w:val="0"/>
      <w:marTop w:val="0"/>
      <w:marBottom w:val="0"/>
      <w:divBdr>
        <w:top w:val="none" w:sz="0" w:space="0" w:color="auto"/>
        <w:left w:val="none" w:sz="0" w:space="0" w:color="auto"/>
        <w:bottom w:val="none" w:sz="0" w:space="0" w:color="auto"/>
        <w:right w:val="none" w:sz="0" w:space="0" w:color="auto"/>
      </w:divBdr>
    </w:div>
    <w:div w:id="1737317285">
      <w:bodyDiv w:val="1"/>
      <w:marLeft w:val="0"/>
      <w:marRight w:val="0"/>
      <w:marTop w:val="0"/>
      <w:marBottom w:val="0"/>
      <w:divBdr>
        <w:top w:val="none" w:sz="0" w:space="0" w:color="auto"/>
        <w:left w:val="none" w:sz="0" w:space="0" w:color="auto"/>
        <w:bottom w:val="none" w:sz="0" w:space="0" w:color="auto"/>
        <w:right w:val="none" w:sz="0" w:space="0" w:color="auto"/>
      </w:divBdr>
    </w:div>
    <w:div w:id="181679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t-valleolona.iscrizioneconcorsi.it/" TargetMode="External"/><Relationship Id="rId5" Type="http://schemas.openxmlformats.org/officeDocument/2006/relationships/webSettings" Target="webSettings.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5A5A4-CB53-4801-88B4-399FA888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2170</Words>
  <Characters>13293</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AZIENDA OSPEDALIERA S</vt:lpstr>
    </vt:vector>
  </TitlesOfParts>
  <Company>A. O. Gallarate</Company>
  <LinksUpToDate>false</LinksUpToDate>
  <CharactersWithSpaces>15433</CharactersWithSpaces>
  <SharedDoc>false</SharedDoc>
  <HLinks>
    <vt:vector size="18" baseType="variant">
      <vt:variant>
        <vt:i4>6619196</vt:i4>
      </vt:variant>
      <vt:variant>
        <vt:i4>6</vt:i4>
      </vt:variant>
      <vt:variant>
        <vt:i4>0</vt:i4>
      </vt:variant>
      <vt:variant>
        <vt:i4>5</vt:i4>
      </vt:variant>
      <vt:variant>
        <vt:lpwstr>https://asst-valleolona.iscrizioneconcorsi.it/</vt:lpwstr>
      </vt:variant>
      <vt:variant>
        <vt:lpwstr/>
      </vt:variant>
      <vt:variant>
        <vt:i4>4063344</vt:i4>
      </vt:variant>
      <vt:variant>
        <vt:i4>3</vt:i4>
      </vt:variant>
      <vt:variant>
        <vt:i4>0</vt:i4>
      </vt:variant>
      <vt:variant>
        <vt:i4>5</vt:i4>
      </vt:variant>
      <vt:variant>
        <vt:lpwstr>http://www.asst-valleolona.it/</vt:lpwstr>
      </vt:variant>
      <vt:variant>
        <vt:lpwstr/>
      </vt:variant>
      <vt:variant>
        <vt:i4>6619196</vt:i4>
      </vt:variant>
      <vt:variant>
        <vt:i4>0</vt:i4>
      </vt:variant>
      <vt:variant>
        <vt:i4>0</vt:i4>
      </vt:variant>
      <vt:variant>
        <vt:i4>5</vt:i4>
      </vt:variant>
      <vt:variant>
        <vt:lpwstr>https://asst-valleolona.iscrizioneconcorsi.it/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S</dc:title>
  <dc:subject/>
  <dc:creator>affari generali</dc:creator>
  <cp:keywords/>
  <cp:lastModifiedBy>Sonia Pendolini</cp:lastModifiedBy>
  <cp:revision>11</cp:revision>
  <cp:lastPrinted>2023-11-10T15:09:00Z</cp:lastPrinted>
  <dcterms:created xsi:type="dcterms:W3CDTF">2023-10-26T07:09:00Z</dcterms:created>
  <dcterms:modified xsi:type="dcterms:W3CDTF">2023-11-10T15:12:00Z</dcterms:modified>
</cp:coreProperties>
</file>