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070"/>
      </w:tblGrid>
      <w:tr w:rsidR="0076157B" w:rsidRPr="006D0AB4" w:rsidTr="00B721E8">
        <w:trPr>
          <w:cantSplit/>
          <w:trHeight w:val="16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7B" w:rsidRPr="006D0AB4" w:rsidRDefault="0076157B" w:rsidP="00B721E8">
            <w:pPr>
              <w:ind w:left="90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FCE4A6C" wp14:editId="080A054D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AZIENDA SOCIO – SANITARIA TERRITORIALE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b/>
              </w:rPr>
              <w:t>ASST della Valle Olona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i/>
              </w:rPr>
            </w:pPr>
            <w:r w:rsidRPr="006D0AB4">
              <w:rPr>
                <w:rFonts w:ascii="Calibri" w:hAnsi="Calibri"/>
                <w:b/>
                <w:i/>
              </w:rPr>
              <w:t xml:space="preserve">21052 BUSTO ARSIZIO – </w:t>
            </w:r>
            <w:r w:rsidRPr="006D0AB4">
              <w:rPr>
                <w:rFonts w:ascii="Calibri" w:hAnsi="Calibri"/>
                <w:i/>
              </w:rPr>
              <w:t>Via A. Da Brescia, 1</w:t>
            </w:r>
          </w:p>
          <w:p w:rsidR="0076157B" w:rsidRPr="006D0AB4" w:rsidRDefault="0076157B" w:rsidP="00B721E8">
            <w:pPr>
              <w:jc w:val="center"/>
              <w:rPr>
                <w:rFonts w:ascii="Calibri" w:hAnsi="Calibri"/>
                <w:b/>
              </w:rPr>
            </w:pPr>
            <w:r w:rsidRPr="006D0AB4">
              <w:rPr>
                <w:rFonts w:ascii="Calibri" w:hAnsi="Calibri"/>
                <w:i/>
              </w:rPr>
              <w:t>(D.G.R. N. X/4482 del 10/12/2015)</w:t>
            </w:r>
          </w:p>
        </w:tc>
      </w:tr>
    </w:tbl>
    <w:p w:rsidR="0076157B" w:rsidRPr="006D0AB4" w:rsidRDefault="0076157B" w:rsidP="0076157B">
      <w:pPr>
        <w:rPr>
          <w:rFonts w:ascii="Calibri" w:hAnsi="Calibri" w:cs="Arial"/>
        </w:rPr>
      </w:pPr>
    </w:p>
    <w:p w:rsidR="00CA2401" w:rsidRPr="006B5FD5" w:rsidRDefault="00F64152" w:rsidP="00CA2401">
      <w:pPr>
        <w:rPr>
          <w:rFonts w:ascii="Calibri" w:hAnsi="Calibri" w:cs="Calibri"/>
          <w:b/>
          <w:sz w:val="24"/>
          <w:szCs w:val="24"/>
        </w:rPr>
      </w:pPr>
      <w:r w:rsidRPr="006B5FD5">
        <w:rPr>
          <w:rFonts w:ascii="Calibri" w:hAnsi="Calibri" w:cs="Calibri"/>
          <w:b/>
          <w:sz w:val="24"/>
          <w:szCs w:val="24"/>
        </w:rPr>
        <w:t>CONCORSO PUBBLICO PER TITOLI ED ESAMI PER LA COPERTURA A TEMPO</w:t>
      </w:r>
      <w:r w:rsidR="0010343D" w:rsidRPr="006B5FD5">
        <w:rPr>
          <w:rFonts w:ascii="Calibri" w:hAnsi="Calibri" w:cs="Calibri"/>
          <w:b/>
          <w:sz w:val="24"/>
          <w:szCs w:val="24"/>
        </w:rPr>
        <w:t xml:space="preserve"> PIENO ED INDETERMINATO DI N. 40</w:t>
      </w:r>
      <w:r w:rsidRPr="006B5FD5">
        <w:rPr>
          <w:rFonts w:ascii="Calibri" w:hAnsi="Calibri" w:cs="Calibri"/>
          <w:b/>
          <w:sz w:val="24"/>
          <w:szCs w:val="24"/>
        </w:rPr>
        <w:t xml:space="preserve"> POSTI DI INFERMIERE (AREA DEI PROFESSIONISTI DELLA SALUTE E DEI FUNZIONARI - PROFILI PROFESSIONALI DEL RUOLO SANITARIO – PROFESSI</w:t>
      </w:r>
      <w:r w:rsidR="00CA2401" w:rsidRPr="006B5FD5">
        <w:rPr>
          <w:rFonts w:ascii="Calibri" w:hAnsi="Calibri" w:cs="Calibri"/>
          <w:b/>
          <w:sz w:val="24"/>
          <w:szCs w:val="24"/>
        </w:rPr>
        <w:t>ONI SANITARIE INFERMIERISTICHE) DA ASSEGNARE ALLE ATTIVITÀ CON ARTICOLAZIONE ORARIA SULLE 24 ORE.</w:t>
      </w:r>
    </w:p>
    <w:p w:rsidR="00F64152" w:rsidRPr="00B520A8" w:rsidRDefault="00F64152" w:rsidP="00F64152">
      <w:pPr>
        <w:keepNext/>
        <w:jc w:val="center"/>
        <w:outlineLvl w:val="2"/>
        <w:rPr>
          <w:rFonts w:ascii="Calibri" w:hAnsi="Calibri" w:cs="Calibri"/>
          <w:b/>
          <w:sz w:val="22"/>
        </w:rPr>
      </w:pPr>
    </w:p>
    <w:p w:rsidR="00F64152" w:rsidRDefault="00F64152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p w:rsidR="00373A85" w:rsidRPr="006B5FD5" w:rsidRDefault="00373A85" w:rsidP="00373A85">
      <w:pPr>
        <w:pStyle w:val="Corpotesto"/>
        <w:rPr>
          <w:rFonts w:ascii="Calibri" w:eastAsiaTheme="minorHAnsi" w:hAnsi="Calibri" w:cs="Arial"/>
          <w:b/>
          <w:sz w:val="24"/>
          <w:szCs w:val="24"/>
          <w:lang w:eastAsia="en-US"/>
        </w:rPr>
      </w:pPr>
      <w:r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>GRADUATORIA FINALE</w:t>
      </w:r>
      <w:r w:rsidR="0010343D"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 xml:space="preserve"> APPROVATA CON DELIBERAZIONE N. </w:t>
      </w:r>
      <w:r w:rsidR="008E5060">
        <w:rPr>
          <w:rFonts w:ascii="Calibri" w:eastAsiaTheme="minorHAnsi" w:hAnsi="Calibri" w:cs="Arial"/>
          <w:b/>
          <w:sz w:val="24"/>
          <w:szCs w:val="24"/>
          <w:lang w:eastAsia="en-US"/>
        </w:rPr>
        <w:t>312</w:t>
      </w:r>
      <w:r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 xml:space="preserve"> DEL </w:t>
      </w:r>
      <w:r w:rsidR="008E5060">
        <w:rPr>
          <w:rFonts w:ascii="Calibri" w:eastAsiaTheme="minorHAnsi" w:hAnsi="Calibri" w:cs="Arial"/>
          <w:b/>
          <w:sz w:val="24"/>
          <w:szCs w:val="24"/>
          <w:lang w:eastAsia="en-US"/>
        </w:rPr>
        <w:t>18.3.</w:t>
      </w:r>
      <w:bookmarkStart w:id="0" w:name="_GoBack"/>
      <w:bookmarkEnd w:id="0"/>
      <w:r w:rsidR="0010343D" w:rsidRPr="006B5FD5">
        <w:rPr>
          <w:rFonts w:ascii="Calibri" w:eastAsiaTheme="minorHAnsi" w:hAnsi="Calibri" w:cs="Arial"/>
          <w:b/>
          <w:sz w:val="24"/>
          <w:szCs w:val="24"/>
          <w:lang w:eastAsia="en-US"/>
        </w:rPr>
        <w:t>2024</w:t>
      </w:r>
    </w:p>
    <w:p w:rsidR="00362530" w:rsidRDefault="00362530" w:rsidP="00373A85">
      <w:pPr>
        <w:pStyle w:val="Corpotesto"/>
        <w:rPr>
          <w:rFonts w:ascii="Calibri" w:eastAsiaTheme="minorHAnsi" w:hAnsi="Calibri" w:cs="Arial"/>
          <w:b/>
          <w:sz w:val="28"/>
          <w:szCs w:val="28"/>
          <w:lang w:eastAsia="en-US"/>
        </w:rPr>
      </w:pPr>
    </w:p>
    <w:tbl>
      <w:tblPr>
        <w:tblW w:w="5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2746"/>
        <w:gridCol w:w="1054"/>
        <w:gridCol w:w="890"/>
      </w:tblGrid>
      <w:tr w:rsidR="00362530" w:rsidRPr="000D0AB9" w:rsidTr="00362530">
        <w:trPr>
          <w:trHeight w:val="831"/>
          <w:jc w:val="center"/>
        </w:trPr>
        <w:tc>
          <w:tcPr>
            <w:tcW w:w="1190" w:type="dxa"/>
            <w:shd w:val="clear" w:color="auto" w:fill="D9D9D9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D0AB9">
              <w:rPr>
                <w:rFonts w:ascii="Calibri" w:hAnsi="Calibri" w:cs="Calibri"/>
                <w:b/>
                <w:bCs/>
              </w:rPr>
              <w:t xml:space="preserve">Posizione </w:t>
            </w:r>
          </w:p>
          <w:p w:rsidR="00362530" w:rsidRPr="000D0AB9" w:rsidRDefault="00362530" w:rsidP="0028657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0D0AB9">
              <w:rPr>
                <w:rFonts w:ascii="Calibri" w:hAnsi="Calibri" w:cs="Calibri"/>
                <w:b/>
                <w:bCs/>
              </w:rPr>
              <w:t>graduatoria</w:t>
            </w:r>
          </w:p>
        </w:tc>
        <w:tc>
          <w:tcPr>
            <w:tcW w:w="2746" w:type="dxa"/>
            <w:shd w:val="clear" w:color="auto" w:fill="D9D9D9"/>
            <w:noWrap/>
            <w:hideMark/>
          </w:tcPr>
          <w:p w:rsidR="00362530" w:rsidRPr="000D0AB9" w:rsidRDefault="00ED2BA4" w:rsidP="0028657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Cognome e Nome</w:t>
            </w:r>
          </w:p>
        </w:tc>
        <w:tc>
          <w:tcPr>
            <w:tcW w:w="1030" w:type="dxa"/>
            <w:shd w:val="clear" w:color="auto" w:fill="D9D9D9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Punteggio</w:t>
            </w:r>
          </w:p>
        </w:tc>
        <w:tc>
          <w:tcPr>
            <w:tcW w:w="890" w:type="dxa"/>
            <w:shd w:val="clear" w:color="auto" w:fill="D9D9D9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  <w:b/>
              </w:rPr>
            </w:pPr>
            <w:r w:rsidRPr="000D0AB9">
              <w:rPr>
                <w:rFonts w:ascii="Calibri" w:hAnsi="Calibri" w:cs="Calibri"/>
                <w:b/>
              </w:rPr>
              <w:t>Note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ARCERITO IGNAZIO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75,020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BRUNONE GRAZIA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69,290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3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PALOMBI VIVIANA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69,240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4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GUGLIELMI ALBERTO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68,265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PERILLI AGNESE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67,647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VESTUTO ERICA FEDERICA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67,000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7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MUGRI CAMILLA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66,050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8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BROGGI MATTIA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65,485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9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MONTALBANO LAURA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65,400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10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GLIELMI ATTILIO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65,000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(*)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11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D'ELIA DONATO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65,000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(*)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12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GIACOIA THOMAS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65,000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13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GONZALES PALACIN KATERINE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64,365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14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SAMMARTANO GIADA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64,110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15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RONCATO ILARIA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63,690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16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GIORDANO GIADA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63,020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17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GENOVESE SARA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63,000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(*)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18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BESANI SILVIA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63,000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19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CLAUT DENISE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62,590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20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MARTUSCELLI GIONA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62,000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(*)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21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DE PONTI ALICE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62,000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22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PERRONE VALENTINA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61,300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23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MESSINA GIUSEPPE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61,145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24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TRII SAMIR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60,000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25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ESSABRI FATIMA EZZAHRA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59,020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26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ORTELLI MARIA SOLE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58,310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27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TORRETTA GLORIA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58,000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28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MARTORELLI GAETANO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57,020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COZZO IVANA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57,000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30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PORTELLI MELANIA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56,000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  <w:tr w:rsidR="00362530" w:rsidRPr="000D0AB9" w:rsidTr="00362530">
        <w:trPr>
          <w:trHeight w:val="300"/>
          <w:jc w:val="center"/>
        </w:trPr>
        <w:tc>
          <w:tcPr>
            <w:tcW w:w="1190" w:type="dxa"/>
            <w:shd w:val="clear" w:color="auto" w:fill="auto"/>
            <w:noWrap/>
            <w:hideMark/>
          </w:tcPr>
          <w:p w:rsidR="00362530" w:rsidRPr="000D0AB9" w:rsidRDefault="00362530" w:rsidP="00362530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31</w:t>
            </w:r>
          </w:p>
        </w:tc>
        <w:tc>
          <w:tcPr>
            <w:tcW w:w="2746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PECORARO ANNUNZIATA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center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52,870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362530" w:rsidRPr="000D0AB9" w:rsidRDefault="00362530" w:rsidP="0028657E">
            <w:pPr>
              <w:jc w:val="both"/>
              <w:rPr>
                <w:rFonts w:ascii="Calibri" w:hAnsi="Calibri" w:cs="Calibri"/>
              </w:rPr>
            </w:pPr>
            <w:r w:rsidRPr="000D0AB9">
              <w:rPr>
                <w:rFonts w:ascii="Calibri" w:hAnsi="Calibri" w:cs="Calibri"/>
              </w:rPr>
              <w:t> </w:t>
            </w:r>
          </w:p>
        </w:tc>
      </w:tr>
    </w:tbl>
    <w:p w:rsidR="00362530" w:rsidRDefault="00362530" w:rsidP="00362530">
      <w:pPr>
        <w:spacing w:line="280" w:lineRule="atLeast"/>
        <w:ind w:right="68"/>
        <w:rPr>
          <w:rFonts w:ascii="Arial" w:hAnsi="Arial" w:cs="Arial"/>
          <w:color w:val="000000"/>
        </w:rPr>
      </w:pPr>
      <w:r>
        <w:rPr>
          <w:rFonts w:ascii="Calibri" w:eastAsiaTheme="minorHAnsi" w:hAnsi="Calibri" w:cs="Arial"/>
          <w:b/>
          <w:sz w:val="28"/>
          <w:szCs w:val="28"/>
          <w:lang w:eastAsia="en-US"/>
        </w:rPr>
        <w:t xml:space="preserve">                             </w:t>
      </w:r>
      <w:r w:rsidRPr="008578CA">
        <w:rPr>
          <w:rFonts w:ascii="Arial" w:hAnsi="Arial" w:cs="Arial"/>
          <w:color w:val="000000"/>
        </w:rPr>
        <w:t xml:space="preserve">(*) preferenza ai sensi dell’art.5 del DPR 487/94 co. 4 </w:t>
      </w:r>
      <w:proofErr w:type="spellStart"/>
      <w:r w:rsidRPr="008578CA">
        <w:rPr>
          <w:rFonts w:ascii="Arial" w:hAnsi="Arial" w:cs="Arial"/>
          <w:color w:val="000000"/>
        </w:rPr>
        <w:t>lett</w:t>
      </w:r>
      <w:proofErr w:type="spellEnd"/>
      <w:r w:rsidRPr="008578CA">
        <w:rPr>
          <w:rFonts w:ascii="Arial" w:hAnsi="Arial" w:cs="Arial"/>
          <w:color w:val="000000"/>
        </w:rPr>
        <w:t>. p)</w:t>
      </w:r>
    </w:p>
    <w:p w:rsidR="00362530" w:rsidRDefault="00362530" w:rsidP="00362530">
      <w:pPr>
        <w:jc w:val="both"/>
        <w:rPr>
          <w:rFonts w:ascii="Arial" w:hAnsi="Arial" w:cs="Arial"/>
          <w:lang w:eastAsia="en-US"/>
        </w:rPr>
      </w:pPr>
    </w:p>
    <w:p w:rsidR="00362530" w:rsidRDefault="00362530" w:rsidP="00F64152">
      <w:pPr>
        <w:jc w:val="both"/>
        <w:rPr>
          <w:rFonts w:ascii="Arial" w:hAnsi="Arial" w:cs="Arial"/>
        </w:rPr>
      </w:pPr>
    </w:p>
    <w:p w:rsidR="00F64152" w:rsidRDefault="00F64152" w:rsidP="00F64152">
      <w:pPr>
        <w:jc w:val="both"/>
      </w:pPr>
      <w:r>
        <w:rPr>
          <w:rFonts w:ascii="Arial" w:hAnsi="Arial" w:cs="Arial"/>
        </w:rPr>
        <w:t>NON IDONEITÀ per il mancato raggiungimento nella prova orale del punteggio minimo di sufficienza previsto in 21/</w:t>
      </w:r>
      <w:r w:rsidR="00362530">
        <w:rPr>
          <w:rFonts w:ascii="Arial" w:hAnsi="Arial" w:cs="Arial"/>
        </w:rPr>
        <w:t xml:space="preserve">30 per la candidata </w:t>
      </w:r>
      <w:proofErr w:type="spellStart"/>
      <w:r w:rsidR="00362530">
        <w:rPr>
          <w:rFonts w:ascii="Arial" w:hAnsi="Arial" w:cs="Arial"/>
        </w:rPr>
        <w:t>Hasaj</w:t>
      </w:r>
      <w:proofErr w:type="spellEnd"/>
      <w:r w:rsidR="00362530">
        <w:rPr>
          <w:rFonts w:ascii="Arial" w:hAnsi="Arial" w:cs="Arial"/>
        </w:rPr>
        <w:t xml:space="preserve"> </w:t>
      </w:r>
      <w:proofErr w:type="spellStart"/>
      <w:r w:rsidR="00362530">
        <w:rPr>
          <w:rFonts w:ascii="Arial" w:hAnsi="Arial" w:cs="Arial"/>
        </w:rPr>
        <w:t>Solira</w:t>
      </w:r>
      <w:proofErr w:type="spellEnd"/>
      <w:r w:rsidR="00362530">
        <w:rPr>
          <w:rFonts w:ascii="Arial" w:hAnsi="Arial" w:cs="Arial"/>
        </w:rPr>
        <w:t xml:space="preserve"> che ha ottenuto 18/30.</w:t>
      </w:r>
    </w:p>
    <w:sectPr w:rsidR="00F64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C7" w:rsidRDefault="000371C7" w:rsidP="000371C7">
      <w:r>
        <w:separator/>
      </w:r>
    </w:p>
  </w:endnote>
  <w:endnote w:type="continuationSeparator" w:id="0">
    <w:p w:rsidR="000371C7" w:rsidRDefault="000371C7" w:rsidP="000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C7" w:rsidRDefault="000371C7" w:rsidP="000371C7">
      <w:r>
        <w:separator/>
      </w:r>
    </w:p>
  </w:footnote>
  <w:footnote w:type="continuationSeparator" w:id="0">
    <w:p w:rsidR="000371C7" w:rsidRDefault="000371C7" w:rsidP="000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B"/>
    <w:rsid w:val="000371C7"/>
    <w:rsid w:val="0010343D"/>
    <w:rsid w:val="00362530"/>
    <w:rsid w:val="00373977"/>
    <w:rsid w:val="00373A85"/>
    <w:rsid w:val="006B5FD5"/>
    <w:rsid w:val="0076157B"/>
    <w:rsid w:val="008326C3"/>
    <w:rsid w:val="008E5060"/>
    <w:rsid w:val="009F43DD"/>
    <w:rsid w:val="00C6476B"/>
    <w:rsid w:val="00CA2401"/>
    <w:rsid w:val="00ED2BA4"/>
    <w:rsid w:val="00F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61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6157B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76157B"/>
    <w:rPr>
      <w:rFonts w:ascii="Book Antiqua" w:hAnsi="Book Antiqua"/>
      <w:b/>
    </w:rPr>
  </w:style>
  <w:style w:type="paragraph" w:styleId="Corpotesto">
    <w:name w:val="Body Text"/>
    <w:basedOn w:val="Normale"/>
    <w:link w:val="CorpotestoCarattere"/>
    <w:uiPriority w:val="99"/>
    <w:unhideWhenUsed/>
    <w:rsid w:val="007615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61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7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1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Perusin</dc:creator>
  <cp:lastModifiedBy>Antonella Lembo</cp:lastModifiedBy>
  <cp:revision>8</cp:revision>
  <dcterms:created xsi:type="dcterms:W3CDTF">2024-03-11T07:52:00Z</dcterms:created>
  <dcterms:modified xsi:type="dcterms:W3CDTF">2024-03-20T12:23:00Z</dcterms:modified>
</cp:coreProperties>
</file>