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21E2" w14:textId="77777777"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7985898F" wp14:editId="12FB3A6C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14:paraId="57C7C307" w14:textId="77777777"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14:paraId="2591BAFC" w14:textId="77777777"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14:paraId="62BF2E69" w14:textId="77777777" w:rsidR="00FB1C52" w:rsidRDefault="00FB1C52">
      <w:pPr>
        <w:rPr>
          <w:rFonts w:cstheme="minorHAnsi"/>
        </w:rPr>
      </w:pPr>
    </w:p>
    <w:p w14:paraId="5B645C51" w14:textId="77777777" w:rsidR="00C96E9E" w:rsidRDefault="00C96E9E">
      <w:pPr>
        <w:rPr>
          <w:rFonts w:cstheme="minorHAnsi"/>
        </w:rPr>
      </w:pPr>
    </w:p>
    <w:p w14:paraId="34367807" w14:textId="77777777" w:rsidR="00C96E9E" w:rsidRDefault="00C96E9E">
      <w:pPr>
        <w:rPr>
          <w:rFonts w:cstheme="minorHAnsi"/>
        </w:rPr>
      </w:pPr>
    </w:p>
    <w:p w14:paraId="28A76DE6" w14:textId="77777777"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14:paraId="5A4021DF" w14:textId="77777777" w:rsidTr="00C96E9E">
        <w:trPr>
          <w:trHeight w:val="943"/>
        </w:trPr>
        <w:tc>
          <w:tcPr>
            <w:tcW w:w="0" w:type="auto"/>
          </w:tcPr>
          <w:p w14:paraId="3A2FE3BA" w14:textId="3F4DDD33" w:rsidR="001653C2" w:rsidRPr="007A0E26" w:rsidRDefault="002D6845" w:rsidP="001653C2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</w:pPr>
            <w:r w:rsidRPr="002D6845"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  <w:t>AVVISO PUBBLICO ESPLORATIVO FINALIZZATO A VERIFICARE LA PRESENZA DI OPERATORI ECONOMICI IDONEI A PROVVEDERE ALLA FORNITURA A NOLEGGIO DI SISTEMI DI COLORAZIONE/CITOCENTRIFUGA DI VETRINI PER EMATOLOGIA IN VARIE MISURE, PER LE ESIGENZE DELLA S.C. MEDICINA DI LABORATORIO DELL’ASST VALLE OLONA, NONCHÉ AD ACQUISIRE LORO MANIFESTAZIONI DI INTERESSE</w:t>
            </w:r>
          </w:p>
        </w:tc>
      </w:tr>
    </w:tbl>
    <w:p w14:paraId="696056E7" w14:textId="77777777"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14:paraId="2FF2D587" w14:textId="77777777"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14:paraId="11F66E51" w14:textId="77777777" w:rsidR="00C81AAE" w:rsidRPr="008A6EED" w:rsidRDefault="00C81AAE" w:rsidP="00571C7A">
      <w:pPr>
        <w:rPr>
          <w:rFonts w:cstheme="minorHAnsi"/>
          <w:sz w:val="24"/>
          <w:szCs w:val="24"/>
        </w:rPr>
      </w:pPr>
    </w:p>
    <w:p w14:paraId="35F2DDD6" w14:textId="77777777"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della </w:t>
      </w:r>
      <w:r w:rsidR="001653C2">
        <w:rPr>
          <w:rFonts w:cstheme="minorHAnsi"/>
          <w:b/>
          <w:sz w:val="28"/>
          <w:szCs w:val="28"/>
          <w:u w:val="single"/>
        </w:rPr>
        <w:t>richiesta d’offerta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14:paraId="41352E5D" w14:textId="73E51B7F"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2D6845">
        <w:rPr>
          <w:rFonts w:cstheme="minorHAnsi"/>
          <w:b/>
          <w:sz w:val="28"/>
          <w:szCs w:val="28"/>
          <w:u w:val="single"/>
        </w:rPr>
        <w:t>2</w:t>
      </w:r>
      <w:r w:rsidR="00261F84" w:rsidRPr="00571C7A">
        <w:rPr>
          <w:rFonts w:cstheme="minorHAnsi"/>
          <w:b/>
          <w:sz w:val="28"/>
          <w:szCs w:val="28"/>
          <w:u w:val="single"/>
        </w:rPr>
        <w:t>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2D6845">
        <w:rPr>
          <w:rFonts w:cstheme="minorHAnsi"/>
          <w:b/>
          <w:sz w:val="28"/>
          <w:szCs w:val="28"/>
          <w:u w:val="single"/>
        </w:rPr>
        <w:t>12</w:t>
      </w:r>
      <w:r w:rsidR="00C96E9E">
        <w:rPr>
          <w:rFonts w:cstheme="minorHAnsi"/>
          <w:b/>
          <w:sz w:val="28"/>
          <w:szCs w:val="28"/>
          <w:u w:val="single"/>
        </w:rPr>
        <w:t>/</w:t>
      </w:r>
      <w:r w:rsidR="00182FDD">
        <w:rPr>
          <w:rFonts w:cstheme="minorHAnsi"/>
          <w:b/>
          <w:sz w:val="28"/>
          <w:szCs w:val="28"/>
          <w:u w:val="single"/>
        </w:rPr>
        <w:t>0</w:t>
      </w:r>
      <w:r w:rsidR="002D6845">
        <w:rPr>
          <w:rFonts w:cstheme="minorHAnsi"/>
          <w:b/>
          <w:sz w:val="28"/>
          <w:szCs w:val="28"/>
          <w:u w:val="single"/>
        </w:rPr>
        <w:t>9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14:paraId="30407489" w14:textId="77777777" w:rsidR="00794028" w:rsidRPr="00571C7A" w:rsidRDefault="00794028" w:rsidP="00571C7A">
      <w:pPr>
        <w:rPr>
          <w:rFonts w:cstheme="minorHAnsi"/>
          <w:sz w:val="28"/>
          <w:szCs w:val="28"/>
        </w:rPr>
      </w:pPr>
    </w:p>
    <w:p w14:paraId="33C381F0" w14:textId="77777777" w:rsidR="00794028" w:rsidRPr="00571C7A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14:paraId="6E5CA9AE" w14:textId="4EB26BF4" w:rsidR="006F41A5" w:rsidRDefault="006F41A5" w:rsidP="002D6845">
      <w:pPr>
        <w:jc w:val="both"/>
      </w:pPr>
    </w:p>
    <w:p w14:paraId="2DE45A91" w14:textId="4086EC1E" w:rsidR="002D6845" w:rsidRDefault="002D6845" w:rsidP="002D6845">
      <w:pPr>
        <w:rPr>
          <w:rFonts w:cstheme="minorHAnsi"/>
          <w:sz w:val="24"/>
          <w:szCs w:val="24"/>
        </w:rPr>
      </w:pPr>
      <w:hyperlink r:id="rId7" w:history="1">
        <w:r w:rsidRPr="00170DEB">
          <w:rPr>
            <w:rStyle w:val="Collegamentoipertestuale"/>
            <w:rFonts w:cstheme="minorHAnsi"/>
            <w:sz w:val="24"/>
            <w:szCs w:val="24"/>
          </w:rPr>
          <w:t>https://www.sintel.regione.lombardia.it/eprocdata/auctionDetail.xhtml?id=206725372</w:t>
        </w:r>
      </w:hyperlink>
    </w:p>
    <w:p w14:paraId="0C65E53F" w14:textId="77777777" w:rsidR="002D6845" w:rsidRPr="00571C7A" w:rsidRDefault="002D6845" w:rsidP="002D6845">
      <w:pPr>
        <w:jc w:val="both"/>
        <w:rPr>
          <w:rFonts w:cstheme="minorHAnsi"/>
          <w:sz w:val="24"/>
          <w:szCs w:val="24"/>
        </w:rPr>
      </w:pPr>
    </w:p>
    <w:p w14:paraId="73E65BB6" w14:textId="77777777" w:rsidR="00A57B60" w:rsidRPr="00571C7A" w:rsidRDefault="00A57B60" w:rsidP="00571C7A">
      <w:pPr>
        <w:rPr>
          <w:rFonts w:cstheme="minorHAnsi"/>
          <w:sz w:val="24"/>
          <w:szCs w:val="24"/>
        </w:rPr>
      </w:pPr>
    </w:p>
    <w:p w14:paraId="67595DB6" w14:textId="417C6CDE" w:rsidR="00C81AAE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2D6845" w:rsidRPr="002D6845">
        <w:rPr>
          <w:rFonts w:cstheme="minorHAnsi"/>
          <w:sz w:val="28"/>
          <w:szCs w:val="28"/>
        </w:rPr>
        <w:t>206725372</w:t>
      </w:r>
    </w:p>
    <w:p w14:paraId="6A6CEE0D" w14:textId="77777777" w:rsidR="008D018E" w:rsidRPr="00571C7A" w:rsidRDefault="008D018E" w:rsidP="00571C7A">
      <w:pPr>
        <w:rPr>
          <w:rFonts w:cstheme="minorHAnsi"/>
          <w:sz w:val="28"/>
          <w:szCs w:val="28"/>
        </w:rPr>
      </w:pPr>
    </w:p>
    <w:p w14:paraId="6FF547E1" w14:textId="77777777"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14:paraId="2FD376CE" w14:textId="77777777"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14:paraId="5E817E3F" w14:textId="77777777"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14:paraId="28D526AE" w14:textId="77777777"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14:paraId="1439BB5A" w14:textId="77777777" w:rsidR="006F41A5" w:rsidRDefault="006F41A5" w:rsidP="00C81AAE">
      <w:pPr>
        <w:rPr>
          <w:rFonts w:cstheme="minorHAnsi"/>
          <w:i/>
          <w:sz w:val="18"/>
          <w:szCs w:val="18"/>
        </w:rPr>
      </w:pPr>
    </w:p>
    <w:p w14:paraId="05D532E2" w14:textId="77777777"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14:paraId="5F0DAAA4" w14:textId="77777777"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14:paraId="2A584BAB" w14:textId="77777777"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14:paraId="185B9CCA" w14:textId="77777777"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14:paraId="0D9AB7AB" w14:textId="77777777"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14:paraId="0384DD23" w14:textId="77777777"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14:paraId="1B243C2B" w14:textId="77777777"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14:paraId="5824F6CA" w14:textId="77777777"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14:paraId="1D1C93ED" w14:textId="77777777"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14:paraId="6C63BE31" w14:textId="77777777"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14:paraId="49844880" w14:textId="77777777"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14:paraId="72DE2326" w14:textId="77777777"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14:paraId="4EF7620A" w14:textId="77777777" w:rsidR="00182FDD" w:rsidRPr="003A5F86" w:rsidRDefault="00182FDD" w:rsidP="00182FDD">
      <w:pPr>
        <w:jc w:val="both"/>
        <w:rPr>
          <w:rFonts w:cstheme="minorHAnsi"/>
        </w:rPr>
      </w:pPr>
      <w:r w:rsidRPr="003A5F86">
        <w:rPr>
          <w:rFonts w:cstheme="minorHAnsi"/>
        </w:rPr>
        <w:t xml:space="preserve">Responsabile dell’istruttoria: </w:t>
      </w:r>
    </w:p>
    <w:p w14:paraId="0378EF94" w14:textId="756FED84" w:rsidR="00182FDD" w:rsidRPr="003A5F86" w:rsidRDefault="00182FDD" w:rsidP="00182FDD">
      <w:pPr>
        <w:jc w:val="both"/>
        <w:rPr>
          <w:rStyle w:val="Collegamentoipertestuale"/>
          <w:rFonts w:cstheme="minorHAnsi"/>
        </w:rPr>
      </w:pPr>
      <w:r w:rsidRPr="003A5F86">
        <w:rPr>
          <w:rFonts w:cstheme="minorHAnsi"/>
        </w:rPr>
        <w:t>Dott.</w:t>
      </w:r>
      <w:r w:rsidR="001653C2">
        <w:rPr>
          <w:rFonts w:cstheme="minorHAnsi"/>
        </w:rPr>
        <w:t xml:space="preserve"> </w:t>
      </w:r>
      <w:r w:rsidR="002D6845">
        <w:rPr>
          <w:rFonts w:cstheme="minorHAnsi"/>
        </w:rPr>
        <w:t>Simone Rabarbari</w:t>
      </w:r>
      <w:r w:rsidRPr="003A5F86">
        <w:rPr>
          <w:rFonts w:cstheme="minorHAnsi"/>
        </w:rPr>
        <w:t>: Tel. 0331.699</w:t>
      </w:r>
      <w:r w:rsidR="002D6845">
        <w:rPr>
          <w:rFonts w:cstheme="minorHAnsi"/>
        </w:rPr>
        <w:t>278</w:t>
      </w:r>
      <w:r w:rsidRPr="003A5F86">
        <w:rPr>
          <w:rFonts w:cstheme="minorHAnsi"/>
        </w:rPr>
        <w:t xml:space="preserve">; e-mail: </w:t>
      </w:r>
      <w:r w:rsidR="002D6845">
        <w:rPr>
          <w:rStyle w:val="Collegamentoipertestuale"/>
        </w:rPr>
        <w:t>simone.rabarbari</w:t>
      </w:r>
      <w:r w:rsidRPr="003A5F86">
        <w:rPr>
          <w:rStyle w:val="Collegamentoipertestuale"/>
        </w:rPr>
        <w:t>@asst-valleolona.it</w:t>
      </w:r>
    </w:p>
    <w:p w14:paraId="518BC15A" w14:textId="77777777"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C4E0A" w14:textId="77777777" w:rsidR="00DF7649" w:rsidRDefault="00DF7649" w:rsidP="00C81AAE">
      <w:r>
        <w:separator/>
      </w:r>
    </w:p>
  </w:endnote>
  <w:endnote w:type="continuationSeparator" w:id="0">
    <w:p w14:paraId="30C4EE26" w14:textId="77777777" w:rsidR="00DF7649" w:rsidRDefault="00DF7649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02563" w14:textId="77777777" w:rsidR="00DF7649" w:rsidRDefault="00DF7649" w:rsidP="003C488E">
    <w:pPr>
      <w:pStyle w:val="Pidipagina"/>
    </w:pPr>
    <w:r>
      <w:t>_______________________________________________________________________________</w:t>
    </w:r>
  </w:p>
  <w:p w14:paraId="2E2732CA" w14:textId="77777777"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14:paraId="30D4318C" w14:textId="77777777"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14:paraId="577D8A3F" w14:textId="77777777"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D044B" w14:textId="77777777" w:rsidR="00DF7649" w:rsidRDefault="00DF7649" w:rsidP="00C81AAE">
      <w:r>
        <w:separator/>
      </w:r>
    </w:p>
  </w:footnote>
  <w:footnote w:type="continuationSeparator" w:id="0">
    <w:p w14:paraId="321B1708" w14:textId="77777777" w:rsidR="00DF7649" w:rsidRDefault="00DF7649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F0D5" w14:textId="77777777" w:rsidR="00DF7649" w:rsidRDefault="00DF7649">
    <w:pPr>
      <w:pStyle w:val="Intestazione"/>
    </w:pPr>
  </w:p>
  <w:p w14:paraId="31D6046E" w14:textId="77777777"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0F"/>
    <w:rsid w:val="000216A2"/>
    <w:rsid w:val="0005318C"/>
    <w:rsid w:val="00066A94"/>
    <w:rsid w:val="00072C44"/>
    <w:rsid w:val="000F58C4"/>
    <w:rsid w:val="00127738"/>
    <w:rsid w:val="001653C2"/>
    <w:rsid w:val="00182FDD"/>
    <w:rsid w:val="00196C00"/>
    <w:rsid w:val="001A2138"/>
    <w:rsid w:val="001D25C6"/>
    <w:rsid w:val="001D3DBB"/>
    <w:rsid w:val="001F0707"/>
    <w:rsid w:val="0025236B"/>
    <w:rsid w:val="00261F84"/>
    <w:rsid w:val="002856B6"/>
    <w:rsid w:val="002B51D5"/>
    <w:rsid w:val="002C03C7"/>
    <w:rsid w:val="002C16FB"/>
    <w:rsid w:val="002D6845"/>
    <w:rsid w:val="00320236"/>
    <w:rsid w:val="003264F7"/>
    <w:rsid w:val="0036221D"/>
    <w:rsid w:val="003771D1"/>
    <w:rsid w:val="003A5F86"/>
    <w:rsid w:val="003C488E"/>
    <w:rsid w:val="003E61D8"/>
    <w:rsid w:val="00433D4E"/>
    <w:rsid w:val="004B7F1C"/>
    <w:rsid w:val="004E29C5"/>
    <w:rsid w:val="0052287B"/>
    <w:rsid w:val="005276E4"/>
    <w:rsid w:val="00564C40"/>
    <w:rsid w:val="00571C7A"/>
    <w:rsid w:val="005E4F7F"/>
    <w:rsid w:val="005F5C2A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883067"/>
    <w:rsid w:val="008863CF"/>
    <w:rsid w:val="008A0F07"/>
    <w:rsid w:val="008A6EED"/>
    <w:rsid w:val="008D018E"/>
    <w:rsid w:val="008F0E1A"/>
    <w:rsid w:val="009719B5"/>
    <w:rsid w:val="009833DA"/>
    <w:rsid w:val="009C18CA"/>
    <w:rsid w:val="009E105D"/>
    <w:rsid w:val="009E2F20"/>
    <w:rsid w:val="00A122AE"/>
    <w:rsid w:val="00A1646F"/>
    <w:rsid w:val="00A57B60"/>
    <w:rsid w:val="00AB4B0F"/>
    <w:rsid w:val="00AF16B9"/>
    <w:rsid w:val="00C43073"/>
    <w:rsid w:val="00C47674"/>
    <w:rsid w:val="00C50746"/>
    <w:rsid w:val="00C63ADC"/>
    <w:rsid w:val="00C81AAE"/>
    <w:rsid w:val="00C96E9E"/>
    <w:rsid w:val="00CA2588"/>
    <w:rsid w:val="00D64FB5"/>
    <w:rsid w:val="00DB5017"/>
    <w:rsid w:val="00DC7628"/>
    <w:rsid w:val="00DD61CE"/>
    <w:rsid w:val="00DF5E2C"/>
    <w:rsid w:val="00DF7649"/>
    <w:rsid w:val="00E0138C"/>
    <w:rsid w:val="00E11F39"/>
    <w:rsid w:val="00E61F0C"/>
    <w:rsid w:val="00EB7B71"/>
    <w:rsid w:val="00EC6263"/>
    <w:rsid w:val="00EF2DCE"/>
    <w:rsid w:val="00F9443E"/>
    <w:rsid w:val="00FB1C52"/>
    <w:rsid w:val="00FB7A3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0456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  <w:style w:type="character" w:styleId="Menzionenonrisolta">
    <w:name w:val="Unresolved Mention"/>
    <w:basedOn w:val="Carpredefinitoparagrafo"/>
    <w:uiPriority w:val="99"/>
    <w:semiHidden/>
    <w:unhideWhenUsed/>
    <w:rsid w:val="002D6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67253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Antonazzo.Lucia</dc:creator>
  <cp:lastModifiedBy>Simone Rabarbari</cp:lastModifiedBy>
  <cp:revision>4</cp:revision>
  <cp:lastPrinted>2018-05-15T07:53:00Z</cp:lastPrinted>
  <dcterms:created xsi:type="dcterms:W3CDTF">2025-05-22T07:32:00Z</dcterms:created>
  <dcterms:modified xsi:type="dcterms:W3CDTF">2025-09-01T14:56:00Z</dcterms:modified>
</cp:coreProperties>
</file>