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3" w:rsidRPr="00C713E3" w:rsidRDefault="00FA7643" w:rsidP="00C713E3">
      <w:pPr>
        <w:rPr>
          <w:rFonts w:ascii="Calibri" w:hAnsi="Calibri"/>
          <w:sz w:val="22"/>
          <w:szCs w:val="22"/>
        </w:rPr>
      </w:pPr>
    </w:p>
    <w:p w:rsidR="00FA7643" w:rsidRPr="00C713E3" w:rsidRDefault="00FA7643" w:rsidP="00C713E3">
      <w:pPr>
        <w:jc w:val="center"/>
        <w:rPr>
          <w:rFonts w:ascii="Calibri" w:hAnsi="Calibri"/>
          <w:sz w:val="22"/>
          <w:szCs w:val="22"/>
        </w:rPr>
      </w:pPr>
      <w:r w:rsidRPr="00C713E3">
        <w:rPr>
          <w:rFonts w:ascii="Calibri" w:hAnsi="Calibri"/>
          <w:b/>
          <w:sz w:val="22"/>
          <w:szCs w:val="22"/>
        </w:rPr>
        <w:t>ISTANZA DI PARTECIPAZIONE – MODELLO DI AUTOCERTIFICAZIONE</w:t>
      </w:r>
    </w:p>
    <w:p w:rsidR="00FA7643" w:rsidRPr="00C713E3" w:rsidRDefault="00FA7643" w:rsidP="00C713E3">
      <w:pPr>
        <w:jc w:val="center"/>
        <w:rPr>
          <w:rFonts w:ascii="Calibri" w:hAnsi="Calibri"/>
          <w:b/>
          <w:bCs/>
          <w:sz w:val="22"/>
          <w:szCs w:val="22"/>
        </w:rPr>
      </w:pPr>
      <w:r w:rsidRPr="00C713E3">
        <w:rPr>
          <w:rFonts w:ascii="Calibri" w:hAnsi="Calibri"/>
          <w:sz w:val="22"/>
          <w:szCs w:val="22"/>
        </w:rPr>
        <w:t>(ai sensi degli art. 46 e 47 del D.P.R. n. 445/2000)</w:t>
      </w:r>
    </w:p>
    <w:p w:rsidR="00FA7643" w:rsidRPr="00C713E3" w:rsidRDefault="00FA7643" w:rsidP="00C713E3">
      <w:pPr>
        <w:pStyle w:val="TxBrp2"/>
        <w:widowControl/>
        <w:tabs>
          <w:tab w:val="clear" w:pos="204"/>
          <w:tab w:val="left" w:pos="708"/>
        </w:tabs>
        <w:autoSpaceDE/>
        <w:spacing w:line="240" w:lineRule="auto"/>
        <w:rPr>
          <w:rFonts w:ascii="Calibri" w:hAnsi="Calibri"/>
          <w:sz w:val="22"/>
          <w:szCs w:val="22"/>
          <w:lang w:val="it-IT"/>
        </w:rPr>
      </w:pPr>
    </w:p>
    <w:p w:rsidR="00772869" w:rsidRPr="00A420B4" w:rsidRDefault="00772869" w:rsidP="00772869">
      <w:pPr>
        <w:rPr>
          <w:rFonts w:asciiTheme="minorHAnsi" w:hAnsiTheme="minorHAnsi" w:cstheme="minorHAnsi"/>
          <w:b/>
          <w:iCs/>
          <w:sz w:val="20"/>
          <w:szCs w:val="20"/>
          <w:lang w:eastAsia="it-IT"/>
        </w:rPr>
      </w:pP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sidRPr="00A420B4">
        <w:rPr>
          <w:rFonts w:asciiTheme="minorHAnsi" w:hAnsiTheme="minorHAnsi" w:cstheme="minorHAnsi"/>
          <w:iCs/>
          <w:sz w:val="20"/>
          <w:szCs w:val="20"/>
          <w:lang w:eastAsia="it-IT"/>
        </w:rPr>
        <w:t>Spett.le</w:t>
      </w:r>
    </w:p>
    <w:p w:rsidR="00772869" w:rsidRPr="00A420B4" w:rsidRDefault="00772869" w:rsidP="00772869">
      <w:pPr>
        <w:ind w:left="702" w:firstLine="5670"/>
        <w:jc w:val="both"/>
        <w:rPr>
          <w:rFonts w:asciiTheme="minorHAnsi" w:hAnsiTheme="minorHAnsi" w:cstheme="minorHAnsi"/>
          <w:b/>
          <w:iCs/>
          <w:sz w:val="20"/>
          <w:szCs w:val="20"/>
          <w:lang w:eastAsia="it-IT"/>
        </w:rPr>
      </w:pP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t>ASST Valle Olona</w:t>
      </w:r>
    </w:p>
    <w:p w:rsidR="00772869" w:rsidRPr="00A420B4" w:rsidRDefault="00772869" w:rsidP="00772869">
      <w:pPr>
        <w:ind w:left="702" w:firstLine="5670"/>
        <w:jc w:val="both"/>
        <w:rPr>
          <w:rFonts w:asciiTheme="minorHAnsi" w:hAnsiTheme="minorHAnsi" w:cstheme="minorHAnsi"/>
          <w:iCs/>
          <w:sz w:val="20"/>
          <w:szCs w:val="20"/>
          <w:lang w:eastAsia="it-IT"/>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Via A. da Brescia, 1</w:t>
      </w:r>
    </w:p>
    <w:p w:rsidR="00772869" w:rsidRPr="00A420B4" w:rsidRDefault="00772869" w:rsidP="00772869">
      <w:pPr>
        <w:ind w:left="702" w:firstLine="5670"/>
        <w:jc w:val="both"/>
        <w:rPr>
          <w:rFonts w:asciiTheme="minorHAnsi" w:hAnsiTheme="minorHAnsi" w:cstheme="minorHAnsi"/>
          <w:sz w:val="20"/>
          <w:szCs w:val="20"/>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21052 Busto Arsizio (VA)</w:t>
      </w:r>
    </w:p>
    <w:p w:rsidR="00DA5C37" w:rsidRDefault="00DA5C37" w:rsidP="00C713E3">
      <w:pPr>
        <w:ind w:firstLine="5245"/>
        <w:jc w:val="both"/>
        <w:rPr>
          <w:rFonts w:asciiTheme="minorHAnsi" w:hAnsiTheme="minorHAnsi" w:cstheme="minorHAnsi"/>
          <w:b/>
          <w:sz w:val="22"/>
          <w:szCs w:val="22"/>
        </w:rPr>
      </w:pPr>
    </w:p>
    <w:p w:rsidR="0034097A" w:rsidRPr="00501617" w:rsidRDefault="0034097A" w:rsidP="00501617">
      <w:pPr>
        <w:pBdr>
          <w:top w:val="single" w:sz="4" w:space="1" w:color="auto"/>
          <w:left w:val="single" w:sz="4" w:space="4" w:color="auto"/>
          <w:bottom w:val="single" w:sz="4" w:space="6" w:color="auto"/>
          <w:right w:val="single" w:sz="4" w:space="4" w:color="auto"/>
        </w:pBdr>
        <w:spacing w:after="200" w:line="276" w:lineRule="auto"/>
        <w:jc w:val="both"/>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OGGETTO: </w:t>
      </w:r>
      <w:r w:rsidR="007F51D2">
        <w:rPr>
          <w:rFonts w:ascii="Calibri" w:eastAsia="Calibri" w:hAnsi="Calibri" w:cs="Calibri"/>
          <w:b/>
          <w:bCs/>
          <w:color w:val="000000"/>
          <w:sz w:val="22"/>
          <w:szCs w:val="22"/>
          <w:lang w:eastAsia="en-US"/>
        </w:rPr>
        <w:t>RICHIESTA DI OFFERTA</w:t>
      </w:r>
      <w:r w:rsidR="00EB0F22" w:rsidRPr="00EB0F22">
        <w:rPr>
          <w:rFonts w:ascii="Calibri" w:eastAsia="Calibri" w:hAnsi="Calibri" w:cs="Calibri"/>
          <w:b/>
          <w:bCs/>
          <w:color w:val="000000"/>
          <w:sz w:val="22"/>
          <w:szCs w:val="22"/>
          <w:lang w:eastAsia="en-US"/>
        </w:rPr>
        <w:t xml:space="preserve"> AI SENSI DELL’ART. 50 COMMA 1 LETT. B) DEL D.LGS 36/2023, FINALIZZATA ALL’AFFIDAMENTO DELLA FORNITURA DI MANICHINI BLS “TORSO” OCCORRENTI ALL’ASST VALLE OLONA NELL’AMBITO DELL’ATTUAZIONE DEL PIANO NAZIONALE DI RIPRESA E RESILIENZA – MISSIONE 6 COMP.2 SUB 2.2.B – CORSO DI FORMAIZONE IN INFEZIONI OSPEDALIERE.</w:t>
      </w:r>
      <w:r w:rsidR="00F43C6C">
        <w:rPr>
          <w:rFonts w:ascii="Calibri" w:eastAsia="Calibri" w:hAnsi="Calibri" w:cs="Calibri"/>
          <w:b/>
          <w:bCs/>
          <w:color w:val="000000"/>
          <w:sz w:val="22"/>
          <w:szCs w:val="22"/>
          <w:lang w:eastAsia="en-US"/>
        </w:rPr>
        <w:t xml:space="preserve"> </w:t>
      </w:r>
      <w:r w:rsidR="00F43C6C" w:rsidRPr="00F43C6C">
        <w:rPr>
          <w:rFonts w:ascii="Calibri" w:eastAsia="Calibri" w:hAnsi="Calibri" w:cs="Calibri"/>
          <w:b/>
          <w:bCs/>
          <w:color w:val="000000"/>
          <w:sz w:val="22"/>
          <w:szCs w:val="22"/>
          <w:lang w:eastAsia="en-US"/>
        </w:rPr>
        <w:t>CUP: B43C21001040006</w:t>
      </w:r>
    </w:p>
    <w:p w:rsidR="00125083" w:rsidRPr="00E712F6" w:rsidRDefault="00125083" w:rsidP="00125083">
      <w:pPr>
        <w:pStyle w:val="Paragrafoelenco"/>
        <w:tabs>
          <w:tab w:val="left" w:pos="5954"/>
        </w:tabs>
        <w:ind w:right="-2"/>
        <w:jc w:val="both"/>
        <w:rPr>
          <w:rStyle w:val="Enfasicorsivo"/>
          <w:rFonts w:ascii="Candara" w:hAnsi="Candara" w:cs="Calibri"/>
          <w:b/>
          <w:sz w:val="20"/>
          <w:szCs w:val="20"/>
        </w:rPr>
      </w:pPr>
    </w:p>
    <w:p w:rsidR="00915738" w:rsidRPr="008F3A66" w:rsidRDefault="00915738" w:rsidP="00915738">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Il sottoscritto 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nato il ______________________________________________________</w:t>
      </w:r>
      <w:r w:rsidR="004C4A36" w:rsidRPr="008F3A66">
        <w:rPr>
          <w:rFonts w:asciiTheme="minorHAnsi" w:hAnsiTheme="minorHAnsi" w:cstheme="minorHAnsi"/>
          <w:sz w:val="22"/>
          <w:szCs w:val="22"/>
        </w:rPr>
        <w:t>_ a 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in qualità di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dell'Impresa ______________</w:t>
      </w:r>
      <w:bookmarkStart w:id="0" w:name="_GoBack"/>
      <w:bookmarkEnd w:id="0"/>
      <w:r w:rsidRPr="008F3A66">
        <w:rPr>
          <w:rFonts w:asciiTheme="minorHAnsi" w:hAnsiTheme="minorHAnsi" w:cstheme="minorHAnsi"/>
          <w:sz w:val="22"/>
          <w:szCs w:val="22"/>
        </w:rPr>
        <w:t>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 xml:space="preserve">con codice fiscale n. </w:t>
      </w:r>
      <w:r w:rsidRPr="008F3A66">
        <w:rPr>
          <w:rFonts w:asciiTheme="minorHAnsi" w:hAnsiTheme="minorHAnsi" w:cstheme="minorHAnsi"/>
          <w:sz w:val="22"/>
          <w:szCs w:val="22"/>
        </w:rPr>
        <w:tab/>
        <w:t>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partita IVA n. ____________________________________________________________________________</w:t>
      </w:r>
    </w:p>
    <w:p w:rsidR="008F7030" w:rsidRPr="008F3A66" w:rsidRDefault="008F7030" w:rsidP="00915738">
      <w:pPr>
        <w:spacing w:line="360" w:lineRule="auto"/>
        <w:rPr>
          <w:rFonts w:ascii="Calibri" w:hAnsi="Calibri"/>
          <w:sz w:val="22"/>
          <w:szCs w:val="22"/>
        </w:rPr>
      </w:pPr>
      <w:r w:rsidRPr="008F3A66">
        <w:rPr>
          <w:rFonts w:ascii="Calibri" w:hAnsi="Calibri"/>
          <w:sz w:val="22"/>
          <w:szCs w:val="22"/>
        </w:rPr>
        <w:t>iscritta all’INPS di ______________________________ con matricola azienda n._________________________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Calibri" w:hAnsi="Calibri"/>
          <w:sz w:val="22"/>
          <w:szCs w:val="22"/>
        </w:rPr>
        <w:t>iscritta all’INAIL di _______________________________________, con codice ditta _____________________</w:t>
      </w:r>
    </w:p>
    <w:p w:rsidR="00915738"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tipo contratto</w:t>
      </w:r>
      <w:r w:rsidR="00915738" w:rsidRPr="008F3A66">
        <w:rPr>
          <w:rFonts w:asciiTheme="minorHAnsi" w:hAnsiTheme="minorHAnsi" w:cstheme="minorHAnsi"/>
          <w:sz w:val="22"/>
          <w:szCs w:val="22"/>
        </w:rPr>
        <w:t xml:space="preserve"> ___________________________</w:t>
      </w:r>
      <w:r w:rsidRPr="008F3A66">
        <w:rPr>
          <w:rFonts w:asciiTheme="minorHAnsi" w:hAnsiTheme="minorHAnsi" w:cstheme="minorHAnsi"/>
          <w:sz w:val="22"/>
          <w:szCs w:val="22"/>
        </w:rPr>
        <w:t>, n. dipendenti</w:t>
      </w:r>
      <w:r w:rsidR="00915738" w:rsidRPr="008F3A66">
        <w:rPr>
          <w:rFonts w:asciiTheme="minorHAnsi" w:hAnsiTheme="minorHAnsi" w:cstheme="minorHAnsi"/>
          <w:sz w:val="22"/>
          <w:szCs w:val="22"/>
        </w:rPr>
        <w:t>______________________________________</w:t>
      </w:r>
      <w:r w:rsidR="004C4A36" w:rsidRPr="008F3A66">
        <w:rPr>
          <w:rFonts w:asciiTheme="minorHAnsi" w:hAnsiTheme="minorHAnsi" w:cstheme="minorHAnsi"/>
          <w:sz w:val="22"/>
          <w:szCs w:val="22"/>
        </w:rPr>
        <w:t>_</w:t>
      </w:r>
    </w:p>
    <w:p w:rsidR="008F7030" w:rsidRPr="008F3A66" w:rsidRDefault="008F7030" w:rsidP="008F7030">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Agenzia delle Entrate competente di____________________________________________________________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8F7030" w:rsidRPr="008F3A66" w:rsidRDefault="00915738" w:rsidP="00915738">
      <w:pPr>
        <w:spacing w:line="360" w:lineRule="auto"/>
        <w:rPr>
          <w:sz w:val="22"/>
          <w:szCs w:val="22"/>
        </w:rPr>
      </w:pPr>
      <w:r w:rsidRPr="008F3A66">
        <w:rPr>
          <w:rFonts w:asciiTheme="minorHAnsi" w:hAnsiTheme="minorHAnsi" w:cstheme="minorHAnsi"/>
          <w:sz w:val="22"/>
          <w:szCs w:val="22"/>
        </w:rPr>
        <w:t>telefono, fax, email ufficio gare, P.E.C. ____________________________________________________</w:t>
      </w:r>
      <w:r w:rsidR="004C4A36" w:rsidRPr="008F3A66">
        <w:rPr>
          <w:rFonts w:asciiTheme="minorHAnsi" w:hAnsiTheme="minorHAnsi" w:cstheme="minorHAnsi"/>
          <w:sz w:val="22"/>
          <w:szCs w:val="22"/>
        </w:rPr>
        <w:t>______</w:t>
      </w:r>
    </w:p>
    <w:p w:rsidR="00FA7643" w:rsidRDefault="00FA7643" w:rsidP="00C713E3">
      <w:pPr>
        <w:pStyle w:val="Corpodeltesto23"/>
        <w:tabs>
          <w:tab w:val="left" w:pos="1800"/>
        </w:tabs>
        <w:spacing w:after="0" w:line="240" w:lineRule="auto"/>
        <w:jc w:val="both"/>
        <w:rPr>
          <w:rFonts w:ascii="Calibri" w:hAnsi="Calibri"/>
          <w:sz w:val="22"/>
          <w:szCs w:val="22"/>
          <w:highlight w:val="yellow"/>
        </w:rPr>
      </w:pPr>
    </w:p>
    <w:p w:rsidR="00915738" w:rsidRPr="008F3A66" w:rsidRDefault="00915738" w:rsidP="00915738">
      <w:pPr>
        <w:pStyle w:val="Corpodeltesto23"/>
        <w:tabs>
          <w:tab w:val="left" w:pos="1800"/>
        </w:tabs>
        <w:spacing w:after="0" w:line="240" w:lineRule="auto"/>
        <w:jc w:val="center"/>
        <w:rPr>
          <w:rFonts w:asciiTheme="minorHAnsi" w:hAnsiTheme="minorHAnsi" w:cstheme="minorHAnsi"/>
          <w:b/>
        </w:rPr>
      </w:pPr>
      <w:r w:rsidRPr="008F3A66">
        <w:rPr>
          <w:rFonts w:asciiTheme="minorHAnsi" w:hAnsiTheme="minorHAnsi" w:cstheme="minorHAnsi"/>
          <w:b/>
        </w:rPr>
        <w:t>CHIEDE</w:t>
      </w:r>
    </w:p>
    <w:p w:rsidR="00915738" w:rsidRPr="008F3A66" w:rsidRDefault="00915738" w:rsidP="00915738">
      <w:pPr>
        <w:rPr>
          <w:rFonts w:ascii="Calibri" w:hAnsi="Calibri"/>
          <w:bCs/>
          <w:sz w:val="22"/>
          <w:szCs w:val="22"/>
        </w:rPr>
      </w:pPr>
      <w:r w:rsidRPr="008F3A66">
        <w:rPr>
          <w:rFonts w:ascii="Calibri" w:hAnsi="Calibri"/>
          <w:bCs/>
          <w:sz w:val="22"/>
          <w:szCs w:val="22"/>
        </w:rPr>
        <w:t xml:space="preserve">di partecipare alla gara indicata in oggetto: </w:t>
      </w:r>
      <w:r w:rsidRPr="008F3A66">
        <w:rPr>
          <w:rFonts w:ascii="Calibri" w:hAnsi="Calibri"/>
          <w:i/>
          <w:sz w:val="22"/>
          <w:szCs w:val="22"/>
        </w:rPr>
        <w:t>(contrassegnare con una crocetta il punto-elenco d’interesse):</w:t>
      </w:r>
    </w:p>
    <w:p w:rsidR="00915738" w:rsidRPr="008F3A66" w:rsidRDefault="00915738" w:rsidP="00915738">
      <w:pPr>
        <w:pStyle w:val="Paragrafoelenco"/>
        <w:numPr>
          <w:ilvl w:val="0"/>
          <w:numId w:val="21"/>
        </w:numPr>
      </w:pPr>
      <w:r w:rsidRPr="008F3A66">
        <w:t>come impresa singola</w:t>
      </w:r>
    </w:p>
    <w:p w:rsidR="00915738" w:rsidRPr="008F3A66" w:rsidRDefault="00915738" w:rsidP="00915738">
      <w:pPr>
        <w:pStyle w:val="Paragrafoelenco"/>
        <w:numPr>
          <w:ilvl w:val="0"/>
          <w:numId w:val="21"/>
        </w:numPr>
      </w:pPr>
      <w:r w:rsidRPr="008F3A66">
        <w:t>come capogruppo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pStyle w:val="Paragrafoelenco"/>
        <w:numPr>
          <w:ilvl w:val="0"/>
          <w:numId w:val="22"/>
        </w:numPr>
      </w:pPr>
      <w:r w:rsidRPr="008F3A66">
        <w:t>come mandante del raggruppamento temporaneo d'imprese e/o di consorzio,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jc w:val="both"/>
        <w:rPr>
          <w:rFonts w:ascii="Calibri" w:eastAsia="Calibri" w:hAnsi="Calibri" w:cs="Calibri"/>
          <w:sz w:val="22"/>
          <w:szCs w:val="22"/>
        </w:rPr>
      </w:pPr>
    </w:p>
    <w:p w:rsidR="00915738" w:rsidRPr="008F3A66" w:rsidRDefault="00915738" w:rsidP="001364C1">
      <w:pPr>
        <w:jc w:val="both"/>
        <w:rPr>
          <w:rFonts w:ascii="Calibri" w:eastAsia="Calibri" w:hAnsi="Calibri" w:cs="Calibri"/>
          <w:sz w:val="22"/>
          <w:szCs w:val="22"/>
        </w:rPr>
      </w:pPr>
      <w:r w:rsidRPr="008F3A66">
        <w:rPr>
          <w:rFonts w:ascii="Calibri" w:eastAsia="Calibri" w:hAnsi="Calibri" w:cs="Calibri"/>
          <w:sz w:val="22"/>
          <w:szCs w:val="22"/>
        </w:rPr>
        <w:t>Nel caso di consorzio di cooperative e imprese artigiane o di consorzio stabile di cui all’art. 65, comma 2 del Codice, il consorzio indica il consorziato per il quale concorre alla gara:</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lastRenderedPageBreak/>
        <w:t>________________________________________________________________________________________________________________________________________________________________________________________</w:t>
      </w:r>
    </w:p>
    <w:p w:rsidR="00915738" w:rsidRPr="008F3A66" w:rsidRDefault="00915738" w:rsidP="00915738">
      <w:pPr>
        <w:jc w:val="both"/>
        <w:rPr>
          <w:rFonts w:ascii="Calibri" w:eastAsia="Calibri" w:hAnsi="Calibri" w:cs="Calibri"/>
          <w:sz w:val="22"/>
          <w:szCs w:val="22"/>
        </w:rPr>
      </w:pP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Nel caso di RTI o di consorzio ordinario di cui all’art. 68 del Codice, il RTI/consorzio indica gli operatori economici che costituiranno lo stesso RTI/consorzio:</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C713E3">
      <w:pPr>
        <w:pStyle w:val="Corpodeltesto23"/>
        <w:tabs>
          <w:tab w:val="left" w:pos="1800"/>
        </w:tabs>
        <w:spacing w:after="0" w:line="240" w:lineRule="auto"/>
        <w:jc w:val="both"/>
        <w:rPr>
          <w:rFonts w:ascii="Calibri" w:hAnsi="Calibri"/>
          <w:sz w:val="22"/>
          <w:szCs w:val="22"/>
        </w:rPr>
      </w:pPr>
    </w:p>
    <w:p w:rsidR="00915738" w:rsidRPr="008F3A66" w:rsidRDefault="00915738" w:rsidP="00915738">
      <w:pPr>
        <w:pStyle w:val="Titolo8"/>
        <w:spacing w:before="0" w:after="0"/>
        <w:jc w:val="center"/>
        <w:rPr>
          <w:rFonts w:asciiTheme="minorHAnsi" w:hAnsiTheme="minorHAnsi" w:cstheme="minorHAnsi"/>
          <w:b/>
          <w:i w:val="0"/>
          <w:sz w:val="22"/>
          <w:szCs w:val="22"/>
        </w:rPr>
      </w:pPr>
      <w:r w:rsidRPr="008F3A66">
        <w:rPr>
          <w:rFonts w:asciiTheme="minorHAnsi" w:hAnsiTheme="minorHAnsi" w:cstheme="minorHAnsi"/>
          <w:b/>
          <w:i w:val="0"/>
          <w:sz w:val="22"/>
          <w:szCs w:val="22"/>
        </w:rPr>
        <w:t>CERTIFICA E DICHIARA</w:t>
      </w:r>
    </w:p>
    <w:p w:rsidR="00915738" w:rsidRPr="008F3A66" w:rsidRDefault="00915738" w:rsidP="00915738">
      <w:pPr>
        <w:jc w:val="both"/>
        <w:rPr>
          <w:rFonts w:asciiTheme="minorHAnsi" w:hAnsiTheme="minorHAnsi" w:cstheme="minorHAnsi"/>
          <w:bCs/>
          <w:color w:val="000000"/>
          <w:sz w:val="22"/>
          <w:szCs w:val="22"/>
        </w:rPr>
      </w:pPr>
      <w:r w:rsidRPr="008F3A66">
        <w:rPr>
          <w:rFonts w:asciiTheme="minorHAnsi" w:hAnsiTheme="minorHAnsi" w:cstheme="minorHAnsi"/>
          <w:sz w:val="22"/>
          <w:szCs w:val="22"/>
        </w:rPr>
        <w:t>ai fini della partecipazione alla procedura di affidamento in oggetto citata, ai sensi degli artt. 46 e 47 del DPR n. 445/2000, consapevole della sussistenza di responsabilità penale in cui incorre chi sottoscrive dichiarazioni non rispondenti a verità e delle relative sanzioni penali previste dall’art. 76 del medesimo DPR 28.12.2000 n. 445, nonché dell’esclusione del concorrente dalla gara e della segnalazione del fatto all’</w:t>
      </w:r>
      <w:r w:rsidRPr="008F3A66">
        <w:rPr>
          <w:rFonts w:asciiTheme="minorHAnsi" w:hAnsiTheme="minorHAnsi" w:cstheme="minorHAnsi"/>
          <w:bCs/>
          <w:color w:val="000000"/>
          <w:sz w:val="22"/>
          <w:szCs w:val="22"/>
        </w:rPr>
        <w:t>Autorità, ai sensi degli artt. 94, 95, 96 e 98, nonché allegato II.10 del D. Lgs. n. 36/2023:</w:t>
      </w:r>
    </w:p>
    <w:p w:rsidR="00915738" w:rsidRPr="008F3A66" w:rsidRDefault="00915738" w:rsidP="00915738">
      <w:pPr>
        <w:jc w:val="both"/>
        <w:rPr>
          <w:rFonts w:asciiTheme="minorHAnsi" w:hAnsiTheme="minorHAnsi" w:cstheme="minorHAnsi"/>
          <w:bCs/>
          <w:color w:val="000000"/>
          <w:sz w:val="22"/>
          <w:szCs w:val="22"/>
        </w:rPr>
      </w:pPr>
    </w:p>
    <w:p w:rsidR="00915738" w:rsidRPr="008F3A66" w:rsidRDefault="00915738" w:rsidP="00915738">
      <w:pPr>
        <w:pStyle w:val="Paragrafoelenco"/>
        <w:numPr>
          <w:ilvl w:val="0"/>
          <w:numId w:val="25"/>
        </w:numPr>
      </w:pPr>
      <w:r w:rsidRPr="008F3A66">
        <w:t>che l’Impresa _____________________________è stata costituita il____________________________</w:t>
      </w:r>
    </w:p>
    <w:p w:rsidR="00915738" w:rsidRPr="008F3A66" w:rsidRDefault="00915738" w:rsidP="00915738">
      <w:pPr>
        <w:pStyle w:val="Paragrafoelenco"/>
        <w:numPr>
          <w:ilvl w:val="0"/>
          <w:numId w:val="25"/>
        </w:numPr>
      </w:pPr>
      <w:r w:rsidRPr="008F3A66">
        <w:t xml:space="preserve">che l’Impresa è iscritta nel registro delle imprese della Camera di Commercio, Industria e Artigianato di </w:t>
      </w:r>
      <w:r w:rsidRPr="008F3A66">
        <w:rPr>
          <w:sz w:val="24"/>
          <w:szCs w:val="24"/>
          <w:u w:val="dotted"/>
        </w:rPr>
        <w:t>________________________</w:t>
      </w:r>
      <w:r w:rsidRPr="008F3A66">
        <w:t xml:space="preserve">per la seguente attività </w:t>
      </w:r>
      <w:r w:rsidRPr="008F3A66">
        <w:rPr>
          <w:sz w:val="24"/>
          <w:szCs w:val="24"/>
          <w:u w:val="dotted"/>
        </w:rPr>
        <w:t>___________________________________</w:t>
      </w:r>
      <w:r w:rsidRPr="008F3A66">
        <w:rPr>
          <w:u w:val="dotted"/>
        </w:rPr>
        <w:t>;</w:t>
      </w:r>
    </w:p>
    <w:p w:rsidR="00915738" w:rsidRPr="008F3A66" w:rsidRDefault="00915738" w:rsidP="00915738">
      <w:pPr>
        <w:pStyle w:val="Paragrafoelenco"/>
        <w:jc w:val="both"/>
        <w:rPr>
          <w:rFonts w:asciiTheme="minorHAnsi" w:hAnsiTheme="minorHAnsi" w:cstheme="minorHAnsi"/>
        </w:rPr>
      </w:pPr>
      <w:r w:rsidRPr="008F3A66">
        <w:rPr>
          <w:rFonts w:asciiTheme="minorHAnsi" w:hAnsiTheme="minorHAnsi" w:cstheme="minorHAnsi"/>
        </w:rPr>
        <w:t>ed attesta i seguenti dati:</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numero di iscrizione </w:t>
      </w:r>
      <w:r w:rsidRPr="008F3A66">
        <w:rPr>
          <w:rFonts w:asciiTheme="minorHAnsi" w:hAnsiTheme="minorHAnsi" w:cstheme="minorHAnsi"/>
          <w:u w:val="dotted"/>
        </w:rPr>
        <w:t>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data di iscrizione </w:t>
      </w:r>
      <w:r w:rsidRPr="008F3A66">
        <w:rPr>
          <w:rFonts w:asciiTheme="minorHAnsi" w:hAnsiTheme="minorHAnsi" w:cstheme="minorHAnsi"/>
          <w:u w:val="dotted"/>
        </w:rPr>
        <w:t>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durata / data termine </w:t>
      </w:r>
      <w:r w:rsidRPr="008F3A66">
        <w:rPr>
          <w:rFonts w:asciiTheme="minorHAnsi" w:hAnsiTheme="minorHAnsi" w:cstheme="minorHAnsi"/>
          <w:u w:val="dotted"/>
        </w:rPr>
        <w:t>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forma giuridica </w:t>
      </w:r>
      <w:r w:rsidRPr="008F3A66">
        <w:rPr>
          <w:rFonts w:asciiTheme="minorHAnsi" w:hAnsiTheme="minorHAnsi" w:cstheme="minorHAnsi"/>
          <w:u w:val="dotted"/>
        </w:rPr>
        <w:tab/>
        <w:t>_______________________________________________________________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capitale sociale di Euro </w:t>
      </w:r>
      <w:r w:rsidRPr="008F3A66">
        <w:rPr>
          <w:rFonts w:asciiTheme="minorHAnsi" w:hAnsiTheme="minorHAnsi" w:cstheme="minorHAnsi"/>
          <w:u w:val="dotted"/>
        </w:rPr>
        <w:tab/>
        <w:t>_________________________________________________________</w:t>
      </w:r>
    </w:p>
    <w:p w:rsidR="00915738" w:rsidRPr="008F3A66" w:rsidRDefault="00915738" w:rsidP="00915738">
      <w:pPr>
        <w:ind w:left="786"/>
        <w:jc w:val="both"/>
        <w:rPr>
          <w:rFonts w:asciiTheme="minorHAnsi" w:hAnsiTheme="minorHAnsi" w:cstheme="minorHAnsi"/>
          <w:b/>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i soggetti di cui all’art. 94, commi </w:t>
      </w:r>
      <w:r w:rsidR="0055598B" w:rsidRPr="008F3A66">
        <w:rPr>
          <w:rFonts w:asciiTheme="minorHAnsi" w:hAnsiTheme="minorHAnsi" w:cstheme="minorHAnsi"/>
        </w:rPr>
        <w:t>3 e 4</w:t>
      </w:r>
      <w:r w:rsidRPr="008F3A66">
        <w:rPr>
          <w:rFonts w:asciiTheme="minorHAnsi" w:hAnsiTheme="minorHAnsi" w:cstheme="minorHAnsi"/>
        </w:rPr>
        <w:t>, del D. Lgs. n. 36/2023, sono i seguenti:</w:t>
      </w:r>
    </w:p>
    <w:p w:rsidR="00915738" w:rsidRPr="008F3A66" w:rsidRDefault="00915738" w:rsidP="00915738">
      <w:pPr>
        <w:pStyle w:val="Paragrafoelenco"/>
        <w:tabs>
          <w:tab w:val="left" w:pos="284"/>
        </w:tabs>
        <w:jc w:val="both"/>
        <w:rPr>
          <w:rFonts w:asciiTheme="minorHAnsi" w:hAnsiTheme="minorHAnsi" w:cstheme="minorHAnsi"/>
        </w:rPr>
      </w:pPr>
    </w:p>
    <w:tbl>
      <w:tblPr>
        <w:tblW w:w="10084" w:type="dxa"/>
        <w:tblInd w:w="142" w:type="dxa"/>
        <w:tblLayout w:type="fixed"/>
        <w:tblCellMar>
          <w:left w:w="10" w:type="dxa"/>
          <w:right w:w="10" w:type="dxa"/>
        </w:tblCellMar>
        <w:tblLook w:val="0000" w:firstRow="0" w:lastRow="0" w:firstColumn="0" w:lastColumn="0" w:noHBand="0" w:noVBand="0"/>
      </w:tblPr>
      <w:tblGrid>
        <w:gridCol w:w="2055"/>
        <w:gridCol w:w="1648"/>
        <w:gridCol w:w="1870"/>
        <w:gridCol w:w="2358"/>
        <w:gridCol w:w="2153"/>
      </w:tblGrid>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Cognome e nome</w:t>
            </w: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Data e luogo di nascita</w:t>
            </w: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Codice fiscale</w:t>
            </w: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Luogo di residenza</w:t>
            </w:r>
          </w:p>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(indirizzo completo)</w:t>
            </w: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Carica sociale</w:t>
            </w:r>
          </w:p>
        </w:tc>
      </w:tr>
      <w:tr w:rsidR="00915738" w:rsidRPr="008F3A66" w:rsidTr="008F7030">
        <w:trPr>
          <w:trHeight w:val="324"/>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bl>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jc w:val="both"/>
        <w:rPr>
          <w:rFonts w:asciiTheme="minorHAnsi" w:hAnsiTheme="minorHAnsi" w:cstheme="minorHAnsi"/>
        </w:rPr>
      </w:pPr>
      <w:r w:rsidRPr="008F3A66">
        <w:rPr>
          <w:rFonts w:asciiTheme="minorHAnsi" w:hAnsiTheme="minorHAnsi" w:cstheme="minorHAnsi"/>
        </w:rPr>
        <w:t>di non aver commesso violazioni gravi, definitivamente accertate, rispetto agli obblighi relativi al pagamento delle imposte e tasse in materia di contributi previdenziali e assistenziali, secondo la legislazione italiana o quella dello Stato in cui l'Impresa è stabilita (art. 94, comma 6, D.Lgs. 36/2023);</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sz w:val="4"/>
          <w:szCs w:val="4"/>
        </w:rPr>
      </w:pPr>
    </w:p>
    <w:p w:rsidR="00915738" w:rsidRPr="008F3A66" w:rsidRDefault="00915738" w:rsidP="00915738">
      <w:pPr>
        <w:tabs>
          <w:tab w:val="left" w:pos="284"/>
        </w:tabs>
        <w:ind w:left="720"/>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cause di esclusione non automatica previste dall’art. 95, comma 1 lett. a) b) c) e) del D.Lgs. 36/2023</w:t>
      </w:r>
    </w:p>
    <w:p w:rsidR="00915738" w:rsidRPr="008F3A66" w:rsidRDefault="00915738" w:rsidP="00915738">
      <w:pPr>
        <w:pStyle w:val="Paragrafoelenco"/>
        <w:tabs>
          <w:tab w:val="left" w:pos="284"/>
        </w:tabs>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cause di esclusione non automatica previste dall’art. 95, comma 1 lett. a) b) c) e) del D.Lgs. 36/2023 (descrivere e allegare documentazione):</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98 del D.Lgs. 36/2023;</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di trovarsi in alcuna delle situazioni di cui all’art. 98 del D.Lgs. 36/2023 (descrivere e allegare documentazione);</w:t>
      </w:r>
    </w:p>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l’impresa: </w:t>
      </w: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è</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non è </w:t>
      </w:r>
    </w:p>
    <w:p w:rsidR="00915738" w:rsidRPr="00EC79E5" w:rsidRDefault="00915738" w:rsidP="00915738">
      <w:pPr>
        <w:ind w:left="425"/>
        <w:jc w:val="both"/>
        <w:rPr>
          <w:rFonts w:asciiTheme="minorHAnsi" w:eastAsia="Calibri" w:hAnsiTheme="minorHAnsi" w:cstheme="minorHAnsi"/>
          <w:sz w:val="22"/>
          <w:szCs w:val="22"/>
        </w:rPr>
      </w:pPr>
      <w:r w:rsidRPr="00EC79E5">
        <w:rPr>
          <w:rFonts w:asciiTheme="minorHAnsi" w:eastAsia="Calibri" w:hAnsiTheme="minorHAnsi" w:cstheme="minorHAnsi"/>
          <w:sz w:val="22"/>
          <w:szCs w:val="22"/>
        </w:rPr>
        <w:t>un’azienda o una società sottoposta a sequestro o confisca ai sensi dell'articolo 12-sexies del d.l. 08.06.1992, n. 306, convertito, con modificazioni, dalla l. 07.08.1992, n. 356 o degli articoli 20 e 24 del d.lgs. 06.09.2011 n. 159, ed affidata ad un custode o amministratore giudiziario o finanziario, per le quali non si applicano le cause di esclusione previste dall’art. 80 del D. Lgs. n. 50/2016, limitatamente a quelle riferite al periodo precedente al predetto affidamento;</w:t>
      </w:r>
    </w:p>
    <w:p w:rsidR="00915738" w:rsidRPr="00555094" w:rsidRDefault="00915738" w:rsidP="00915738">
      <w:pPr>
        <w:ind w:left="425"/>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Pr>
          <w:rFonts w:asciiTheme="minorHAnsi" w:hAnsiTheme="minorHAnsi" w:cstheme="minorHAnsi"/>
        </w:rPr>
        <w:t xml:space="preserve">che l’impresa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555094">
        <w:rPr>
          <w:rFonts w:asciiTheme="minorHAnsi" w:hAnsiTheme="minorHAnsi" w:cstheme="minorHAnsi"/>
          <w:sz w:val="22"/>
          <w:szCs w:val="22"/>
        </w:rPr>
        <w:t>è in regola con le norme che disciplinano il diritto al lavoro dei disabili di cui all’art. 17 della legge 12.03.1999, n. 68;</w:t>
      </w:r>
    </w:p>
    <w:p w:rsidR="00915738" w:rsidRPr="00915738" w:rsidRDefault="00915738" w:rsidP="00915738">
      <w:pPr>
        <w:numPr>
          <w:ilvl w:val="0"/>
          <w:numId w:val="5"/>
        </w:numPr>
        <w:jc w:val="both"/>
        <w:rPr>
          <w:rFonts w:asciiTheme="minorHAnsi" w:hAnsiTheme="minorHAnsi" w:cstheme="minorHAnsi"/>
          <w:i/>
          <w:sz w:val="22"/>
          <w:szCs w:val="22"/>
        </w:rPr>
      </w:pPr>
      <w:r w:rsidRPr="00555094">
        <w:rPr>
          <w:rFonts w:asciiTheme="minorHAnsi" w:hAnsiTheme="minorHAnsi" w:cstheme="minorHAnsi"/>
          <w:sz w:val="22"/>
          <w:szCs w:val="22"/>
        </w:rPr>
        <w:t>non è soggetta agli obblighi derivanti dall’art. 17 della Legge n. 68/1999</w:t>
      </w:r>
      <w:r w:rsidRPr="00555094">
        <w:rPr>
          <w:rFonts w:asciiTheme="minorHAnsi" w:hAnsiTheme="minorHAnsi" w:cstheme="minorHAnsi"/>
          <w:b/>
          <w:bCs/>
          <w:sz w:val="22"/>
          <w:szCs w:val="22"/>
        </w:rPr>
        <w:t xml:space="preserve"> </w:t>
      </w:r>
      <w:r w:rsidRPr="00FB54EB">
        <w:rPr>
          <w:rFonts w:asciiTheme="minorHAnsi" w:hAnsiTheme="minorHAnsi" w:cstheme="minorHAnsi"/>
          <w:bCs/>
          <w:i/>
          <w:sz w:val="22"/>
          <w:szCs w:val="22"/>
        </w:rPr>
        <w:t>(indicare la fattispecie di non assoggettabilità prevista dalla Legge medesima precisando la condizione che determina la non assoggettabilità agli obblighi di assunzione dei lavoratori disabili);</w:t>
      </w:r>
    </w:p>
    <w:p w:rsidR="00915738" w:rsidRPr="00555094" w:rsidRDefault="00915738" w:rsidP="00915738">
      <w:pPr>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l’impresa:</w:t>
      </w:r>
      <w:r w:rsidRPr="00EC79E5">
        <w:rPr>
          <w: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r w:rsidRPr="00EC79E5">
        <w:rPr>
          <w:rFonts w:asciiTheme="minorHAnsi" w:hAnsiTheme="minorHAnsi" w:cstheme="minorHAnsi"/>
        </w:rPr>
        <w:t xml:space="preserve"> </w:t>
      </w:r>
    </w:p>
    <w:p w:rsidR="00915738" w:rsidRDefault="00915738" w:rsidP="00915738">
      <w:pPr>
        <w:pStyle w:val="Paragrafoelenco"/>
        <w:numPr>
          <w:ilvl w:val="0"/>
          <w:numId w:val="5"/>
        </w:numPr>
        <w:tabs>
          <w:tab w:val="left" w:pos="360"/>
        </w:tabs>
        <w:rPr>
          <w:rFonts w:asciiTheme="minorHAnsi" w:hAnsiTheme="minorHAnsi" w:cstheme="minorHAnsi"/>
        </w:rPr>
      </w:pPr>
      <w:r w:rsidRPr="00FB54EB">
        <w:rPr>
          <w:rFonts w:asciiTheme="minorHAnsi" w:hAnsiTheme="minorHAnsi" w:cstheme="minorHAnsi"/>
        </w:rPr>
        <w:t>non si è avvalsa di piani individuali di emersione di cui alla legge 383/2001;</w:t>
      </w:r>
    </w:p>
    <w:p w:rsidR="00915738" w:rsidRPr="00EC79E5" w:rsidRDefault="00915738" w:rsidP="00915738">
      <w:pPr>
        <w:pStyle w:val="Paragrafoelenco"/>
        <w:numPr>
          <w:ilvl w:val="0"/>
          <w:numId w:val="5"/>
        </w:numPr>
        <w:tabs>
          <w:tab w:val="left" w:pos="360"/>
        </w:tabs>
        <w:rPr>
          <w:rFonts w:asciiTheme="minorHAnsi" w:hAnsiTheme="minorHAnsi" w:cstheme="minorHAnsi"/>
        </w:rPr>
      </w:pPr>
      <w:r w:rsidRPr="00EC79E5">
        <w:rPr>
          <w:rFonts w:asciiTheme="minorHAnsi" w:hAnsiTheme="minorHAnsi" w:cstheme="minorHAnsi"/>
        </w:rPr>
        <w:t>si è avvalsa dei piani individuali di emersione di cui alla Legge n. 383/2001, ma che il periodo di emersione si è concluso;</w:t>
      </w:r>
    </w:p>
    <w:p w:rsidR="00915738" w:rsidRPr="00555094" w:rsidRDefault="00915738" w:rsidP="00915738">
      <w:pPr>
        <w:ind w:left="709"/>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conoscenza di tutti gli oneri, di qualunque natura e specie, che dovrà sostenere per assicurare l’erogazione della fornitura alle condizioni fissate nel Documento Unico di Procedura e nei relativi allegati;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nel complesso preso conoscenza di tutte le circostanze generali, particolari e locali, nessuna esclusa, che possono avere influito o influire sia sulla determinazione della propria offerta che sullo svolgimento della fornitura, e di giudicare, pertanto, i prezzi offerti nel loro complesso remunerativi e che l’offerta presentata ed i relativi prezzi sono adeguati e sufficienti rispetto al costo del lavoro e che gli stessi comprendono i costi relativi alla sicurezza e protezione dei lavoratori;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aver preso visione e di accettare integralmente, senza condizione o riserva alcuna, tutte le condizioni, oneri, prescrizioni contenute nel Documento Unico di procedura, nei relativi allegati nonché tutte le comunicazioni, le precisazioni ed i chiarimenti contenuti nella tabella inerente le richieste di chiarimenti e le risposte formulate dall’Azienda Appaltante riguardanti la presente procedura di gara;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pStyle w:val="Paragrafoelenco"/>
        <w:widowControl w:val="0"/>
        <w:numPr>
          <w:ilvl w:val="0"/>
          <w:numId w:val="25"/>
        </w:numPr>
        <w:suppressAutoHyphens w:val="0"/>
        <w:jc w:val="both"/>
        <w:rPr>
          <w:rFonts w:asciiTheme="minorHAnsi" w:hAnsiTheme="minorHAnsi" w:cstheme="minorHAnsi"/>
        </w:rPr>
      </w:pPr>
      <w:r w:rsidRPr="00555094">
        <w:rPr>
          <w:rFonts w:asciiTheme="minorHAnsi" w:hAnsiTheme="minorHAnsi" w:cstheme="minorHAnsi"/>
        </w:rPr>
        <w:t>di accettare e specificatamente di approvar</w:t>
      </w:r>
      <w:r w:rsidR="001364C1">
        <w:rPr>
          <w:rFonts w:asciiTheme="minorHAnsi" w:hAnsiTheme="minorHAnsi" w:cstheme="minorHAnsi"/>
        </w:rPr>
        <w:t>e, ai sensi dell'art. 1341 c.c.</w:t>
      </w:r>
      <w:r w:rsidRPr="00555094">
        <w:rPr>
          <w:rFonts w:asciiTheme="minorHAnsi" w:hAnsiTheme="minorHAnsi" w:cstheme="minorHAnsi"/>
        </w:rPr>
        <w:t xml:space="preserve"> il contenuto del DUP.</w:t>
      </w:r>
    </w:p>
    <w:p w:rsidR="00915738" w:rsidRPr="00555094" w:rsidRDefault="00915738" w:rsidP="00915738">
      <w:pPr>
        <w:pStyle w:val="Paragrafoelenco"/>
        <w:widowControl w:val="0"/>
        <w:suppressAutoHyphens w:val="0"/>
        <w:ind w:left="426"/>
        <w:jc w:val="both"/>
        <w:rPr>
          <w:rFonts w:asciiTheme="minorHAnsi" w:hAnsiTheme="minorHAnsi" w:cstheme="minorHAnsi"/>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rendersi disponibile, qualora necessario, ad accettare l’esecuzione della fornitura in via d’urgenza sotto le riserve di legge, nelle more della stipula del contratto;</w:t>
      </w:r>
    </w:p>
    <w:p w:rsidR="00915738" w:rsidRPr="00555094" w:rsidRDefault="00915738" w:rsidP="00915738">
      <w:pPr>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del Regolamento UE 27 aprile 2016, N. 679 - G.D.P.R.,  e D.Lgs. 4 settembre 2018 n. 101,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lastRenderedPageBreak/>
        <w:t>di essere a conoscenza che la presente dichiarazione, debitamente compilata e controfirmata, costituirà condizione necessaria per l’ammissione alla gara;</w:t>
      </w:r>
    </w:p>
    <w:p w:rsidR="00915738" w:rsidRPr="00555094" w:rsidRDefault="00915738" w:rsidP="00915738">
      <w:pPr>
        <w:ind w:left="360"/>
        <w:jc w:val="both"/>
        <w:rPr>
          <w:rFonts w:asciiTheme="minorHAnsi" w:hAnsiTheme="minorHAnsi" w:cstheme="minorHAnsi"/>
          <w:sz w:val="22"/>
          <w:szCs w:val="22"/>
        </w:rPr>
      </w:pPr>
    </w:p>
    <w:p w:rsidR="00915738" w:rsidRPr="002709EF" w:rsidRDefault="00915738" w:rsidP="002709EF">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il periodo di tempo in cui l’offerente è vincolato dalla propria offerta è di 180 giorni dalla data di scadenza del termine di presentazione della stessa;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si impegna, in caso di affidamento della fornitura di che trattasi, ad assumersi tutti gli obblighi di tracciabilità dei flussi finanziari, ai sensi della Legge n. 136/2010 e s.m.i., pena la nullità del contratto;</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la ditta</w:t>
      </w:r>
      <w:r>
        <w:rPr>
          <w:rFonts w:asciiTheme="minorHAnsi" w:hAnsiTheme="minorHAnsi" w:cstheme="minorHAns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EC79E5">
        <w:rPr>
          <w:rFonts w:asciiTheme="minorHAnsi" w:hAnsiTheme="minorHAnsi" w:cstheme="minorHAnsi"/>
          <w:sz w:val="22"/>
          <w:szCs w:val="22"/>
        </w:rPr>
        <w:t>ha assunto un proprio Codice Etico (indicare le modalità con le quali può esserne presa visione)</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non ha assunto un proprio Codice Etico</w:t>
      </w:r>
    </w:p>
    <w:p w:rsidR="00915738" w:rsidRPr="00555094" w:rsidRDefault="00915738" w:rsidP="00915738">
      <w:pPr>
        <w:tabs>
          <w:tab w:val="left" w:pos="360"/>
        </w:tabs>
        <w:jc w:val="both"/>
        <w:rPr>
          <w:rFonts w:asciiTheme="minorHAnsi" w:hAnsiTheme="minorHAnsi" w:cstheme="minorHAnsi"/>
          <w:sz w:val="22"/>
          <w:szCs w:val="22"/>
        </w:rPr>
      </w:pPr>
    </w:p>
    <w:p w:rsidR="00915738" w:rsidRDefault="00772869" w:rsidP="00915738">
      <w:pPr>
        <w:numPr>
          <w:ilvl w:val="0"/>
          <w:numId w:val="25"/>
        </w:numPr>
        <w:tabs>
          <w:tab w:val="left" w:pos="855"/>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di </w:t>
      </w:r>
      <w:r w:rsidRPr="00772869">
        <w:rPr>
          <w:rFonts w:asciiTheme="minorHAnsi" w:hAnsiTheme="minorHAnsi" w:cstheme="minorHAnsi"/>
          <w:sz w:val="22"/>
          <w:szCs w:val="22"/>
        </w:rPr>
        <w:t xml:space="preserve">aver preso visione ed accettazione il Codice Etico aziendale, </w:t>
      </w:r>
      <w:r>
        <w:rPr>
          <w:rFonts w:asciiTheme="minorHAnsi" w:hAnsiTheme="minorHAnsi" w:cstheme="minorHAnsi"/>
          <w:sz w:val="22"/>
          <w:szCs w:val="22"/>
        </w:rPr>
        <w:t>del</w:t>
      </w:r>
      <w:r w:rsidRPr="00772869">
        <w:rPr>
          <w:rFonts w:asciiTheme="minorHAnsi" w:hAnsiTheme="minorHAnsi" w:cstheme="minorHAnsi"/>
          <w:sz w:val="22"/>
          <w:szCs w:val="22"/>
        </w:rPr>
        <w:t xml:space="preserve"> Codice di Comportamento aziendale e del Piano aziendale di prevenzione alla corruzione e per la trasparenza, pubblicati sul sito internet dell’ASST Valle Olona</w:t>
      </w:r>
    </w:p>
    <w:p w:rsidR="00915738" w:rsidRPr="00555094" w:rsidRDefault="00915738" w:rsidP="00915738">
      <w:pPr>
        <w:tabs>
          <w:tab w:val="left" w:pos="855"/>
          <w:tab w:val="left" w:pos="1276"/>
        </w:tabs>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del fatto che, qualora la Società rappresentata non fosse in grado di comprovare quanto sopra dichiarato, ovvero risultassero false le dichiarazioni rese nella presente dichiarazione, verrà revocata l’aggiudicazione.</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di cui al d.lgs. n. 196/2003,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832751">
        <w:rPr>
          <w:rFonts w:asciiTheme="minorHAnsi" w:eastAsia="SimSun" w:hAnsiTheme="minorHAnsi" w:cstheme="minorHAnsi"/>
          <w:i/>
          <w:sz w:val="22"/>
          <w:szCs w:val="22"/>
          <w:u w:val="single"/>
        </w:rPr>
        <w:t>[se del caso - facoltativo]</w:t>
      </w:r>
      <w:r w:rsidRPr="00555094">
        <w:rPr>
          <w:rFonts w:asciiTheme="minorHAnsi" w:hAnsiTheme="minorHAnsi" w:cstheme="minorHAnsi"/>
          <w:sz w:val="22"/>
          <w:szCs w:val="22"/>
        </w:rPr>
        <w:t xml:space="preserve"> di impegnarsi a sottoscrivere la dichiarazione di conformità agli standard sociali minimi di cui all’allegato I al decreto del Ministero dell’Ambiente e della Tutela del Territorio e del Mare del 6 giugno 2012, allegata al contratto;</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Per gli operatori economici aventi sede, residenza o domicilio nei paesi inseriti nelle c.d. “</w:t>
      </w:r>
      <w:r w:rsidRPr="00555094">
        <w:rPr>
          <w:rFonts w:asciiTheme="minorHAnsi" w:hAnsiTheme="minorHAnsi" w:cstheme="minorHAnsi"/>
          <w:b/>
          <w:i/>
          <w:sz w:val="22"/>
          <w:szCs w:val="22"/>
        </w:rPr>
        <w:t>black list</w:t>
      </w:r>
      <w:r w:rsidRPr="00555094">
        <w:rPr>
          <w:rFonts w:asciiTheme="minorHAnsi" w:hAnsiTheme="minorHAnsi" w:cstheme="minorHAnsi"/>
          <w:b/>
          <w:sz w:val="22"/>
          <w:szCs w:val="22"/>
        </w:rPr>
        <w:t>”</w:t>
      </w:r>
    </w:p>
    <w:p w:rsidR="00915738" w:rsidRPr="00D813D6" w:rsidRDefault="00915738" w:rsidP="00915738">
      <w:pPr>
        <w:pStyle w:val="Corpotesto"/>
        <w:spacing w:after="0"/>
        <w:ind w:left="142"/>
        <w:jc w:val="both"/>
        <w:rPr>
          <w:rFonts w:asciiTheme="minorHAnsi" w:hAnsiTheme="minorHAnsi" w:cstheme="minorHAnsi"/>
          <w:i/>
          <w:sz w:val="22"/>
          <w:szCs w:val="22"/>
        </w:rPr>
      </w:pPr>
      <w:r w:rsidRPr="00D813D6">
        <w:rPr>
          <w:rFonts w:asciiTheme="minorHAnsi" w:hAnsiTheme="minorHAnsi" w:cstheme="minorHAnsi"/>
          <w:i/>
          <w:sz w:val="22"/>
          <w:szCs w:val="22"/>
        </w:rPr>
        <w:t xml:space="preserve">       (</w:t>
      </w:r>
      <w:r w:rsidRPr="00347FF1">
        <w:rPr>
          <w:rFonts w:ascii="Calibri" w:hAnsi="Calibri"/>
          <w:i/>
          <w:sz w:val="22"/>
          <w:szCs w:val="22"/>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sz w:val="22"/>
          <w:szCs w:val="22"/>
        </w:rPr>
        <w:t xml:space="preserve">l punto-elenco </w:t>
      </w:r>
      <w:r>
        <w:rPr>
          <w:rStyle w:val="normaltextrun"/>
          <w:rFonts w:asciiTheme="minorHAnsi" w:hAnsiTheme="minorHAnsi" w:cstheme="minorHAnsi"/>
          <w:bCs/>
          <w:i/>
          <w:iCs/>
          <w:sz w:val="22"/>
          <w:szCs w:val="22"/>
        </w:rPr>
        <w:t>d’interesse</w:t>
      </w:r>
      <w:r w:rsidRPr="00D813D6">
        <w:rPr>
          <w:rFonts w:asciiTheme="minorHAnsi" w:hAnsiTheme="minorHAnsi" w:cstheme="minorHAnsi"/>
          <w:i/>
          <w:sz w:val="22"/>
          <w:szCs w:val="22"/>
        </w:rPr>
        <w:t xml:space="preserve">) </w:t>
      </w:r>
    </w:p>
    <w:p w:rsidR="00915738" w:rsidRPr="00642EC3"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essere in possesso dell’autorizzazione in corso di validità rilasciata ai sensi del d.m. 14 dicembre 2010 del Ministero dell’economia e delle finanze ai sensi (art. 37 del d.l. 78/2010, conv. in l. 122/2010) </w:t>
      </w:r>
    </w:p>
    <w:p w:rsidR="00915738"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aver presentato domanda di autorizzazione ai sensi dell’art. 1 comma 3 del d.m.  14.12.2010 e  </w:t>
      </w:r>
      <w:r w:rsidRPr="00555094">
        <w:rPr>
          <w:rFonts w:asciiTheme="minorHAnsi" w:hAnsiTheme="minorHAnsi" w:cstheme="minorHAnsi"/>
          <w:sz w:val="22"/>
          <w:szCs w:val="22"/>
          <w:u w:val="single"/>
        </w:rPr>
        <w:t>allega copia conforme dell’istanza di autorizzazione inviata al Ministero</w:t>
      </w:r>
      <w:r w:rsidRPr="00555094">
        <w:rPr>
          <w:rFonts w:asciiTheme="minorHAnsi" w:hAnsiTheme="minorHAnsi" w:cstheme="minorHAnsi"/>
          <w:sz w:val="22"/>
          <w:szCs w:val="22"/>
        </w:rPr>
        <w:t>;</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non residenti e privi di stabile organizzazione in Italia: </w:t>
      </w:r>
      <w:r w:rsidRPr="00555094">
        <w:rPr>
          <w:rFonts w:asciiTheme="minorHAnsi" w:hAnsiTheme="minorHAnsi" w:cstheme="minorHAnsi"/>
          <w:sz w:val="22"/>
          <w:szCs w:val="22"/>
        </w:rPr>
        <w:t>si impegna ad uniformarsi, in caso di aggiudicazione, alla disciplina di cui agli articoli 17, comma 2, e 53, comma 3 del d.p.r. 633/1972 e a comunicare alla stazione appaltante la nomina del proprio rappresentante fiscale, nelle forme di legge;</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EC79E5">
        <w:rPr>
          <w:rFonts w:asciiTheme="minorHAnsi" w:hAnsiTheme="minorHAnsi" w:cstheme="minorHAnsi"/>
          <w:b/>
        </w:rPr>
        <w:t xml:space="preserve">Accesso agli Atti </w:t>
      </w:r>
      <w:r w:rsidRPr="00EC79E5">
        <w:t>(</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autorizza, qualora un partecipante alla gara eserciti la facoltà di “accesso agli atti”, la stazione appaltante a rilasciare copia di tutta la documentazione presentata </w:t>
      </w:r>
      <w:r>
        <w:rPr>
          <w:rFonts w:asciiTheme="minorHAnsi" w:hAnsiTheme="minorHAnsi" w:cstheme="minorHAnsi"/>
          <w:sz w:val="22"/>
          <w:szCs w:val="22"/>
        </w:rPr>
        <w:t>per la partecipazione alla gara;</w:t>
      </w:r>
    </w:p>
    <w:p w:rsidR="00915738" w:rsidRDefault="00915738" w:rsidP="00915738">
      <w:pPr>
        <w:numPr>
          <w:ilvl w:val="0"/>
          <w:numId w:val="5"/>
        </w:numPr>
        <w:jc w:val="both"/>
        <w:rPr>
          <w:rFonts w:asciiTheme="minorHAnsi" w:hAnsiTheme="minorHAnsi" w:cstheme="minorHAnsi"/>
          <w:sz w:val="22"/>
          <w:szCs w:val="22"/>
        </w:rPr>
      </w:pPr>
      <w:r w:rsidRPr="00EC79E5">
        <w:rPr>
          <w:rFonts w:asciiTheme="minorHAnsi" w:hAnsiTheme="minorHAnsi" w:cstheme="minorHAnsi"/>
          <w:sz w:val="22"/>
          <w:szCs w:val="22"/>
          <w:u w:val="single"/>
        </w:rPr>
        <w:t>non autorizza</w:t>
      </w:r>
      <w:r w:rsidRPr="00555094">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lastRenderedPageBreak/>
        <w:t xml:space="preserve">Per gli operatori economici ammessi al concordato preventivo con continuità aziendale di cui all’art. 186 bis del R.D. 16 marzo 1942, n. 267: </w:t>
      </w:r>
      <w:r w:rsidRPr="00555094">
        <w:rPr>
          <w:rFonts w:asciiTheme="minorHAnsi" w:hAnsiTheme="minorHAnsi" w:cstheme="minorHAnsi"/>
          <w:sz w:val="22"/>
          <w:szCs w:val="22"/>
        </w:rPr>
        <w:t xml:space="preserve">indica, ad integrazione di quanto indicato nella parte  III, sez. C, lett. d) del DGUE, i seguenti  estremi del </w:t>
      </w:r>
      <w:r w:rsidRPr="00555094">
        <w:rPr>
          <w:rFonts w:asciiTheme="minorHAnsi" w:hAnsiTheme="minorHAnsi" w:cstheme="minorHAnsi"/>
          <w:iCs/>
          <w:sz w:val="22"/>
          <w:szCs w:val="22"/>
        </w:rPr>
        <w:t xml:space="preserve">provvedimento di ammissione al concordato e del provvedimento di autorizzazione a partecipare alla gara per l’affidamento dei lavori _________________ rilasciati dal Tribunale di  ______________________ </w:t>
      </w:r>
      <w:r w:rsidRPr="00555094">
        <w:rPr>
          <w:rFonts w:asciiTheme="minorHAnsi" w:hAnsiTheme="minorHAnsi" w:cstheme="minorHAnsi"/>
          <w:sz w:val="22"/>
          <w:szCs w:val="22"/>
        </w:rPr>
        <w:t xml:space="preserve">nonché dichiara di non partecipare alla gara quale mandataria di un raggruppamento temporaneo di imprese e che le altre imprese aderenti al raggruppamento non sono assoggettate ad una procedura concorsuale ai sensi dell’art. 186  </w:t>
      </w:r>
      <w:r w:rsidRPr="00555094">
        <w:rPr>
          <w:rFonts w:asciiTheme="minorHAnsi" w:hAnsiTheme="minorHAnsi" w:cstheme="minorHAnsi"/>
          <w:i/>
          <w:sz w:val="22"/>
          <w:szCs w:val="22"/>
        </w:rPr>
        <w:t>bis,</w:t>
      </w:r>
      <w:r w:rsidRPr="00555094">
        <w:rPr>
          <w:rFonts w:asciiTheme="minorHAnsi" w:hAnsiTheme="minorHAnsi" w:cstheme="minorHAnsi"/>
          <w:sz w:val="22"/>
          <w:szCs w:val="22"/>
        </w:rPr>
        <w:t xml:space="preserve"> comma 6 del R.D. 16 marzo 1942, n. 267.</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il recapito unico del soggetto concorrente (in caso di raggruppamenti temporanei di impresa o consorzi o GEIE, indicare un unico referente) in merito alla presente procedura è il seguente:</w:t>
      </w:r>
    </w:p>
    <w:p w:rsidR="00B361A1" w:rsidRDefault="00B361A1" w:rsidP="00B361A1">
      <w:pPr>
        <w:ind w:left="720"/>
        <w:jc w:val="both"/>
        <w:rPr>
          <w:rFonts w:asciiTheme="minorHAnsi" w:hAnsiTheme="minorHAnsi" w:cstheme="minorHAnsi"/>
          <w:sz w:val="22"/>
          <w:szCs w:val="22"/>
        </w:rPr>
      </w:pP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Nome______________________________        Cognome 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Via ________________________________ Città __________________________ Cap 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Recapito telefonico____________________ Recapito cellulare_____________________________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fax___________________________ indirizzo mail 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indirizzo PEC</w:t>
      </w:r>
      <w:r w:rsidRPr="00B361A1">
        <w:rPr>
          <w:rFonts w:ascii="Calibri" w:hAnsi="Calibri" w:cs="Arial"/>
          <w:sz w:val="22"/>
          <w:szCs w:val="22"/>
        </w:rPr>
        <w:tab/>
        <w:t>__________________________________________________________________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Carica Sociale ___________________________________________________________________</w:t>
      </w:r>
    </w:p>
    <w:p w:rsidR="003C2F97" w:rsidRDefault="003C2F97" w:rsidP="00915738">
      <w:pPr>
        <w:pStyle w:val="Corpotesto"/>
        <w:spacing w:after="0"/>
        <w:ind w:firstLine="360"/>
        <w:jc w:val="both"/>
        <w:rPr>
          <w:rFonts w:asciiTheme="minorHAnsi" w:hAnsiTheme="minorHAnsi" w:cstheme="minorHAnsi"/>
          <w:sz w:val="22"/>
          <w:szCs w:val="22"/>
        </w:rPr>
      </w:pPr>
    </w:p>
    <w:p w:rsidR="00915738" w:rsidRPr="00B361A1" w:rsidRDefault="00915738" w:rsidP="00915738">
      <w:pPr>
        <w:pStyle w:val="Corpotesto"/>
        <w:spacing w:after="0"/>
        <w:ind w:firstLine="360"/>
        <w:jc w:val="both"/>
        <w:rPr>
          <w:rFonts w:asciiTheme="minorHAnsi" w:hAnsiTheme="minorHAnsi" w:cstheme="minorHAnsi"/>
          <w:sz w:val="22"/>
          <w:szCs w:val="22"/>
        </w:rPr>
      </w:pPr>
      <w:r w:rsidRPr="00B361A1">
        <w:rPr>
          <w:rFonts w:asciiTheme="minorHAnsi" w:hAnsiTheme="minorHAnsi" w:cstheme="minorHAnsi"/>
          <w:sz w:val="22"/>
          <w:szCs w:val="22"/>
        </w:rPr>
        <w:t>e che la persona di riferimento è: _______________________________________________________</w:t>
      </w:r>
    </w:p>
    <w:p w:rsidR="00915738" w:rsidRDefault="00915738" w:rsidP="00B361A1">
      <w:pPr>
        <w:pStyle w:val="Corpotesto"/>
        <w:spacing w:after="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Società, ai fini della presente procedura, elegge, quale domicilio principale per il ricevimento delle comunicazioni inerenti la procedura stessa e, in generale, le attività svolte nell’ambito di Sintel, l’apposita area riservata ad accesso sicuro “Comunicazioni procedura” messa a sua disposizione all’interno del sistema e l’indirizzo di Posta Elettronica Certificata dichiarato dalla Società al momento della registrazione (o successivamente con l’aggiornamento del profilo registrato); la Società si assume la responsabilità della corretta indicazione dell’indirizzo pec, con particolare riferimento al fatto che l’indirizzo non sia costituito da una pec. In tale caso l’ASST non si assume responsabilità sul mancato recepimento delle comunicazioni;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l’impegno della Società a verificare costantemente e tenere sotto controllo la propria area riservata all’interno del Sistema stesso;</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prendere atto, anche in riferimento alle comun</w:t>
      </w:r>
      <w:r w:rsidR="00772869">
        <w:rPr>
          <w:rFonts w:asciiTheme="minorHAnsi" w:hAnsiTheme="minorHAnsi" w:cstheme="minorHAnsi"/>
          <w:sz w:val="22"/>
          <w:szCs w:val="22"/>
        </w:rPr>
        <w:t>icazioni di cui all’art. 90 D. L</w:t>
      </w:r>
      <w:r w:rsidRPr="00555094">
        <w:rPr>
          <w:rFonts w:asciiTheme="minorHAnsi" w:hAnsiTheme="minorHAnsi" w:cstheme="minorHAnsi"/>
          <w:sz w:val="22"/>
          <w:szCs w:val="22"/>
        </w:rPr>
        <w:t>gs n. 36/2023, che tutte le comunicazioni della procedura inviate attraverso Sintel mediante la funzione “Comunicazioni procedura”, saranno all’occorrenza inviate anche all’indirizzo di Posta Elettronica Certificata dichiarato dalla Società al momento della registrazione (o successivamente con l’aggiornamento del profilo registrato);</w:t>
      </w:r>
    </w:p>
    <w:p w:rsidR="00915738" w:rsidRPr="00555094" w:rsidRDefault="00915738" w:rsidP="00915738">
      <w:pPr>
        <w:ind w:left="360"/>
        <w:jc w:val="both"/>
        <w:rPr>
          <w:rFonts w:asciiTheme="minorHAnsi" w:hAnsiTheme="minorHAnsi" w:cstheme="minorHAnsi"/>
          <w:sz w:val="22"/>
          <w:szCs w:val="22"/>
        </w:rPr>
      </w:pPr>
    </w:p>
    <w:p w:rsidR="00915738" w:rsidRP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all’atto della registrazione della Società al Sistema Sintel, o successivamente con l’aggiornamento del profilo registrato, è stato indicato un indirizzo di Posta Elettronica Certificata;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prendere atto che, per la ricezione di ogni eventuale comunicazione inerente la procedura in oggetto (anche ex artt. 90, D.Lgs. n. 36/2023) e/o di richieste di chiarimento e/o integrazione della documentazione presentata, 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utilizzerà le modalità Sintel mediante la funzione “Comunicazioni procedura”; in caso di indisponibilità oggettiva del sistema telematico o della PEC si indica il seguente numero di fax __________________________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w:t>
      </w:r>
      <w:r w:rsidRPr="00555094">
        <w:rPr>
          <w:rFonts w:asciiTheme="minorHAnsi" w:hAnsiTheme="minorHAnsi" w:cstheme="minorHAnsi"/>
          <w:b/>
          <w:i/>
          <w:sz w:val="22"/>
          <w:szCs w:val="22"/>
        </w:rPr>
        <w:t>in caso di impresa mandante di R.T.I. o Consorzi non costituiti</w:t>
      </w:r>
      <w:r w:rsidRPr="00555094">
        <w:rPr>
          <w:rFonts w:asciiTheme="minorHAnsi" w:hAnsiTheme="minorHAnsi" w:cstheme="minorHAnsi"/>
          <w:b/>
          <w:sz w:val="22"/>
          <w:szCs w:val="22"/>
        </w:rPr>
        <w:t>)</w:t>
      </w:r>
      <w:r w:rsidRPr="00555094">
        <w:rPr>
          <w:rFonts w:asciiTheme="minorHAnsi" w:hAnsiTheme="minorHAnsi" w:cstheme="minorHAnsi"/>
          <w:sz w:val="22"/>
          <w:szCs w:val="22"/>
        </w:rPr>
        <w:t xml:space="preserve"> ai fini dell’invio e della ricezione delle comunicazioni inerenti la procedura di gara, anche in riferimento alle comunicazioni di cui all’art. 90 </w:t>
      </w:r>
      <w:r w:rsidRPr="00555094">
        <w:rPr>
          <w:rFonts w:asciiTheme="minorHAnsi" w:hAnsiTheme="minorHAnsi" w:cstheme="minorHAnsi"/>
          <w:sz w:val="22"/>
          <w:szCs w:val="22"/>
        </w:rPr>
        <w:lastRenderedPageBreak/>
        <w:t xml:space="preserve">D.lgs n.36/2023, elegge domicilio presso il domicilio eletto da parte della mandataria capogruppo del raggruppamento temporaneo d’imprese/consorzio; in caso di indisponibilità oggettiva del sistema telematico Sintel o della PEC si indica il seguente numero di fax __________________________ della mandataria capogruppo del raggruppamento temporaneo d’imprese/consorzio,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w:t>
      </w:r>
    </w:p>
    <w:p w:rsidR="00915738" w:rsidRPr="00555094" w:rsidRDefault="00915738" w:rsidP="00915738">
      <w:pPr>
        <w:ind w:left="360"/>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persona che sottoscriverà il contratto è ___________________in qualità di _________________</w:t>
      </w:r>
      <w:r w:rsidRPr="00555094">
        <w:rPr>
          <w:rFonts w:asciiTheme="minorHAnsi" w:hAnsiTheme="minorHAnsi" w:cstheme="minorHAnsi"/>
          <w:b/>
          <w:sz w:val="22"/>
          <w:szCs w:val="22"/>
        </w:rPr>
        <w:t>_</w:t>
      </w:r>
    </w:p>
    <w:p w:rsidR="00915738" w:rsidRPr="00555094" w:rsidRDefault="00915738" w:rsidP="00915738">
      <w:pPr>
        <w:pStyle w:val="Corpotesto"/>
        <w:spacing w:after="0"/>
        <w:ind w:left="142"/>
        <w:jc w:val="both"/>
        <w:rPr>
          <w:rFonts w:asciiTheme="minorHAnsi" w:hAnsiTheme="minorHAnsi" w:cstheme="minorHAnsi"/>
          <w:sz w:val="22"/>
          <w:szCs w:val="22"/>
          <w:u w:val="single"/>
        </w:rPr>
      </w:pPr>
    </w:p>
    <w:p w:rsidR="00915738" w:rsidRPr="00642EC3" w:rsidRDefault="00915738" w:rsidP="00915738">
      <w:pPr>
        <w:ind w:right="-1"/>
        <w:jc w:val="center"/>
        <w:rPr>
          <w:rFonts w:asciiTheme="minorHAnsi" w:hAnsiTheme="minorHAnsi" w:cstheme="minorHAnsi"/>
          <w:b/>
          <w:sz w:val="22"/>
          <w:szCs w:val="22"/>
        </w:rPr>
      </w:pPr>
      <w:r w:rsidRPr="00642EC3">
        <w:rPr>
          <w:rFonts w:asciiTheme="minorHAnsi" w:hAnsiTheme="minorHAnsi" w:cstheme="minorHAnsi"/>
          <w:b/>
          <w:sz w:val="22"/>
          <w:szCs w:val="22"/>
        </w:rPr>
        <w:t>DICHIARA INOLTRE CHE</w:t>
      </w:r>
    </w:p>
    <w:p w:rsidR="00915738" w:rsidRPr="00555094" w:rsidRDefault="00915738" w:rsidP="00915738">
      <w:pPr>
        <w:ind w:left="426"/>
        <w:jc w:val="both"/>
        <w:rPr>
          <w:rFonts w:asciiTheme="minorHAnsi" w:hAnsiTheme="minorHAnsi" w:cstheme="minorHAnsi"/>
          <w:sz w:val="22"/>
          <w:szCs w:val="22"/>
        </w:rPr>
      </w:pPr>
    </w:p>
    <w:p w:rsidR="00915738" w:rsidRPr="00555094" w:rsidRDefault="00915738" w:rsidP="00915738">
      <w:pPr>
        <w:tabs>
          <w:tab w:val="left" w:pos="426"/>
        </w:tabs>
        <w:jc w:val="both"/>
        <w:rPr>
          <w:rFonts w:asciiTheme="minorHAnsi" w:hAnsiTheme="minorHAnsi" w:cstheme="minorHAnsi"/>
          <w:sz w:val="22"/>
          <w:szCs w:val="22"/>
        </w:rPr>
      </w:pPr>
      <w:r w:rsidRPr="00555094">
        <w:rPr>
          <w:rFonts w:asciiTheme="minorHAnsi" w:hAnsiTheme="minorHAnsi" w:cstheme="minorHAnsi"/>
          <w:sz w:val="22"/>
          <w:szCs w:val="22"/>
        </w:rPr>
        <w:t xml:space="preserve">Il domicilio eletto al quale l’“Azienda Socio - Sanitaria Territoriale (ASST) </w:t>
      </w:r>
      <w:r w:rsidR="00772869">
        <w:rPr>
          <w:rFonts w:asciiTheme="minorHAnsi" w:hAnsiTheme="minorHAnsi" w:cstheme="minorHAnsi"/>
          <w:sz w:val="22"/>
          <w:szCs w:val="22"/>
        </w:rPr>
        <w:t>Valle Olona</w:t>
      </w:r>
      <w:r w:rsidR="00A420B4">
        <w:rPr>
          <w:rFonts w:asciiTheme="minorHAnsi" w:hAnsiTheme="minorHAnsi" w:cstheme="minorHAnsi"/>
          <w:sz w:val="22"/>
          <w:szCs w:val="22"/>
        </w:rPr>
        <w:t xml:space="preserve">” </w:t>
      </w:r>
      <w:r w:rsidRPr="00555094">
        <w:rPr>
          <w:rFonts w:asciiTheme="minorHAnsi" w:hAnsiTheme="minorHAnsi" w:cstheme="minorHAnsi"/>
          <w:sz w:val="22"/>
          <w:szCs w:val="22"/>
        </w:rPr>
        <w:t>potrà inviare qualsiasi comunicazione inerente la procedura di affidamento in oggetto citata è il seguente:</w:t>
      </w:r>
    </w:p>
    <w:p w:rsidR="00915738" w:rsidRPr="00555094" w:rsidRDefault="00915738" w:rsidP="00915738">
      <w:pPr>
        <w:ind w:left="360" w:hanging="360"/>
        <w:jc w:val="both"/>
        <w:rPr>
          <w:rFonts w:asciiTheme="minorHAnsi" w:hAnsiTheme="minorHAnsi" w:cstheme="minorHAnsi"/>
          <w:sz w:val="22"/>
          <w:szCs w:val="22"/>
        </w:rPr>
      </w:pP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Ragione Sociale __________________________________________________________________________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Via____________________________________________________</w:t>
      </w:r>
      <w:r>
        <w:rPr>
          <w:rFonts w:asciiTheme="minorHAnsi" w:hAnsiTheme="minorHAnsi" w:cstheme="minorHAnsi"/>
          <w:sz w:val="22"/>
          <w:szCs w:val="22"/>
        </w:rPr>
        <w:t>_____ CAP________________________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Città__________________________ Prov.______________ Stato ________________________________</w:t>
      </w:r>
      <w:r>
        <w:rPr>
          <w:rFonts w:asciiTheme="minorHAnsi" w:hAnsiTheme="minorHAnsi" w:cstheme="minorHAnsi"/>
          <w:sz w:val="22"/>
          <w:szCs w:val="22"/>
        </w:rPr>
        <w:t>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Tel. ______________________________________  Telefax ______________________________</w:t>
      </w:r>
      <w:r>
        <w:rPr>
          <w:rFonts w:asciiTheme="minorHAnsi" w:hAnsiTheme="minorHAnsi" w:cstheme="minorHAnsi"/>
          <w:sz w:val="22"/>
          <w:szCs w:val="22"/>
        </w:rPr>
        <w:t>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E-mail: ___________________________________ P.E.C. _______________________________________</w:t>
      </w:r>
      <w:r>
        <w:rPr>
          <w:rFonts w:asciiTheme="minorHAnsi" w:hAnsiTheme="minorHAnsi" w:cstheme="minorHAnsi"/>
          <w:sz w:val="22"/>
          <w:szCs w:val="22"/>
        </w:rPr>
        <w:t>__</w:t>
      </w:r>
    </w:p>
    <w:p w:rsidR="00915738" w:rsidRPr="00555094" w:rsidRDefault="00915738" w:rsidP="00915738">
      <w:pPr>
        <w:jc w:val="both"/>
        <w:rPr>
          <w:rFonts w:asciiTheme="minorHAnsi" w:hAnsiTheme="minorHAnsi" w:cstheme="minorHAnsi"/>
          <w:sz w:val="22"/>
          <w:szCs w:val="22"/>
        </w:rPr>
      </w:pPr>
    </w:p>
    <w:p w:rsidR="00915738" w:rsidRPr="00D813D6"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SI IMPEGNA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 xml:space="preserve">in caso di aggiudicazione, a presentare tutta la documentazione richiesta dall’“Azienda Socio - Sanitaria Territoriale (ASST)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al fine di comprovare quanto dichiarato nel presente modulo e nel modulo DGUE, nonché la documentazione prevista nella regola di gara in capo all’aggiudicatario;</w:t>
      </w:r>
    </w:p>
    <w:p w:rsidR="00915738" w:rsidRPr="00555094" w:rsidRDefault="00915738" w:rsidP="00915738">
      <w:pPr>
        <w:pStyle w:val="Titolo8"/>
        <w:spacing w:before="0" w:after="0"/>
        <w:jc w:val="both"/>
        <w:rPr>
          <w:rFonts w:asciiTheme="minorHAnsi" w:hAnsiTheme="minorHAnsi" w:cstheme="minorHAnsi"/>
          <w:sz w:val="22"/>
          <w:szCs w:val="22"/>
          <w:u w:val="single"/>
        </w:rPr>
      </w:pPr>
    </w:p>
    <w:p w:rsidR="00915738" w:rsidRPr="00642EC3"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AUTORIZZA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l’utilizzo dei dati di cui alla presente dichiarazione, ai soli fini della partecipazione alla procedura di selezione per la quale la dichiarazione è presentata, nonché per gli eventuali procedimenti amministrativi e giurisdizionali conseguenti.</w:t>
      </w:r>
    </w:p>
    <w:p w:rsidR="00915738" w:rsidRPr="00555094" w:rsidRDefault="00915738" w:rsidP="00915738">
      <w:pPr>
        <w:pStyle w:val="Corpodeltesto33"/>
        <w:spacing w:after="0"/>
        <w:jc w:val="both"/>
        <w:rPr>
          <w:rFonts w:asciiTheme="minorHAnsi" w:hAnsiTheme="minorHAnsi" w:cstheme="minorHAnsi"/>
          <w:sz w:val="22"/>
          <w:szCs w:val="22"/>
          <w:u w:val="single"/>
        </w:rPr>
      </w:pPr>
    </w:p>
    <w:p w:rsidR="00915738" w:rsidRPr="00555094" w:rsidRDefault="00915738" w:rsidP="00915738">
      <w:pPr>
        <w:pStyle w:val="Corpotesto"/>
        <w:spacing w:after="0"/>
        <w:ind w:left="1080"/>
        <w:jc w:val="center"/>
        <w:rPr>
          <w:rFonts w:asciiTheme="minorHAnsi" w:hAnsiTheme="minorHAnsi" w:cstheme="minorHAnsi"/>
          <w:sz w:val="22"/>
          <w:szCs w:val="22"/>
          <w:u w:val="single"/>
        </w:rPr>
      </w:pPr>
      <w:r w:rsidRPr="00555094">
        <w:rPr>
          <w:rFonts w:asciiTheme="minorHAnsi" w:hAnsiTheme="minorHAnsi" w:cstheme="minorHAnsi"/>
          <w:sz w:val="22"/>
          <w:szCs w:val="22"/>
        </w:rPr>
        <w:t>* * * * * * *</w:t>
      </w:r>
    </w:p>
    <w:p w:rsidR="00915738" w:rsidRPr="000A4E44" w:rsidRDefault="00915738" w:rsidP="00915738">
      <w:pPr>
        <w:rPr>
          <w:rFonts w:asciiTheme="minorHAnsi" w:hAnsiTheme="minorHAnsi" w:cstheme="minorHAnsi"/>
          <w:sz w:val="22"/>
          <w:szCs w:val="22"/>
          <w:u w:val="single"/>
        </w:rPr>
      </w:pPr>
      <w:r w:rsidRPr="000A4E44">
        <w:rPr>
          <w:rFonts w:asciiTheme="minorHAnsi" w:hAnsiTheme="minorHAnsi" w:cstheme="minorHAnsi"/>
          <w:sz w:val="22"/>
          <w:szCs w:val="22"/>
          <w:u w:val="single"/>
        </w:rPr>
        <w:t>Il concorrente allega, tra l’altro:</w:t>
      </w:r>
    </w:p>
    <w:p w:rsidR="00915738" w:rsidRPr="00555094" w:rsidRDefault="00915738" w:rsidP="00915738">
      <w:pPr>
        <w:rPr>
          <w:rFonts w:asciiTheme="minorHAnsi" w:hAnsiTheme="minorHAnsi" w:cstheme="minorHAnsi"/>
          <w:sz w:val="22"/>
          <w:szCs w:val="22"/>
        </w:rPr>
      </w:pPr>
    </w:p>
    <w:p w:rsidR="00915738" w:rsidRPr="000A4E44" w:rsidRDefault="00915738" w:rsidP="00915738">
      <w:pPr>
        <w:pStyle w:val="Paragrafoelenco"/>
        <w:numPr>
          <w:ilvl w:val="2"/>
          <w:numId w:val="0"/>
        </w:numPr>
        <w:ind w:left="720" w:hanging="720"/>
        <w:rPr>
          <w:rFonts w:asciiTheme="minorHAnsi" w:hAnsiTheme="minorHAnsi" w:cstheme="minorHAnsi"/>
          <w:b/>
        </w:rPr>
      </w:pPr>
      <w:bookmarkStart w:id="1" w:name="_Ref498427979"/>
      <w:r w:rsidRPr="000A4E44">
        <w:rPr>
          <w:rFonts w:asciiTheme="minorHAnsi" w:hAnsiTheme="minorHAnsi" w:cstheme="minorHAnsi"/>
          <w:b/>
        </w:rPr>
        <w:t>Documentazione e dichiarazioni ulteriori per i soggetti associati</w:t>
      </w:r>
      <w:bookmarkEnd w:id="1"/>
      <w:r w:rsidRPr="000A4E44">
        <w:rPr>
          <w:rFonts w:asciiTheme="minorHAnsi" w:hAnsiTheme="minorHAnsi" w:cstheme="minorHAnsi"/>
          <w:b/>
        </w:rPr>
        <w:t>:</w:t>
      </w:r>
    </w:p>
    <w:p w:rsidR="00915738" w:rsidRDefault="00915738" w:rsidP="00915738">
      <w:pPr>
        <w:rPr>
          <w:rFonts w:asciiTheme="minorHAnsi" w:hAnsiTheme="minorHAnsi" w:cstheme="minorHAnsi"/>
          <w:sz w:val="22"/>
          <w:szCs w:val="22"/>
        </w:rPr>
      </w:pPr>
      <w:r w:rsidRPr="00555094">
        <w:rPr>
          <w:rFonts w:asciiTheme="minorHAnsi" w:hAnsiTheme="minorHAnsi" w:cstheme="minorHAnsi"/>
          <w:sz w:val="22"/>
          <w:szCs w:val="22"/>
        </w:rPr>
        <w:t>Le dichiarazioni di cui al presente paragrafo sono sottoscritte secondo le modalità riportate nel Documento Unico di procedura e relativi allegati, cui la presente è allegata</w:t>
      </w:r>
    </w:p>
    <w:p w:rsidR="00915738" w:rsidRPr="00555094" w:rsidRDefault="00915738" w:rsidP="00915738">
      <w:pPr>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copia autentica</w:t>
      </w:r>
      <w:r w:rsidRPr="00555094" w:rsidDel="008F1111">
        <w:rPr>
          <w:rFonts w:asciiTheme="minorHAnsi" w:hAnsiTheme="minorHAnsi" w:cstheme="minorHAnsi"/>
        </w:rPr>
        <w:t xml:space="preserve"> </w:t>
      </w:r>
      <w:r w:rsidRPr="00555094">
        <w:rPr>
          <w:rFonts w:asciiTheme="minorHAnsi" w:hAnsiTheme="minorHAnsi" w:cstheme="minorHAnsi"/>
        </w:rPr>
        <w:t xml:space="preserve">del mandato collettivo irrevocabile con rappresentanza conferito alla mandataria per atto pubblico o scrittura privata autenticata.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dichiarazione in cui si indica, ai sensi dell’art. 68, comma 2 del Codice, le parti del servizio/fornitura, ovvero la percentuale in caso di servizio/forniture indivisibili, che saranno eseguite dai singoli operatori economici riuniti o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consorzi ordinari o GEIE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atto costitutivo e statuto del consorzio o GEIE, in copia autentica, con indicazione del soggetto designato quale capofila.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dichiarazione in cui si indica, ai sensi dell’art. 68, comma 2 del Codice, le parti del s</w:t>
      </w:r>
      <w:r w:rsidR="00772869">
        <w:rPr>
          <w:rFonts w:asciiTheme="minorHAnsi" w:hAnsiTheme="minorHAnsi" w:cstheme="minorHAnsi"/>
        </w:rPr>
        <w:t>ervizio/fornitura</w:t>
      </w:r>
      <w:r w:rsidRPr="00555094">
        <w:rPr>
          <w:rFonts w:asciiTheme="minorHAnsi" w:hAnsiTheme="minorHAnsi" w:cstheme="minorHAnsi"/>
        </w:rPr>
        <w:t xml:space="preserve">, ovvero la percentuale in caso di servizio/forniture indivisibili, che saranno eseguite dai singoli operatori economici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3C2F97" w:rsidRDefault="003C2F97" w:rsidP="00915738">
      <w:pPr>
        <w:rPr>
          <w:rFonts w:asciiTheme="minorHAnsi" w:hAnsiTheme="minorHAnsi" w:cstheme="minorHAnsi"/>
          <w:b/>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lastRenderedPageBreak/>
        <w:t>Per i raggruppamenti temporanei o consorzi ordinari o GEIE non ancora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 dichiarazione attestante:</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l’operatore economico al quale, in caso di aggiudicazione, sarà conferito mandato speciale con rappresentanza o funzioni di capogruppo;</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con riguardo ai raggruppamenti temporanei o consorzi o GEIE ai sensi dell’art. 68 comma 1 del Codice conferendo mandato collettivo speciale con rappresentanza all’impresa qualificata come mandataria che stipulerà il contratto in nome e per conto delle mandanti/consorziate;</w:t>
      </w:r>
    </w:p>
    <w:p w:rsidR="00915738"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dichiarazione in cui si indica, ai sensi dell’art. 68, co. 2 del Codice, le parti del servizio/fornitura, ovvero la percentuale in caso di servizio/forniture indivisibili, che saranno eseguite dai singoli operatori economici riuniti o consorziati.</w:t>
      </w:r>
    </w:p>
    <w:p w:rsidR="00915738" w:rsidRPr="00555094" w:rsidRDefault="00915738" w:rsidP="00915738">
      <w:pPr>
        <w:suppressAutoHyphens w:val="0"/>
        <w:ind w:left="709"/>
        <w:jc w:val="both"/>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e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 xml:space="preserve">dichiarazione, sottoscritta dal legale rappresentante dell’organo comune, che indichi per quali imprese la rete concorre; </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ma è priva di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costituito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costituendo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a quale concorrente, in caso di aggiudicazione, sarà conferito mandato speciale con rappresentanza o funzioni di capogruppo;</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in materia di raggruppamenti temporanei;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lastRenderedPageBreak/>
        <w:t>le parti del servizio o della fornitura, ovvero la percentuale in caso di servizio/forniture indivisibili, che saranno eseguite dai singoli operatori economici aggregati in rete.</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Il mandato collettivo irrevocabile con rappresentanza potrà essere conferito alla mandataria con scrittura privata.</w:t>
      </w:r>
    </w:p>
    <w:p w:rsidR="00915738" w:rsidRPr="00555094" w:rsidRDefault="00915738" w:rsidP="00915738">
      <w:pPr>
        <w:tabs>
          <w:tab w:val="left" w:pos="1134"/>
        </w:tabs>
        <w:jc w:val="both"/>
        <w:rPr>
          <w:rFonts w:asciiTheme="minorHAnsi" w:hAnsiTheme="minorHAnsi" w:cstheme="minorHAnsi"/>
          <w:sz w:val="22"/>
          <w:szCs w:val="22"/>
        </w:rPr>
      </w:pPr>
      <w:r w:rsidRPr="00555094">
        <w:rPr>
          <w:rFonts w:asciiTheme="minorHAnsi" w:hAnsiTheme="minorHAnsi" w:cstheme="minorHAnsi"/>
          <w:sz w:val="22"/>
          <w:szCs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915738" w:rsidRPr="00555094" w:rsidRDefault="00915738" w:rsidP="00915738">
      <w:pPr>
        <w:tabs>
          <w:tab w:val="left" w:pos="1134"/>
        </w:tabs>
        <w:jc w:val="center"/>
        <w:rPr>
          <w:rFonts w:asciiTheme="minorHAnsi" w:hAnsiTheme="minorHAnsi" w:cstheme="minorHAnsi"/>
          <w:sz w:val="22"/>
          <w:szCs w:val="22"/>
        </w:rPr>
      </w:pPr>
      <w:r w:rsidRPr="00555094">
        <w:rPr>
          <w:rFonts w:asciiTheme="minorHAnsi" w:hAnsiTheme="minorHAnsi" w:cstheme="minorHAnsi"/>
          <w:sz w:val="22"/>
          <w:szCs w:val="22"/>
        </w:rPr>
        <w:t>* * * * * * *</w:t>
      </w:r>
    </w:p>
    <w:p w:rsidR="00915738" w:rsidRPr="00555094" w:rsidRDefault="00915738" w:rsidP="00915738">
      <w:pPr>
        <w:jc w:val="both"/>
        <w:rPr>
          <w:rFonts w:asciiTheme="minorHAnsi" w:hAnsiTheme="minorHAnsi" w:cstheme="minorHAnsi"/>
          <w:b/>
          <w:sz w:val="22"/>
          <w:szCs w:val="22"/>
        </w:rPr>
      </w:pPr>
      <w:r w:rsidRPr="00555094">
        <w:rPr>
          <w:rFonts w:asciiTheme="minorHAnsi" w:hAnsiTheme="minorHAnsi" w:cstheme="minorHAnsi"/>
          <w:sz w:val="22"/>
          <w:szCs w:val="22"/>
        </w:rPr>
        <w:t>Si autorizza espressamente la Stazione Appaltante ad inviare eventuali comunicazioni relative alla procedura in oggetto agli indirizzi e riferimenti sopra riportati nonché mediante la funzionalità “</w:t>
      </w:r>
      <w:r w:rsidR="00A420B4">
        <w:rPr>
          <w:rFonts w:asciiTheme="minorHAnsi" w:hAnsiTheme="minorHAnsi" w:cstheme="minorHAnsi"/>
          <w:sz w:val="22"/>
          <w:szCs w:val="22"/>
        </w:rPr>
        <w:t xml:space="preserve">Comunicazioni della procedura” </w:t>
      </w:r>
      <w:r w:rsidRPr="00555094">
        <w:rPr>
          <w:rFonts w:asciiTheme="minorHAnsi" w:hAnsiTheme="minorHAnsi" w:cstheme="minorHAnsi"/>
          <w:sz w:val="22"/>
          <w:szCs w:val="22"/>
        </w:rPr>
        <w:t>messa a disposizione dalla piattaforma Sintel.</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 xml:space="preserve">        DATA</w:t>
      </w: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FIRMA DIGITALE DEL DICHIARANTE</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pStyle w:val="Corpotesto"/>
        <w:spacing w:after="0"/>
        <w:jc w:val="both"/>
        <w:rPr>
          <w:rFonts w:asciiTheme="minorHAnsi" w:hAnsiTheme="minorHAnsi" w:cstheme="minorHAnsi"/>
          <w:sz w:val="22"/>
          <w:szCs w:val="22"/>
        </w:rPr>
      </w:pPr>
      <w:r w:rsidRPr="00555094">
        <w:rPr>
          <w:rFonts w:asciiTheme="minorHAnsi" w:hAnsiTheme="minorHAnsi" w:cstheme="minorHAnsi"/>
          <w:sz w:val="22"/>
          <w:szCs w:val="22"/>
        </w:rPr>
        <w:t xml:space="preserve">Ai sensi dell’art. 38 del D.P.R. 445 del 28 dicembre 2000, la dichiarazione è sottoscritta dall’interessato, e viene prodotta unitamente a </w:t>
      </w:r>
      <w:r w:rsidRPr="003C2F97">
        <w:rPr>
          <w:rFonts w:asciiTheme="minorHAnsi" w:hAnsiTheme="minorHAnsi" w:cstheme="minorHAnsi"/>
          <w:b/>
          <w:sz w:val="22"/>
          <w:szCs w:val="22"/>
          <w:u w:val="single"/>
        </w:rPr>
        <w:t>copia fotostatica, non autenticata, di un documento di identità del sottoscrittore</w:t>
      </w:r>
      <w:r w:rsidRPr="00555094">
        <w:rPr>
          <w:rFonts w:asciiTheme="minorHAnsi" w:hAnsiTheme="minorHAnsi" w:cstheme="minorHAnsi"/>
          <w:sz w:val="22"/>
          <w:szCs w:val="22"/>
        </w:rPr>
        <w:t>.</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Informativa ai sensi Regolamento UE 27 aprile 2016, n. 679 (Regolamento Europeo in materia di protezione dei dati personali, G.D.R.P, entrato in vigore il 24/5/2016 ed applicabile dal 25/5/2018) e D.Lgs. n. 101/2018: I dati sopra riportati sono prescritti dalle disposizioni vigenti ai fini del procedimento per il quale sono richiesti e verranno utilizzati esclusivamente per tale scopo.</w:t>
      </w:r>
    </w:p>
    <w:p w:rsidR="00915738" w:rsidRPr="00555094" w:rsidRDefault="00915738" w:rsidP="00915738">
      <w:pPr>
        <w:tabs>
          <w:tab w:val="left" w:pos="-1560"/>
        </w:tabs>
        <w:ind w:left="1065" w:right="-1"/>
        <w:jc w:val="center"/>
        <w:rPr>
          <w:rFonts w:asciiTheme="minorHAnsi" w:hAnsiTheme="minorHAnsi" w:cstheme="minorHAnsi"/>
          <w:b/>
          <w:sz w:val="22"/>
          <w:szCs w:val="22"/>
        </w:rPr>
      </w:pPr>
      <w:r w:rsidRPr="00555094">
        <w:rPr>
          <w:rFonts w:asciiTheme="minorHAnsi" w:hAnsiTheme="minorHAnsi" w:cstheme="minorHAnsi"/>
          <w:b/>
          <w:sz w:val="22"/>
          <w:szCs w:val="22"/>
        </w:rPr>
        <w:t>*****</w:t>
      </w:r>
    </w:p>
    <w:p w:rsidR="00915738" w:rsidRPr="00555094" w:rsidRDefault="00915738" w:rsidP="00915738">
      <w:pPr>
        <w:widowControl w:val="0"/>
        <w:jc w:val="both"/>
        <w:rPr>
          <w:rFonts w:asciiTheme="minorHAnsi" w:hAnsiTheme="minorHAnsi" w:cstheme="minorHAnsi"/>
          <w:b/>
          <w:sz w:val="22"/>
          <w:szCs w:val="22"/>
        </w:rPr>
      </w:pPr>
      <w:r w:rsidRPr="00555094">
        <w:rPr>
          <w:rFonts w:asciiTheme="minorHAnsi" w:hAnsiTheme="minorHAnsi" w:cstheme="minorHAnsi"/>
          <w:b/>
          <w:sz w:val="22"/>
          <w:szCs w:val="22"/>
        </w:rPr>
        <w:t>NB: Il documento dovrà essere sottoscritto, a pena di esclusione dalla procedura, con firma digitale dal legale rappresentante del concorrente (o persona munita da comprovati poteri di firma) unitamente a copia del documento di identità del sottoscrittore</w:t>
      </w:r>
    </w:p>
    <w:p w:rsidR="00915738" w:rsidRPr="00555094" w:rsidRDefault="00915738" w:rsidP="00915738">
      <w:pPr>
        <w:autoSpaceDE w:val="0"/>
        <w:autoSpaceDN w:val="0"/>
        <w:adjustRightInd w:val="0"/>
        <w:jc w:val="both"/>
        <w:rPr>
          <w:rFonts w:asciiTheme="minorHAnsi" w:hAnsiTheme="minorHAnsi" w:cstheme="minorHAnsi"/>
          <w:b/>
          <w:iCs/>
          <w:sz w:val="22"/>
          <w:szCs w:val="22"/>
        </w:rPr>
      </w:pPr>
    </w:p>
    <w:p w:rsidR="00915738" w:rsidRPr="00555094" w:rsidRDefault="00915738" w:rsidP="00915738">
      <w:pPr>
        <w:autoSpaceDE w:val="0"/>
        <w:autoSpaceDN w:val="0"/>
        <w:adjustRightInd w:val="0"/>
        <w:jc w:val="both"/>
        <w:rPr>
          <w:rFonts w:asciiTheme="minorHAnsi" w:hAnsiTheme="minorHAnsi" w:cstheme="minorHAnsi"/>
          <w:b/>
          <w:iCs/>
          <w:sz w:val="22"/>
          <w:szCs w:val="22"/>
        </w:rPr>
      </w:pPr>
      <w:r w:rsidRPr="00555094">
        <w:rPr>
          <w:rFonts w:asciiTheme="minorHAnsi" w:hAnsiTheme="minorHAnsi" w:cstheme="minorHAnsi"/>
          <w:b/>
          <w:iCs/>
          <w:sz w:val="22"/>
          <w:szCs w:val="22"/>
        </w:rPr>
        <w:t>In caso raggruppamento temporaneo di concorrenti, di consorzio ordinario di concorrenti o di GEIE, sia costituito sia costituendo o di Aggregazioni di imprese retiste, la dichiarazione deve essere resa da ciascuna imprese componente del RTC/GEIE/Consorzio ordinario nonché da ciascuna impresa retista che partecipa alla gara e sottoscritta e firmata digitalmente dai rispettivi rappresentanti legali o procuratori generali/speciali.</w:t>
      </w:r>
    </w:p>
    <w:p w:rsidR="00915738" w:rsidRPr="00555094" w:rsidRDefault="00915738" w:rsidP="00915738">
      <w:pPr>
        <w:autoSpaceDE w:val="0"/>
        <w:autoSpaceDN w:val="0"/>
        <w:adjustRightInd w:val="0"/>
        <w:jc w:val="both"/>
        <w:rPr>
          <w:rFonts w:asciiTheme="minorHAnsi" w:hAnsiTheme="minorHAnsi" w:cstheme="minorHAnsi"/>
          <w:b/>
          <w:sz w:val="22"/>
          <w:szCs w:val="22"/>
        </w:rPr>
      </w:pPr>
    </w:p>
    <w:p w:rsidR="00915738" w:rsidRPr="002D7951" w:rsidRDefault="00915738" w:rsidP="00915738">
      <w:pPr>
        <w:autoSpaceDE w:val="0"/>
        <w:autoSpaceDN w:val="0"/>
        <w:adjustRightInd w:val="0"/>
        <w:jc w:val="both"/>
        <w:rPr>
          <w:rFonts w:ascii="Calibri" w:hAnsi="Calibri" w:cs="Arial"/>
          <w:sz w:val="22"/>
          <w:szCs w:val="22"/>
        </w:rPr>
      </w:pPr>
      <w:r w:rsidRPr="00555094">
        <w:rPr>
          <w:rFonts w:asciiTheme="minorHAnsi" w:hAnsiTheme="minorHAnsi" w:cstheme="minorHAnsi"/>
          <w:b/>
          <w:iCs/>
          <w:sz w:val="22"/>
          <w:szCs w:val="22"/>
        </w:rPr>
        <w:t>In caso di consorzio stabile, la dichiarazione deve essere resa sia dal consorzio che dai consorziati individuati per l’esecuzione e sottoscritta e firmata digitalmente dai rispettivi rappresentanti legali o procuratori generali/speciali.</w:t>
      </w:r>
      <w:r w:rsidRPr="00C713E3">
        <w:rPr>
          <w:rFonts w:ascii="Calibri" w:hAnsi="Calibri"/>
          <w:sz w:val="22"/>
          <w:szCs w:val="22"/>
        </w:rPr>
        <w:t xml:space="preserve">                                                                                                             </w:t>
      </w:r>
    </w:p>
    <w:p w:rsidR="00FA7643" w:rsidRPr="00C713E3" w:rsidRDefault="00FA7643" w:rsidP="00915738">
      <w:pPr>
        <w:ind w:left="360"/>
        <w:jc w:val="both"/>
        <w:rPr>
          <w:rFonts w:ascii="Calibri" w:hAnsi="Calibri" w:cs="Arial"/>
          <w:b/>
          <w:sz w:val="22"/>
          <w:szCs w:val="22"/>
        </w:rPr>
      </w:pPr>
    </w:p>
    <w:sectPr w:rsidR="00FA7643" w:rsidRPr="00C713E3" w:rsidSect="002B13F6">
      <w:headerReference w:type="even" r:id="rId7"/>
      <w:headerReference w:type="default" r:id="rId8"/>
      <w:footerReference w:type="even" r:id="rId9"/>
      <w:footerReference w:type="default" r:id="rId10"/>
      <w:headerReference w:type="first" r:id="rId11"/>
      <w:footerReference w:type="first" r:id="rId12"/>
      <w:pgSz w:w="11906" w:h="16838"/>
      <w:pgMar w:top="680" w:right="851" w:bottom="851" w:left="947" w:header="567" w:footer="11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7" w:rsidRDefault="00486197" w:rsidP="007C7F1E">
      <w:r>
        <w:separator/>
      </w:r>
    </w:p>
  </w:endnote>
  <w:endnote w:type="continuationSeparator" w:id="0">
    <w:p w:rsidR="00486197" w:rsidRDefault="00486197" w:rsidP="007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TC Avant Garde Std Bk">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8745"/>
      <w:docPartObj>
        <w:docPartGallery w:val="Page Numbers (Bottom of Page)"/>
        <w:docPartUnique/>
      </w:docPartObj>
    </w:sdtPr>
    <w:sdtEndPr/>
    <w:sdtContent>
      <w:p w:rsidR="008F7030" w:rsidRDefault="008F7030">
        <w:pPr>
          <w:pStyle w:val="Pidipagina"/>
          <w:jc w:val="right"/>
        </w:pPr>
        <w:r>
          <w:fldChar w:fldCharType="begin"/>
        </w:r>
        <w:r>
          <w:instrText>PAGE   \* MERGEFORMAT</w:instrText>
        </w:r>
        <w:r>
          <w:fldChar w:fldCharType="separate"/>
        </w:r>
        <w:r w:rsidR="007F51D2">
          <w:rPr>
            <w:noProof/>
          </w:rPr>
          <w:t>1</w:t>
        </w:r>
        <w:r>
          <w:fldChar w:fldCharType="end"/>
        </w:r>
      </w:p>
    </w:sdtContent>
  </w:sdt>
  <w:p w:rsidR="008F7030" w:rsidRDefault="008F7030">
    <w:pPr>
      <w:pBdr>
        <w:top w:val="single" w:sz="4" w:space="1" w:color="000000"/>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7" w:rsidRDefault="00486197" w:rsidP="007C7F1E">
      <w:r>
        <w:separator/>
      </w:r>
    </w:p>
  </w:footnote>
  <w:footnote w:type="continuationSeparator" w:id="0">
    <w:p w:rsidR="00486197" w:rsidRDefault="00486197" w:rsidP="007C7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rPr>
        <w:sz w:val="4"/>
      </w:rPr>
    </w:pPr>
  </w:p>
  <w:tbl>
    <w:tblPr>
      <w:tblW w:w="0" w:type="auto"/>
      <w:tblLayout w:type="fixed"/>
      <w:tblLook w:val="0000" w:firstRow="0" w:lastRow="0" w:firstColumn="0" w:lastColumn="0" w:noHBand="0" w:noVBand="0"/>
    </w:tblPr>
    <w:tblGrid>
      <w:gridCol w:w="3388"/>
      <w:gridCol w:w="3389"/>
      <w:gridCol w:w="3389"/>
    </w:tblGrid>
    <w:tr w:rsidR="008F7030">
      <w:trPr>
        <w:cantSplit/>
        <w:trHeight w:val="973"/>
      </w:trPr>
      <w:tc>
        <w:tcPr>
          <w:tcW w:w="3388" w:type="dxa"/>
          <w:vMerge w:val="restart"/>
        </w:tcPr>
        <w:p w:rsidR="008F7030" w:rsidRDefault="008F7030">
          <w:pPr>
            <w:pStyle w:val="Intestazione"/>
          </w:pPr>
          <w:r>
            <w:rPr>
              <w:noProof/>
              <w:lang w:eastAsia="it-IT"/>
            </w:rPr>
            <w:t>USARE CARTA INTESTATA CON DENOMINAZIONE OPERATORE ECONOMICO CONCORRENTE</w:t>
          </w:r>
        </w:p>
      </w:tc>
      <w:tc>
        <w:tcPr>
          <w:tcW w:w="3389" w:type="dxa"/>
        </w:tcPr>
        <w:p w:rsidR="008F7030" w:rsidRDefault="008F7030">
          <w:pPr>
            <w:pStyle w:val="Intestazione"/>
            <w:snapToGrid w:val="0"/>
          </w:pPr>
        </w:p>
        <w:p w:rsidR="008F7030" w:rsidRDefault="008F7030">
          <w:pPr>
            <w:pStyle w:val="Intestazione"/>
            <w:ind w:left="158"/>
          </w:pPr>
        </w:p>
      </w:tc>
      <w:tc>
        <w:tcPr>
          <w:tcW w:w="3389" w:type="dxa"/>
        </w:tcPr>
        <w:p w:rsidR="008F7030" w:rsidRDefault="008F7030">
          <w:pPr>
            <w:pStyle w:val="Intestazione"/>
            <w:snapToGrid w:val="0"/>
            <w:rPr>
              <w:sz w:val="28"/>
            </w:rPr>
          </w:pPr>
        </w:p>
        <w:p w:rsidR="008F7030" w:rsidRDefault="008F7030">
          <w:pPr>
            <w:pStyle w:val="Intestazione"/>
            <w:ind w:left="190"/>
          </w:pPr>
        </w:p>
      </w:tc>
    </w:tr>
    <w:tr w:rsidR="008F7030">
      <w:trPr>
        <w:cantSplit/>
      </w:trPr>
      <w:tc>
        <w:tcPr>
          <w:tcW w:w="3388" w:type="dxa"/>
          <w:vMerge/>
        </w:tcPr>
        <w:p w:rsidR="008F7030" w:rsidRDefault="008F7030">
          <w:pPr>
            <w:pStyle w:val="Intestazione"/>
            <w:snapToGrid w:val="0"/>
          </w:pPr>
        </w:p>
      </w:tc>
      <w:tc>
        <w:tcPr>
          <w:tcW w:w="3389" w:type="dxa"/>
        </w:tcPr>
        <w:p w:rsidR="008F7030" w:rsidRDefault="008F7030">
          <w:pPr>
            <w:pStyle w:val="Intestazione"/>
            <w:snapToGrid w:val="0"/>
          </w:pPr>
        </w:p>
      </w:tc>
      <w:tc>
        <w:tcPr>
          <w:tcW w:w="3389" w:type="dxa"/>
        </w:tcPr>
        <w:p w:rsidR="008F7030" w:rsidRDefault="008F7030">
          <w:pPr>
            <w:pStyle w:val="Intestazione"/>
            <w:snapToGrid w:val="0"/>
            <w:rPr>
              <w:sz w:val="16"/>
            </w:rPr>
          </w:pPr>
        </w:p>
      </w:tc>
    </w:tr>
  </w:tbl>
  <w:p w:rsidR="008F7030" w:rsidRDefault="008F7030">
    <w:pPr>
      <w:pStyle w:val="Intestazione"/>
      <w:rPr>
        <w:sz w:val="4"/>
        <w:lang w:eastAsia="it-IT"/>
      </w:rPr>
    </w:pPr>
    <w:r>
      <w:rPr>
        <w:noProof/>
        <w:lang w:eastAsia="it-IT"/>
      </w:rPr>
      <mc:AlternateContent>
        <mc:Choice Requires="wps">
          <w:drawing>
            <wp:anchor distT="4294967295" distB="4294967295" distL="114300" distR="114300" simplePos="0" relativeHeight="251657728" behindDoc="1" locked="0" layoutInCell="1" allowOverlap="1" wp14:anchorId="5E23CEE3" wp14:editId="1EC4C40B">
              <wp:simplePos x="0" y="0"/>
              <wp:positionH relativeFrom="column">
                <wp:posOffset>1905</wp:posOffset>
              </wp:positionH>
              <wp:positionV relativeFrom="paragraph">
                <wp:posOffset>-636</wp:posOffset>
              </wp:positionV>
              <wp:extent cx="6485890" cy="0"/>
              <wp:effectExtent l="19050" t="19050" r="29210" b="3810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34846" id="Connettore 1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05pt" to="51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cs="Times New Roman"/>
        <w:sz w:val="22"/>
        <w:szCs w:val="22"/>
      </w:rPr>
    </w:lvl>
    <w:lvl w:ilvl="1">
      <w:start w:val="1"/>
      <w:numFmt w:val="none"/>
      <w:suff w:val="nothing"/>
      <w:lvlText w:val=""/>
      <w:lvlJc w:val="left"/>
      <w:pPr>
        <w:tabs>
          <w:tab w:val="num" w:pos="0"/>
        </w:tabs>
        <w:ind w:left="936" w:hanging="576"/>
      </w:pPr>
      <w:rPr>
        <w:rFonts w:cs="Times New Roman"/>
      </w:rPr>
    </w:lvl>
    <w:lvl w:ilvl="2">
      <w:start w:val="1"/>
      <w:numFmt w:val="none"/>
      <w:suff w:val="nothing"/>
      <w:lvlText w:val=""/>
      <w:lvlJc w:val="left"/>
      <w:pPr>
        <w:tabs>
          <w:tab w:val="num" w:pos="0"/>
        </w:tabs>
        <w:ind w:left="1080" w:hanging="720"/>
      </w:pPr>
      <w:rPr>
        <w:rFonts w:cs="Times New Roman"/>
      </w:rPr>
    </w:lvl>
    <w:lvl w:ilvl="3">
      <w:start w:val="1"/>
      <w:numFmt w:val="none"/>
      <w:suff w:val="nothing"/>
      <w:lvlText w:val=""/>
      <w:lvlJc w:val="left"/>
      <w:pPr>
        <w:tabs>
          <w:tab w:val="num" w:pos="0"/>
        </w:tabs>
        <w:ind w:left="1224" w:hanging="864"/>
      </w:pPr>
      <w:rPr>
        <w:rFonts w:cs="Times New Roman"/>
      </w:rPr>
    </w:lvl>
    <w:lvl w:ilvl="4">
      <w:start w:val="1"/>
      <w:numFmt w:val="none"/>
      <w:suff w:val="nothing"/>
      <w:lvlText w:val=""/>
      <w:lvlJc w:val="left"/>
      <w:pPr>
        <w:tabs>
          <w:tab w:val="num" w:pos="0"/>
        </w:tabs>
        <w:ind w:left="1368" w:hanging="1008"/>
      </w:pPr>
      <w:rPr>
        <w:rFonts w:cs="Times New Roman"/>
      </w:rPr>
    </w:lvl>
    <w:lvl w:ilvl="5">
      <w:start w:val="1"/>
      <w:numFmt w:val="none"/>
      <w:suff w:val="nothing"/>
      <w:lvlText w:val=""/>
      <w:lvlJc w:val="left"/>
      <w:pPr>
        <w:tabs>
          <w:tab w:val="num" w:pos="0"/>
        </w:tabs>
        <w:ind w:left="1512" w:hanging="1152"/>
      </w:pPr>
      <w:rPr>
        <w:rFonts w:cs="Times New Roman"/>
      </w:rPr>
    </w:lvl>
    <w:lvl w:ilvl="6">
      <w:start w:val="1"/>
      <w:numFmt w:val="none"/>
      <w:suff w:val="nothing"/>
      <w:lvlText w:val=""/>
      <w:lvlJc w:val="left"/>
      <w:pPr>
        <w:tabs>
          <w:tab w:val="num" w:pos="0"/>
        </w:tabs>
        <w:ind w:left="1656" w:hanging="1296"/>
      </w:pPr>
      <w:rPr>
        <w:rFonts w:cs="Times New Roman"/>
      </w:rPr>
    </w:lvl>
    <w:lvl w:ilvl="7">
      <w:start w:val="1"/>
      <w:numFmt w:val="none"/>
      <w:suff w:val="nothing"/>
      <w:lvlText w:val=""/>
      <w:lvlJc w:val="left"/>
      <w:pPr>
        <w:tabs>
          <w:tab w:val="num" w:pos="0"/>
        </w:tabs>
        <w:ind w:left="1800" w:hanging="1440"/>
      </w:pPr>
      <w:rPr>
        <w:rFonts w:cs="Times New Roman"/>
      </w:rPr>
    </w:lvl>
    <w:lvl w:ilvl="8">
      <w:start w:val="1"/>
      <w:numFmt w:val="none"/>
      <w:suff w:val="nothing"/>
      <w:lvlText w:val=""/>
      <w:lvlJc w:val="left"/>
      <w:pPr>
        <w:tabs>
          <w:tab w:val="num" w:pos="0"/>
        </w:tabs>
        <w:ind w:left="1944" w:hanging="1584"/>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sz w:val="22"/>
        <w:szCs w:val="22"/>
      </w:rPr>
    </w:lvl>
  </w:abstractNum>
  <w:abstractNum w:abstractNumId="3" w15:restartNumberingAfterBreak="0">
    <w:nsid w:val="00000005"/>
    <w:multiLevelType w:val="singleLevel"/>
    <w:tmpl w:val="00000005"/>
    <w:name w:val="WW8Num5"/>
    <w:lvl w:ilvl="0">
      <w:numFmt w:val="bullet"/>
      <w:lvlText w:val="-"/>
      <w:lvlJc w:val="left"/>
      <w:pPr>
        <w:tabs>
          <w:tab w:val="num" w:pos="708"/>
        </w:tabs>
        <w:ind w:left="720" w:hanging="360"/>
      </w:pPr>
      <w:rPr>
        <w:rFonts w:ascii="Times New Roman" w:hAnsi="Times New Roman"/>
        <w:color w:val="000000"/>
        <w:sz w:val="22"/>
      </w:rPr>
    </w:lvl>
  </w:abstractNum>
  <w:abstractNum w:abstractNumId="4" w15:restartNumberingAfterBreak="0">
    <w:nsid w:val="00000006"/>
    <w:multiLevelType w:val="singleLevel"/>
    <w:tmpl w:val="00000006"/>
    <w:name w:val="WW8Num6"/>
    <w:lvl w:ilvl="0">
      <w:start w:val="6"/>
      <w:numFmt w:val="bullet"/>
      <w:lvlText w:val="-"/>
      <w:lvlJc w:val="left"/>
      <w:pPr>
        <w:tabs>
          <w:tab w:val="num" w:pos="786"/>
        </w:tabs>
        <w:ind w:left="786" w:hanging="360"/>
      </w:pPr>
      <w:rPr>
        <w:rFonts w:ascii="OpenSymbol" w:hAnsi="OpenSymbol"/>
      </w:rPr>
    </w:lvl>
  </w:abstractNum>
  <w:abstractNum w:abstractNumId="5"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sz w:val="22"/>
        <w:szCs w:val="22"/>
      </w:rPr>
    </w:lvl>
  </w:abstractNum>
  <w:abstractNum w:abstractNumId="7" w15:restartNumberingAfterBreak="0">
    <w:nsid w:val="00000009"/>
    <w:multiLevelType w:val="singleLevel"/>
    <w:tmpl w:val="00000009"/>
    <w:name w:val="WW8Num9"/>
    <w:lvl w:ilvl="0">
      <w:start w:val="2"/>
      <w:numFmt w:val="lowerLetter"/>
      <w:lvlText w:val="%1)"/>
      <w:lvlJc w:val="left"/>
      <w:pPr>
        <w:tabs>
          <w:tab w:val="num" w:pos="708"/>
        </w:tabs>
        <w:ind w:left="720" w:hanging="360"/>
      </w:pPr>
      <w:rPr>
        <w:rFonts w:cs="Times New Roman"/>
        <w:sz w:val="22"/>
        <w:szCs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E"/>
    <w:multiLevelType w:val="multilevel"/>
    <w:tmpl w:val="0000000E"/>
    <w:name w:val="WW8Num14"/>
    <w:lvl w:ilvl="0">
      <w:start w:val="1"/>
      <w:numFmt w:val="decimal"/>
      <w:suff w:val="nothing"/>
      <w:lvlText w:val="%1."/>
      <w:lvlJc w:val="left"/>
      <w:pPr>
        <w:tabs>
          <w:tab w:val="num" w:pos="1988"/>
        </w:tabs>
      </w:pPr>
      <w:rPr>
        <w:rFonts w:cs="Times New Roman"/>
      </w:rPr>
    </w:lvl>
    <w:lvl w:ilvl="1">
      <w:start w:val="1"/>
      <w:numFmt w:val="decimal"/>
      <w:suff w:val="nothing"/>
      <w:lvlText w:val="%2)"/>
      <w:lvlJc w:val="left"/>
      <w:pPr>
        <w:tabs>
          <w:tab w:val="num" w:pos="1988"/>
        </w:tabs>
      </w:pPr>
      <w:rPr>
        <w:rFonts w:cs="Times New Roman"/>
      </w:rPr>
    </w:lvl>
    <w:lvl w:ilvl="2">
      <w:start w:val="1"/>
      <w:numFmt w:val="bullet"/>
      <w:suff w:val="nothing"/>
      <w:lvlText w:val=""/>
      <w:lvlJc w:val="left"/>
      <w:pPr>
        <w:tabs>
          <w:tab w:val="num" w:pos="1988"/>
        </w:tabs>
      </w:pPr>
      <w:rPr>
        <w:rFonts w:ascii="Wingdings" w:hAnsi="Wingdings"/>
      </w:rPr>
    </w:lvl>
    <w:lvl w:ilvl="3">
      <w:start w:val="1"/>
      <w:numFmt w:val="bullet"/>
      <w:suff w:val="nothing"/>
      <w:lvlText w:val=""/>
      <w:lvlJc w:val="left"/>
      <w:pPr>
        <w:tabs>
          <w:tab w:val="num" w:pos="1988"/>
        </w:tabs>
      </w:pPr>
      <w:rPr>
        <w:rFonts w:ascii="Symbol" w:hAnsi="Symbol"/>
      </w:rPr>
    </w:lvl>
    <w:lvl w:ilvl="4">
      <w:start w:val="1"/>
      <w:numFmt w:val="bullet"/>
      <w:suff w:val="nothing"/>
      <w:lvlText w:val="o"/>
      <w:lvlJc w:val="left"/>
      <w:pPr>
        <w:tabs>
          <w:tab w:val="num" w:pos="1988"/>
        </w:tabs>
      </w:pPr>
      <w:rPr>
        <w:rFonts w:ascii="Courier New" w:hAnsi="Courier New"/>
      </w:rPr>
    </w:lvl>
    <w:lvl w:ilvl="5">
      <w:start w:val="1"/>
      <w:numFmt w:val="bullet"/>
      <w:suff w:val="nothing"/>
      <w:lvlText w:val=""/>
      <w:lvlJc w:val="left"/>
      <w:pPr>
        <w:tabs>
          <w:tab w:val="num" w:pos="1988"/>
        </w:tabs>
      </w:pPr>
      <w:rPr>
        <w:rFonts w:ascii="Wingdings" w:hAnsi="Wingdings"/>
      </w:rPr>
    </w:lvl>
    <w:lvl w:ilvl="6">
      <w:start w:val="1"/>
      <w:numFmt w:val="bullet"/>
      <w:suff w:val="nothing"/>
      <w:lvlText w:val=""/>
      <w:lvlJc w:val="left"/>
      <w:pPr>
        <w:tabs>
          <w:tab w:val="num" w:pos="1988"/>
        </w:tabs>
      </w:pPr>
      <w:rPr>
        <w:rFonts w:ascii="Symbol" w:hAnsi="Symbol"/>
      </w:rPr>
    </w:lvl>
    <w:lvl w:ilvl="7">
      <w:start w:val="1"/>
      <w:numFmt w:val="bullet"/>
      <w:suff w:val="nothing"/>
      <w:lvlText w:val="o"/>
      <w:lvlJc w:val="left"/>
      <w:pPr>
        <w:tabs>
          <w:tab w:val="num" w:pos="1988"/>
        </w:tabs>
      </w:pPr>
      <w:rPr>
        <w:rFonts w:ascii="Courier New" w:hAnsi="Courier New"/>
      </w:rPr>
    </w:lvl>
    <w:lvl w:ilvl="8">
      <w:start w:val="1"/>
      <w:numFmt w:val="bullet"/>
      <w:suff w:val="nothing"/>
      <w:lvlText w:val=""/>
      <w:lvlJc w:val="left"/>
      <w:pPr>
        <w:tabs>
          <w:tab w:val="num" w:pos="1988"/>
        </w:tabs>
      </w:pPr>
      <w:rPr>
        <w:rFonts w:ascii="Wingdings" w:hAnsi="Wingdings"/>
      </w:r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E6D2294"/>
    <w:multiLevelType w:val="hybridMultilevel"/>
    <w:tmpl w:val="6E144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B560B9"/>
    <w:multiLevelType w:val="hybridMultilevel"/>
    <w:tmpl w:val="DA5817FA"/>
    <w:lvl w:ilvl="0" w:tplc="B6E87CB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Tiret0"/>
      <w:lvlText w:val="%1."/>
      <w:lvlJc w:val="left"/>
      <w:pPr>
        <w:tabs>
          <w:tab w:val="num" w:pos="850"/>
        </w:tabs>
        <w:ind w:left="850" w:hanging="850"/>
      </w:pPr>
      <w:rPr>
        <w:rFonts w:cs="Times New Roman"/>
      </w:rPr>
    </w:lvl>
    <w:lvl w:ilvl="1">
      <w:start w:val="1"/>
      <w:numFmt w:val="decimal"/>
      <w:pStyle w:val="Tiret1"/>
      <w:lvlText w:val="%1.%2."/>
      <w:lvlJc w:val="left"/>
      <w:pPr>
        <w:tabs>
          <w:tab w:val="num" w:pos="850"/>
        </w:tabs>
        <w:ind w:left="850" w:hanging="850"/>
      </w:pPr>
      <w:rPr>
        <w:rFonts w:cs="Times New Roman"/>
      </w:rPr>
    </w:lvl>
    <w:lvl w:ilvl="2">
      <w:start w:val="1"/>
      <w:numFmt w:val="decimal"/>
      <w:pStyle w:val="NumPar1"/>
      <w:lvlText w:val="%1.%2.%3."/>
      <w:lvlJc w:val="left"/>
      <w:pPr>
        <w:tabs>
          <w:tab w:val="num" w:pos="850"/>
        </w:tabs>
        <w:ind w:left="850" w:hanging="850"/>
      </w:pPr>
      <w:rPr>
        <w:rFonts w:cs="Times New Roman"/>
      </w:rPr>
    </w:lvl>
    <w:lvl w:ilvl="3">
      <w:start w:val="1"/>
      <w:numFmt w:val="decimal"/>
      <w:pStyle w:val="NumPar2"/>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6E442FC"/>
    <w:multiLevelType w:val="hybridMultilevel"/>
    <w:tmpl w:val="CD6E8B78"/>
    <w:lvl w:ilvl="0" w:tplc="EA125730">
      <w:start w:val="1"/>
      <w:numFmt w:val="decimal"/>
      <w:lvlText w:val="%1)"/>
      <w:lvlJc w:val="left"/>
      <w:pPr>
        <w:tabs>
          <w:tab w:val="num" w:pos="720"/>
        </w:tabs>
        <w:ind w:left="720" w:hanging="360"/>
      </w:pPr>
      <w:rPr>
        <w:rFonts w:ascii="Calibri" w:hAnsi="Calibri"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E68FF"/>
    <w:multiLevelType w:val="hybridMultilevel"/>
    <w:tmpl w:val="4F12EAE8"/>
    <w:lvl w:ilvl="0" w:tplc="0000000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2C5C7668"/>
    <w:multiLevelType w:val="hybridMultilevel"/>
    <w:tmpl w:val="7C0AF3AE"/>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96134"/>
    <w:multiLevelType w:val="hybridMultilevel"/>
    <w:tmpl w:val="8EACFD6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NormalLeft"/>
      <w:lvlText w:val="–"/>
      <w:lvlJc w:val="left"/>
      <w:pPr>
        <w:tabs>
          <w:tab w:val="num" w:pos="1417"/>
        </w:tabs>
        <w:ind w:left="1417" w:hanging="567"/>
      </w:pPr>
    </w:lvl>
  </w:abstractNum>
  <w:abstractNum w:abstractNumId="22" w15:restartNumberingAfterBreak="0">
    <w:nsid w:val="46917854"/>
    <w:multiLevelType w:val="hybridMultilevel"/>
    <w:tmpl w:val="E376B652"/>
    <w:lvl w:ilvl="0" w:tplc="04100005">
      <w:start w:val="3"/>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C9D730C"/>
    <w:multiLevelType w:val="hybridMultilevel"/>
    <w:tmpl w:val="AB6A91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D568D2"/>
    <w:multiLevelType w:val="hybridMultilevel"/>
    <w:tmpl w:val="1E284AC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C6774C"/>
    <w:multiLevelType w:val="hybridMultilevel"/>
    <w:tmpl w:val="AEDE12BA"/>
    <w:lvl w:ilvl="0" w:tplc="B1603CD8">
      <w:start w:val="1"/>
      <w:numFmt w:val="decimal"/>
      <w:lvlText w:val="%1."/>
      <w:lvlJc w:val="left"/>
      <w:pPr>
        <w:tabs>
          <w:tab w:val="num" w:pos="360"/>
        </w:tabs>
        <w:ind w:left="360" w:hanging="360"/>
      </w:pPr>
      <w:rPr>
        <w:b w:val="0"/>
        <w:i w:val="0"/>
      </w:rPr>
    </w:lvl>
    <w:lvl w:ilvl="1" w:tplc="10D283C4">
      <w:start w:val="5"/>
      <w:numFmt w:val="decimal"/>
      <w:lvlText w:val="%2."/>
      <w:lvlJc w:val="left"/>
      <w:pPr>
        <w:tabs>
          <w:tab w:val="num" w:pos="1080"/>
        </w:tabs>
        <w:ind w:left="1080" w:hanging="360"/>
      </w:pPr>
      <w:rPr>
        <w:rFonts w:ascii="Times New Roman" w:hAnsi="Times New Roman" w:cs="Times New Roman" w:hint="default"/>
        <w:b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59A8572D"/>
    <w:multiLevelType w:val="hybridMultilevel"/>
    <w:tmpl w:val="E8DCFB78"/>
    <w:lvl w:ilvl="0" w:tplc="04100005">
      <w:start w:val="3"/>
      <w:numFmt w:val="bullet"/>
      <w:lvlText w:val=""/>
      <w:lvlJc w:val="left"/>
      <w:pPr>
        <w:ind w:left="720" w:hanging="360"/>
      </w:pPr>
      <w:rPr>
        <w:rFonts w:ascii="Symbol" w:eastAsia="Times New Roman"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A31A15"/>
    <w:multiLevelType w:val="singleLevel"/>
    <w:tmpl w:val="2B5E3464"/>
    <w:name w:val="Tiret 0"/>
    <w:lvl w:ilvl="0">
      <w:start w:val="1"/>
      <w:numFmt w:val="bullet"/>
      <w:lvlRestart w:val="0"/>
      <w:pStyle w:val="Text1"/>
      <w:lvlText w:val="–"/>
      <w:lvlJc w:val="left"/>
      <w:pPr>
        <w:tabs>
          <w:tab w:val="num" w:pos="850"/>
        </w:tabs>
        <w:ind w:left="850" w:hanging="850"/>
      </w:pPr>
      <w:rPr>
        <w:color w:val="000000"/>
      </w:rPr>
    </w:lvl>
  </w:abstractNum>
  <w:abstractNum w:abstractNumId="28" w15:restartNumberingAfterBreak="0">
    <w:nsid w:val="64C7733D"/>
    <w:multiLevelType w:val="hybridMultilevel"/>
    <w:tmpl w:val="8BB63D4A"/>
    <w:lvl w:ilvl="0" w:tplc="00000003">
      <w:start w:val="1"/>
      <w:numFmt w:val="bullet"/>
      <w:lvlText w:val=""/>
      <w:lvlJc w:val="left"/>
      <w:pPr>
        <w:ind w:left="786" w:hanging="360"/>
      </w:pPr>
      <w:rPr>
        <w:rFonts w:ascii="Symbol" w:hAnsi="Symbol"/>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59B3A1A"/>
    <w:multiLevelType w:val="hybridMultilevel"/>
    <w:tmpl w:val="48DC9AD6"/>
    <w:lvl w:ilvl="0" w:tplc="FFFFFFFF">
      <w:start w:val="1"/>
      <w:numFmt w:val="lowerLetter"/>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691E7BD5"/>
    <w:multiLevelType w:val="hybridMultilevel"/>
    <w:tmpl w:val="4CC69826"/>
    <w:lvl w:ilvl="0" w:tplc="76D4259C">
      <w:numFmt w:val="bullet"/>
      <w:lvlText w:val="-"/>
      <w:lvlJc w:val="left"/>
      <w:pPr>
        <w:ind w:left="1071" w:hanging="360"/>
      </w:pPr>
      <w:rPr>
        <w:rFonts w:ascii="Calibri" w:eastAsia="Times New Roman" w:hAnsi="Calibri" w:hint="default"/>
        <w:sz w:val="22"/>
      </w:rPr>
    </w:lvl>
    <w:lvl w:ilvl="1" w:tplc="04100003" w:tentative="1">
      <w:start w:val="1"/>
      <w:numFmt w:val="bullet"/>
      <w:lvlText w:val="o"/>
      <w:lvlJc w:val="left"/>
      <w:pPr>
        <w:ind w:left="1791" w:hanging="360"/>
      </w:pPr>
      <w:rPr>
        <w:rFonts w:ascii="Courier New" w:hAnsi="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31" w15:restartNumberingAfterBreak="0">
    <w:nsid w:val="69970DD8"/>
    <w:multiLevelType w:val="hybridMultilevel"/>
    <w:tmpl w:val="0C08CA66"/>
    <w:lvl w:ilvl="0" w:tplc="34B806CC">
      <w:start w:val="1"/>
      <w:numFmt w:val="lowerLetter"/>
      <w:lvlText w:val="%1)"/>
      <w:lvlJc w:val="left"/>
      <w:pPr>
        <w:tabs>
          <w:tab w:val="num" w:pos="1440"/>
        </w:tabs>
        <w:ind w:left="1440" w:hanging="360"/>
      </w:pPr>
      <w:rPr>
        <w:rFonts w:ascii="Calibri" w:hAnsi="Calibri" w:cs="Times New Roman" w:hint="default"/>
        <w:b/>
        <w:i w:val="0"/>
        <w:color w:val="auto"/>
        <w:sz w:val="22"/>
        <w:szCs w:val="22"/>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6E609D"/>
    <w:multiLevelType w:val="hybridMultilevel"/>
    <w:tmpl w:val="5108260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78287B"/>
    <w:multiLevelType w:val="hybridMultilevel"/>
    <w:tmpl w:val="4630193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C72EE"/>
    <w:multiLevelType w:val="hybridMultilevel"/>
    <w:tmpl w:val="6CF43D46"/>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8"/>
  </w:num>
  <w:num w:numId="5">
    <w:abstractNumId w:val="33"/>
  </w:num>
  <w:num w:numId="6">
    <w:abstractNumId w:val="17"/>
  </w:num>
  <w:num w:numId="7">
    <w:abstractNumId w:val="27"/>
  </w:num>
  <w:num w:numId="8">
    <w:abstractNumId w:val="15"/>
  </w:num>
  <w:num w:numId="9">
    <w:abstractNumId w:val="21"/>
  </w:num>
  <w:num w:numId="10">
    <w:abstractNumId w:val="31"/>
  </w:num>
  <w:num w:numId="11">
    <w:abstractNumId w:val="30"/>
  </w:num>
  <w:num w:numId="12">
    <w:abstractNumId w:val="29"/>
  </w:num>
  <w:num w:numId="13">
    <w:abstractNumId w:val="12"/>
  </w:num>
  <w:num w:numId="14">
    <w:abstractNumId w:val="19"/>
  </w:num>
  <w:num w:numId="15">
    <w:abstractNumId w:val="11"/>
  </w:num>
  <w:num w:numId="16">
    <w:abstractNumId w:val="16"/>
  </w:num>
  <w:num w:numId="17">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4"/>
  </w:num>
  <w:num w:numId="21">
    <w:abstractNumId w:val="34"/>
  </w:num>
  <w:num w:numId="22">
    <w:abstractNumId w:val="32"/>
  </w:num>
  <w:num w:numId="23">
    <w:abstractNumId w:val="26"/>
  </w:num>
  <w:num w:numId="24">
    <w:abstractNumId w:val="23"/>
  </w:num>
  <w:num w:numId="25">
    <w:abstractNumId w:val="14"/>
  </w:num>
  <w:num w:numId="26">
    <w:abstractNumId w:val="18"/>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1E"/>
    <w:rsid w:val="0000221C"/>
    <w:rsid w:val="000123D1"/>
    <w:rsid w:val="000440EC"/>
    <w:rsid w:val="00053A43"/>
    <w:rsid w:val="0007157A"/>
    <w:rsid w:val="00074F1A"/>
    <w:rsid w:val="000A77B8"/>
    <w:rsid w:val="000C4BAA"/>
    <w:rsid w:val="000D3B10"/>
    <w:rsid w:val="000D52DC"/>
    <w:rsid w:val="000D5636"/>
    <w:rsid w:val="000E22C8"/>
    <w:rsid w:val="00125083"/>
    <w:rsid w:val="001364C1"/>
    <w:rsid w:val="00141A52"/>
    <w:rsid w:val="00150846"/>
    <w:rsid w:val="00171600"/>
    <w:rsid w:val="001A5683"/>
    <w:rsid w:val="001B7C1C"/>
    <w:rsid w:val="001D3316"/>
    <w:rsid w:val="001E3F2E"/>
    <w:rsid w:val="001F7BDE"/>
    <w:rsid w:val="002336A0"/>
    <w:rsid w:val="00245FE3"/>
    <w:rsid w:val="00256EFF"/>
    <w:rsid w:val="00265601"/>
    <w:rsid w:val="002709EF"/>
    <w:rsid w:val="0027673B"/>
    <w:rsid w:val="002B13F6"/>
    <w:rsid w:val="002C395B"/>
    <w:rsid w:val="002F6E2C"/>
    <w:rsid w:val="00327AA3"/>
    <w:rsid w:val="0034097A"/>
    <w:rsid w:val="003422CE"/>
    <w:rsid w:val="003509EB"/>
    <w:rsid w:val="00381985"/>
    <w:rsid w:val="00387891"/>
    <w:rsid w:val="00395026"/>
    <w:rsid w:val="00396CB4"/>
    <w:rsid w:val="003A4CD5"/>
    <w:rsid w:val="003C2F97"/>
    <w:rsid w:val="003E14B6"/>
    <w:rsid w:val="003E56E4"/>
    <w:rsid w:val="00401616"/>
    <w:rsid w:val="004057EA"/>
    <w:rsid w:val="004229AC"/>
    <w:rsid w:val="004276FF"/>
    <w:rsid w:val="00435E27"/>
    <w:rsid w:val="00464727"/>
    <w:rsid w:val="0047032B"/>
    <w:rsid w:val="00480EA9"/>
    <w:rsid w:val="004811C4"/>
    <w:rsid w:val="00484531"/>
    <w:rsid w:val="00486197"/>
    <w:rsid w:val="0049207F"/>
    <w:rsid w:val="004A3324"/>
    <w:rsid w:val="004C4A36"/>
    <w:rsid w:val="004C59A0"/>
    <w:rsid w:val="004C61BE"/>
    <w:rsid w:val="004D2884"/>
    <w:rsid w:val="004D76AF"/>
    <w:rsid w:val="004F6D59"/>
    <w:rsid w:val="00501617"/>
    <w:rsid w:val="0055325A"/>
    <w:rsid w:val="0055598B"/>
    <w:rsid w:val="0056572F"/>
    <w:rsid w:val="005709C3"/>
    <w:rsid w:val="00575CF9"/>
    <w:rsid w:val="00580010"/>
    <w:rsid w:val="005A1C6C"/>
    <w:rsid w:val="005C5FC3"/>
    <w:rsid w:val="005F0AAD"/>
    <w:rsid w:val="005F1164"/>
    <w:rsid w:val="00603672"/>
    <w:rsid w:val="00611FAA"/>
    <w:rsid w:val="00614635"/>
    <w:rsid w:val="006261C7"/>
    <w:rsid w:val="00667393"/>
    <w:rsid w:val="006775D5"/>
    <w:rsid w:val="006A372F"/>
    <w:rsid w:val="006B3A40"/>
    <w:rsid w:val="006B5B14"/>
    <w:rsid w:val="006C2E2E"/>
    <w:rsid w:val="006D5720"/>
    <w:rsid w:val="006F4758"/>
    <w:rsid w:val="006F59DB"/>
    <w:rsid w:val="007115D9"/>
    <w:rsid w:val="0071269D"/>
    <w:rsid w:val="0073360C"/>
    <w:rsid w:val="0073689A"/>
    <w:rsid w:val="0073799D"/>
    <w:rsid w:val="00765FB7"/>
    <w:rsid w:val="00772869"/>
    <w:rsid w:val="00792012"/>
    <w:rsid w:val="007A6965"/>
    <w:rsid w:val="007C0B8E"/>
    <w:rsid w:val="007C7F1E"/>
    <w:rsid w:val="007D46C8"/>
    <w:rsid w:val="007E3335"/>
    <w:rsid w:val="007E539E"/>
    <w:rsid w:val="007F0613"/>
    <w:rsid w:val="007F51D2"/>
    <w:rsid w:val="00802812"/>
    <w:rsid w:val="00836DBE"/>
    <w:rsid w:val="008371B0"/>
    <w:rsid w:val="00870BEF"/>
    <w:rsid w:val="00885371"/>
    <w:rsid w:val="008B6278"/>
    <w:rsid w:val="008C0F29"/>
    <w:rsid w:val="008D217E"/>
    <w:rsid w:val="008E294B"/>
    <w:rsid w:val="008F1111"/>
    <w:rsid w:val="008F3A66"/>
    <w:rsid w:val="008F5CDE"/>
    <w:rsid w:val="008F606B"/>
    <w:rsid w:val="008F7030"/>
    <w:rsid w:val="0090177B"/>
    <w:rsid w:val="00915738"/>
    <w:rsid w:val="00925685"/>
    <w:rsid w:val="0094075E"/>
    <w:rsid w:val="00950FA4"/>
    <w:rsid w:val="00983EB0"/>
    <w:rsid w:val="009B11E6"/>
    <w:rsid w:val="009B1360"/>
    <w:rsid w:val="009B77B5"/>
    <w:rsid w:val="009C2B0E"/>
    <w:rsid w:val="009E662A"/>
    <w:rsid w:val="009F2120"/>
    <w:rsid w:val="00A17BE4"/>
    <w:rsid w:val="00A27F9E"/>
    <w:rsid w:val="00A420B4"/>
    <w:rsid w:val="00A56DAD"/>
    <w:rsid w:val="00A57920"/>
    <w:rsid w:val="00A64D66"/>
    <w:rsid w:val="00A943DF"/>
    <w:rsid w:val="00AA14E8"/>
    <w:rsid w:val="00AC2557"/>
    <w:rsid w:val="00AD6A14"/>
    <w:rsid w:val="00B03B8B"/>
    <w:rsid w:val="00B31386"/>
    <w:rsid w:val="00B361A1"/>
    <w:rsid w:val="00B563A5"/>
    <w:rsid w:val="00BB4E51"/>
    <w:rsid w:val="00BF17FD"/>
    <w:rsid w:val="00BF2F7F"/>
    <w:rsid w:val="00BF3290"/>
    <w:rsid w:val="00C3584C"/>
    <w:rsid w:val="00C6660A"/>
    <w:rsid w:val="00C713E3"/>
    <w:rsid w:val="00C95733"/>
    <w:rsid w:val="00C973EE"/>
    <w:rsid w:val="00CA0509"/>
    <w:rsid w:val="00CA4B65"/>
    <w:rsid w:val="00CB2899"/>
    <w:rsid w:val="00CB6A4B"/>
    <w:rsid w:val="00CC2A68"/>
    <w:rsid w:val="00CE0FF7"/>
    <w:rsid w:val="00CF4924"/>
    <w:rsid w:val="00D110B0"/>
    <w:rsid w:val="00D31A8C"/>
    <w:rsid w:val="00D550F8"/>
    <w:rsid w:val="00D700BA"/>
    <w:rsid w:val="00D72A3D"/>
    <w:rsid w:val="00D75205"/>
    <w:rsid w:val="00D84789"/>
    <w:rsid w:val="00D87A83"/>
    <w:rsid w:val="00DA3B0A"/>
    <w:rsid w:val="00DA5C37"/>
    <w:rsid w:val="00DB0397"/>
    <w:rsid w:val="00DC34BC"/>
    <w:rsid w:val="00DD2D33"/>
    <w:rsid w:val="00DD3551"/>
    <w:rsid w:val="00DE444C"/>
    <w:rsid w:val="00DE7CB4"/>
    <w:rsid w:val="00E03799"/>
    <w:rsid w:val="00E35648"/>
    <w:rsid w:val="00E407B9"/>
    <w:rsid w:val="00E53970"/>
    <w:rsid w:val="00E6457C"/>
    <w:rsid w:val="00E72895"/>
    <w:rsid w:val="00E91A88"/>
    <w:rsid w:val="00EA6456"/>
    <w:rsid w:val="00EB00AE"/>
    <w:rsid w:val="00EB0F22"/>
    <w:rsid w:val="00EB7029"/>
    <w:rsid w:val="00EB7835"/>
    <w:rsid w:val="00F117C5"/>
    <w:rsid w:val="00F216A2"/>
    <w:rsid w:val="00F21FA2"/>
    <w:rsid w:val="00F34A2D"/>
    <w:rsid w:val="00F400E7"/>
    <w:rsid w:val="00F43C6C"/>
    <w:rsid w:val="00F504CE"/>
    <w:rsid w:val="00F742BE"/>
    <w:rsid w:val="00F74A7B"/>
    <w:rsid w:val="00F85002"/>
    <w:rsid w:val="00F96BCF"/>
    <w:rsid w:val="00FA43BF"/>
    <w:rsid w:val="00FA7643"/>
    <w:rsid w:val="00FB6ABA"/>
    <w:rsid w:val="00FF09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08A16C"/>
  <w15:docId w15:val="{02E193A1-E5E1-4D91-B002-55A43F5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0B4"/>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uiPriority w:val="99"/>
    <w:qFormat/>
    <w:rsid w:val="007C7F1E"/>
    <w:pPr>
      <w:keepNext/>
      <w:tabs>
        <w:tab w:val="num" w:pos="0"/>
      </w:tabs>
      <w:spacing w:before="240" w:after="60"/>
      <w:ind w:left="432" w:hanging="432"/>
      <w:outlineLvl w:val="0"/>
    </w:pPr>
    <w:rPr>
      <w:rFonts w:ascii="Cambria" w:hAnsi="Cambria"/>
      <w:b/>
      <w:bCs/>
      <w:kern w:val="1"/>
      <w:sz w:val="32"/>
      <w:szCs w:val="32"/>
    </w:rPr>
  </w:style>
  <w:style w:type="paragraph" w:styleId="Titolo2">
    <w:name w:val="heading 2"/>
    <w:basedOn w:val="Normale"/>
    <w:next w:val="Normale"/>
    <w:link w:val="Titolo2Carattere"/>
    <w:uiPriority w:val="99"/>
    <w:qFormat/>
    <w:rsid w:val="007C7F1E"/>
    <w:pPr>
      <w:keepNext/>
      <w:tabs>
        <w:tab w:val="num" w:pos="0"/>
      </w:tabs>
      <w:ind w:left="567" w:right="851" w:hanging="567"/>
      <w:jc w:val="both"/>
      <w:outlineLvl w:val="1"/>
    </w:pPr>
    <w:rPr>
      <w:b/>
      <w:bCs/>
    </w:rPr>
  </w:style>
  <w:style w:type="paragraph" w:styleId="Titolo3">
    <w:name w:val="heading 3"/>
    <w:basedOn w:val="Normale"/>
    <w:next w:val="Normale"/>
    <w:link w:val="Titolo3Carattere"/>
    <w:uiPriority w:val="99"/>
    <w:qFormat/>
    <w:rsid w:val="007C7F1E"/>
    <w:pPr>
      <w:keepNext/>
      <w:tabs>
        <w:tab w:val="num" w:pos="0"/>
      </w:tabs>
      <w:ind w:left="720" w:hanging="720"/>
      <w:jc w:val="both"/>
      <w:outlineLvl w:val="2"/>
    </w:pPr>
    <w:rPr>
      <w:b/>
      <w:bCs/>
      <w:u w:val="single"/>
    </w:rPr>
  </w:style>
  <w:style w:type="paragraph" w:styleId="Titolo4">
    <w:name w:val="heading 4"/>
    <w:basedOn w:val="Normale"/>
    <w:next w:val="Normale"/>
    <w:link w:val="Titolo4Carattere"/>
    <w:uiPriority w:val="99"/>
    <w:qFormat/>
    <w:rsid w:val="007C7F1E"/>
    <w:pPr>
      <w:keepNext/>
      <w:tabs>
        <w:tab w:val="num" w:pos="0"/>
      </w:tabs>
      <w:ind w:firstLine="4860"/>
      <w:outlineLvl w:val="3"/>
    </w:pPr>
    <w:rPr>
      <w:b/>
      <w:bCs/>
    </w:rPr>
  </w:style>
  <w:style w:type="paragraph" w:styleId="Titolo5">
    <w:name w:val="heading 5"/>
    <w:basedOn w:val="Normale"/>
    <w:next w:val="Normale"/>
    <w:link w:val="Titolo5Carattere"/>
    <w:uiPriority w:val="99"/>
    <w:qFormat/>
    <w:rsid w:val="007C7F1E"/>
    <w:pPr>
      <w:keepNext/>
      <w:tabs>
        <w:tab w:val="num" w:pos="0"/>
      </w:tabs>
      <w:ind w:firstLine="3960"/>
      <w:outlineLvl w:val="4"/>
    </w:pPr>
    <w:rPr>
      <w:b/>
      <w:bCs/>
    </w:rPr>
  </w:style>
  <w:style w:type="paragraph" w:styleId="Titolo6">
    <w:name w:val="heading 6"/>
    <w:basedOn w:val="Normale"/>
    <w:next w:val="Normale"/>
    <w:link w:val="Titolo6Carattere"/>
    <w:uiPriority w:val="99"/>
    <w:qFormat/>
    <w:rsid w:val="007C7F1E"/>
    <w:pPr>
      <w:tabs>
        <w:tab w:val="num" w:pos="0"/>
      </w:tabs>
      <w:spacing w:before="240" w:after="60"/>
      <w:ind w:left="1152" w:hanging="1152"/>
      <w:outlineLvl w:val="5"/>
    </w:pPr>
    <w:rPr>
      <w:rFonts w:ascii="Calibri" w:hAnsi="Calibri"/>
      <w:b/>
      <w:bCs/>
      <w:sz w:val="22"/>
      <w:szCs w:val="22"/>
    </w:rPr>
  </w:style>
  <w:style w:type="paragraph" w:styleId="Titolo7">
    <w:name w:val="heading 7"/>
    <w:basedOn w:val="Normale"/>
    <w:next w:val="Normale"/>
    <w:link w:val="Titolo7Carattere"/>
    <w:uiPriority w:val="99"/>
    <w:qFormat/>
    <w:rsid w:val="007C7F1E"/>
    <w:pPr>
      <w:tabs>
        <w:tab w:val="num" w:pos="0"/>
      </w:tabs>
      <w:spacing w:before="240" w:after="60"/>
      <w:ind w:left="1296" w:hanging="1296"/>
      <w:outlineLvl w:val="6"/>
    </w:pPr>
  </w:style>
  <w:style w:type="paragraph" w:styleId="Titolo8">
    <w:name w:val="heading 8"/>
    <w:basedOn w:val="Normale"/>
    <w:next w:val="Normale"/>
    <w:link w:val="Titolo8Carattere"/>
    <w:uiPriority w:val="99"/>
    <w:qFormat/>
    <w:rsid w:val="007C7F1E"/>
    <w:pPr>
      <w:tabs>
        <w:tab w:val="num" w:pos="0"/>
      </w:tabs>
      <w:spacing w:before="240" w:after="60"/>
      <w:ind w:left="1440" w:hanging="1440"/>
      <w:outlineLvl w:val="7"/>
    </w:pPr>
    <w:rPr>
      <w:i/>
      <w:iCs/>
    </w:rPr>
  </w:style>
  <w:style w:type="paragraph" w:styleId="Titolo9">
    <w:name w:val="heading 9"/>
    <w:basedOn w:val="Normale"/>
    <w:next w:val="Normale"/>
    <w:link w:val="Titolo9Carattere"/>
    <w:uiPriority w:val="99"/>
    <w:qFormat/>
    <w:rsid w:val="007C7F1E"/>
    <w:pPr>
      <w:tabs>
        <w:tab w:val="num" w:pos="0"/>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C7F1E"/>
    <w:rPr>
      <w:rFonts w:ascii="Cambria" w:hAnsi="Cambria" w:cs="Times New Roman"/>
      <w:b/>
      <w:bCs/>
      <w:kern w:val="1"/>
      <w:sz w:val="32"/>
      <w:szCs w:val="32"/>
      <w:lang w:eastAsia="zh-CN"/>
    </w:rPr>
  </w:style>
  <w:style w:type="character" w:customStyle="1" w:styleId="Titolo2Carattere">
    <w:name w:val="Titolo 2 Carattere"/>
    <w:link w:val="Titolo2"/>
    <w:uiPriority w:val="99"/>
    <w:locked/>
    <w:rsid w:val="007C7F1E"/>
    <w:rPr>
      <w:rFonts w:ascii="Times New Roman" w:hAnsi="Times New Roman" w:cs="Times New Roman"/>
      <w:b/>
      <w:bCs/>
      <w:sz w:val="24"/>
      <w:szCs w:val="24"/>
      <w:lang w:eastAsia="zh-CN"/>
    </w:rPr>
  </w:style>
  <w:style w:type="character" w:customStyle="1" w:styleId="Titolo3Carattere">
    <w:name w:val="Titolo 3 Carattere"/>
    <w:link w:val="Titolo3"/>
    <w:uiPriority w:val="99"/>
    <w:locked/>
    <w:rsid w:val="007C7F1E"/>
    <w:rPr>
      <w:rFonts w:ascii="Times New Roman" w:hAnsi="Times New Roman" w:cs="Times New Roman"/>
      <w:b/>
      <w:bCs/>
      <w:sz w:val="24"/>
      <w:szCs w:val="24"/>
      <w:u w:val="single"/>
      <w:lang w:eastAsia="zh-CN"/>
    </w:rPr>
  </w:style>
  <w:style w:type="character" w:customStyle="1" w:styleId="Titolo4Carattere">
    <w:name w:val="Titolo 4 Carattere"/>
    <w:link w:val="Titolo4"/>
    <w:uiPriority w:val="99"/>
    <w:locked/>
    <w:rsid w:val="007C7F1E"/>
    <w:rPr>
      <w:rFonts w:ascii="Times New Roman" w:hAnsi="Times New Roman" w:cs="Times New Roman"/>
      <w:b/>
      <w:bCs/>
      <w:sz w:val="24"/>
      <w:szCs w:val="24"/>
      <w:lang w:eastAsia="zh-CN"/>
    </w:rPr>
  </w:style>
  <w:style w:type="character" w:customStyle="1" w:styleId="Titolo5Carattere">
    <w:name w:val="Titolo 5 Carattere"/>
    <w:link w:val="Titolo5"/>
    <w:uiPriority w:val="99"/>
    <w:locked/>
    <w:rsid w:val="007C7F1E"/>
    <w:rPr>
      <w:rFonts w:ascii="Times New Roman" w:hAnsi="Times New Roman" w:cs="Times New Roman"/>
      <w:b/>
      <w:bCs/>
      <w:sz w:val="24"/>
      <w:szCs w:val="24"/>
      <w:lang w:eastAsia="zh-CN"/>
    </w:rPr>
  </w:style>
  <w:style w:type="character" w:customStyle="1" w:styleId="Titolo6Carattere">
    <w:name w:val="Titolo 6 Carattere"/>
    <w:link w:val="Titolo6"/>
    <w:uiPriority w:val="99"/>
    <w:locked/>
    <w:rsid w:val="007C7F1E"/>
    <w:rPr>
      <w:rFonts w:ascii="Calibri" w:hAnsi="Calibri" w:cs="Times New Roman"/>
      <w:b/>
      <w:bCs/>
      <w:lang w:eastAsia="zh-CN"/>
    </w:rPr>
  </w:style>
  <w:style w:type="character" w:customStyle="1" w:styleId="Titolo7Carattere">
    <w:name w:val="Titolo 7 Carattere"/>
    <w:link w:val="Titolo7"/>
    <w:uiPriority w:val="99"/>
    <w:locked/>
    <w:rsid w:val="007C7F1E"/>
    <w:rPr>
      <w:rFonts w:ascii="Times New Roman" w:hAnsi="Times New Roman" w:cs="Times New Roman"/>
      <w:sz w:val="24"/>
      <w:szCs w:val="24"/>
      <w:lang w:eastAsia="zh-CN"/>
    </w:rPr>
  </w:style>
  <w:style w:type="character" w:customStyle="1" w:styleId="Titolo8Carattere">
    <w:name w:val="Titolo 8 Carattere"/>
    <w:link w:val="Titolo8"/>
    <w:uiPriority w:val="99"/>
    <w:locked/>
    <w:rsid w:val="007C7F1E"/>
    <w:rPr>
      <w:rFonts w:ascii="Times New Roman" w:hAnsi="Times New Roman" w:cs="Times New Roman"/>
      <w:i/>
      <w:iCs/>
      <w:sz w:val="24"/>
      <w:szCs w:val="24"/>
      <w:lang w:eastAsia="zh-CN"/>
    </w:rPr>
  </w:style>
  <w:style w:type="character" w:customStyle="1" w:styleId="Titolo9Carattere">
    <w:name w:val="Titolo 9 Carattere"/>
    <w:link w:val="Titolo9"/>
    <w:uiPriority w:val="99"/>
    <w:locked/>
    <w:rsid w:val="007C7F1E"/>
    <w:rPr>
      <w:rFonts w:ascii="Arial" w:hAnsi="Arial" w:cs="Arial"/>
      <w:lang w:eastAsia="zh-CN"/>
    </w:rPr>
  </w:style>
  <w:style w:type="character" w:customStyle="1" w:styleId="WW8Num1z0">
    <w:name w:val="WW8Num1z0"/>
    <w:uiPriority w:val="99"/>
    <w:rsid w:val="007C7F1E"/>
  </w:style>
  <w:style w:type="character" w:customStyle="1" w:styleId="WW8Num1z1">
    <w:name w:val="WW8Num1z1"/>
    <w:uiPriority w:val="99"/>
    <w:rsid w:val="007C7F1E"/>
  </w:style>
  <w:style w:type="character" w:customStyle="1" w:styleId="WW8Num1z2">
    <w:name w:val="WW8Num1z2"/>
    <w:uiPriority w:val="99"/>
    <w:rsid w:val="007C7F1E"/>
  </w:style>
  <w:style w:type="character" w:customStyle="1" w:styleId="WW8Num1z3">
    <w:name w:val="WW8Num1z3"/>
    <w:uiPriority w:val="99"/>
    <w:rsid w:val="007C7F1E"/>
  </w:style>
  <w:style w:type="character" w:customStyle="1" w:styleId="WW8Num1z4">
    <w:name w:val="WW8Num1z4"/>
    <w:uiPriority w:val="99"/>
    <w:rsid w:val="007C7F1E"/>
  </w:style>
  <w:style w:type="character" w:customStyle="1" w:styleId="WW8Num1z5">
    <w:name w:val="WW8Num1z5"/>
    <w:uiPriority w:val="99"/>
    <w:rsid w:val="007C7F1E"/>
  </w:style>
  <w:style w:type="character" w:customStyle="1" w:styleId="WW8Num1z6">
    <w:name w:val="WW8Num1z6"/>
    <w:uiPriority w:val="99"/>
    <w:rsid w:val="007C7F1E"/>
  </w:style>
  <w:style w:type="character" w:customStyle="1" w:styleId="WW8Num1z7">
    <w:name w:val="WW8Num1z7"/>
    <w:uiPriority w:val="99"/>
    <w:rsid w:val="007C7F1E"/>
  </w:style>
  <w:style w:type="character" w:customStyle="1" w:styleId="WW8Num1z8">
    <w:name w:val="WW8Num1z8"/>
    <w:uiPriority w:val="99"/>
    <w:rsid w:val="007C7F1E"/>
  </w:style>
  <w:style w:type="character" w:customStyle="1" w:styleId="WW8Num2z0">
    <w:name w:val="WW8Num2z0"/>
    <w:uiPriority w:val="99"/>
    <w:rsid w:val="007C7F1E"/>
  </w:style>
  <w:style w:type="character" w:customStyle="1" w:styleId="WW8Num2z1">
    <w:name w:val="WW8Num2z1"/>
    <w:uiPriority w:val="99"/>
    <w:rsid w:val="007C7F1E"/>
  </w:style>
  <w:style w:type="character" w:customStyle="1" w:styleId="WW8Num2z2">
    <w:name w:val="WW8Num2z2"/>
    <w:uiPriority w:val="99"/>
    <w:rsid w:val="007C7F1E"/>
  </w:style>
  <w:style w:type="character" w:customStyle="1" w:styleId="WW8Num2z3">
    <w:name w:val="WW8Num2z3"/>
    <w:uiPriority w:val="99"/>
    <w:rsid w:val="007C7F1E"/>
  </w:style>
  <w:style w:type="character" w:customStyle="1" w:styleId="WW8Num2z4">
    <w:name w:val="WW8Num2z4"/>
    <w:uiPriority w:val="99"/>
    <w:rsid w:val="007C7F1E"/>
  </w:style>
  <w:style w:type="character" w:customStyle="1" w:styleId="WW8Num2z5">
    <w:name w:val="WW8Num2z5"/>
    <w:uiPriority w:val="99"/>
    <w:rsid w:val="007C7F1E"/>
  </w:style>
  <w:style w:type="character" w:customStyle="1" w:styleId="WW8Num2z6">
    <w:name w:val="WW8Num2z6"/>
    <w:uiPriority w:val="99"/>
    <w:rsid w:val="007C7F1E"/>
  </w:style>
  <w:style w:type="character" w:customStyle="1" w:styleId="WW8Num2z7">
    <w:name w:val="WW8Num2z7"/>
    <w:uiPriority w:val="99"/>
    <w:rsid w:val="007C7F1E"/>
  </w:style>
  <w:style w:type="character" w:customStyle="1" w:styleId="WW8Num2z8">
    <w:name w:val="WW8Num2z8"/>
    <w:uiPriority w:val="99"/>
    <w:rsid w:val="007C7F1E"/>
  </w:style>
  <w:style w:type="character" w:customStyle="1" w:styleId="WW8Num3z0">
    <w:name w:val="WW8Num3z0"/>
    <w:uiPriority w:val="99"/>
    <w:rsid w:val="007C7F1E"/>
    <w:rPr>
      <w:sz w:val="22"/>
    </w:rPr>
  </w:style>
  <w:style w:type="character" w:customStyle="1" w:styleId="WW8Num3z1">
    <w:name w:val="WW8Num3z1"/>
    <w:uiPriority w:val="99"/>
    <w:rsid w:val="007C7F1E"/>
  </w:style>
  <w:style w:type="character" w:customStyle="1" w:styleId="WW8Num3z2">
    <w:name w:val="WW8Num3z2"/>
    <w:uiPriority w:val="99"/>
    <w:rsid w:val="007C7F1E"/>
  </w:style>
  <w:style w:type="character" w:customStyle="1" w:styleId="WW8Num3z3">
    <w:name w:val="WW8Num3z3"/>
    <w:uiPriority w:val="99"/>
    <w:rsid w:val="007C7F1E"/>
  </w:style>
  <w:style w:type="character" w:customStyle="1" w:styleId="WW8Num3z4">
    <w:name w:val="WW8Num3z4"/>
    <w:uiPriority w:val="99"/>
    <w:rsid w:val="007C7F1E"/>
  </w:style>
  <w:style w:type="character" w:customStyle="1" w:styleId="WW8Num3z5">
    <w:name w:val="WW8Num3z5"/>
    <w:uiPriority w:val="99"/>
    <w:rsid w:val="007C7F1E"/>
  </w:style>
  <w:style w:type="character" w:customStyle="1" w:styleId="WW8Num3z6">
    <w:name w:val="WW8Num3z6"/>
    <w:uiPriority w:val="99"/>
    <w:rsid w:val="007C7F1E"/>
  </w:style>
  <w:style w:type="character" w:customStyle="1" w:styleId="WW8Num3z7">
    <w:name w:val="WW8Num3z7"/>
    <w:uiPriority w:val="99"/>
    <w:rsid w:val="007C7F1E"/>
  </w:style>
  <w:style w:type="character" w:customStyle="1" w:styleId="WW8Num3z8">
    <w:name w:val="WW8Num3z8"/>
    <w:uiPriority w:val="99"/>
    <w:rsid w:val="007C7F1E"/>
  </w:style>
  <w:style w:type="character" w:customStyle="1" w:styleId="WW8Num4z0">
    <w:name w:val="WW8Num4z0"/>
    <w:uiPriority w:val="99"/>
    <w:rsid w:val="007C7F1E"/>
    <w:rPr>
      <w:sz w:val="22"/>
    </w:rPr>
  </w:style>
  <w:style w:type="character" w:customStyle="1" w:styleId="WW8Num5z0">
    <w:name w:val="WW8Num5z0"/>
    <w:uiPriority w:val="99"/>
    <w:rsid w:val="007C7F1E"/>
    <w:rPr>
      <w:rFonts w:ascii="Times New Roman" w:hAnsi="Times New Roman"/>
      <w:color w:val="000000"/>
      <w:sz w:val="22"/>
    </w:rPr>
  </w:style>
  <w:style w:type="character" w:customStyle="1" w:styleId="WW8Num6z0">
    <w:name w:val="WW8Num6z0"/>
    <w:uiPriority w:val="99"/>
    <w:rsid w:val="007C7F1E"/>
    <w:rPr>
      <w:rFonts w:ascii="OpenSymbol" w:hAnsi="OpenSymbol"/>
      <w:lang w:eastAsia="en-US"/>
    </w:rPr>
  </w:style>
  <w:style w:type="character" w:customStyle="1" w:styleId="WW8Num7z0">
    <w:name w:val="WW8Num7z0"/>
    <w:uiPriority w:val="99"/>
    <w:rsid w:val="007C7F1E"/>
    <w:rPr>
      <w:rFonts w:ascii="Times New Roman" w:hAnsi="Times New Roman"/>
      <w:sz w:val="22"/>
    </w:rPr>
  </w:style>
  <w:style w:type="character" w:customStyle="1" w:styleId="WW8Num8z0">
    <w:name w:val="WW8Num8z0"/>
    <w:uiPriority w:val="99"/>
    <w:rsid w:val="007C7F1E"/>
    <w:rPr>
      <w:sz w:val="22"/>
    </w:rPr>
  </w:style>
  <w:style w:type="character" w:customStyle="1" w:styleId="WW8Num9z0">
    <w:name w:val="WW8Num9z0"/>
    <w:uiPriority w:val="99"/>
    <w:rsid w:val="007C7F1E"/>
    <w:rPr>
      <w:sz w:val="22"/>
    </w:rPr>
  </w:style>
  <w:style w:type="character" w:customStyle="1" w:styleId="WW8Num10z0">
    <w:name w:val="WW8Num10z0"/>
    <w:uiPriority w:val="99"/>
    <w:rsid w:val="007C7F1E"/>
    <w:rPr>
      <w:rFonts w:ascii="Symbol" w:hAnsi="Symbol"/>
    </w:rPr>
  </w:style>
  <w:style w:type="character" w:customStyle="1" w:styleId="WW8Num10z1">
    <w:name w:val="WW8Num10z1"/>
    <w:uiPriority w:val="99"/>
    <w:rsid w:val="007C7F1E"/>
    <w:rPr>
      <w:rFonts w:ascii="OpenSymbol" w:hAnsi="OpenSymbol"/>
    </w:rPr>
  </w:style>
  <w:style w:type="character" w:customStyle="1" w:styleId="WW8Num11z0">
    <w:name w:val="WW8Num11z0"/>
    <w:uiPriority w:val="99"/>
    <w:rsid w:val="007C7F1E"/>
    <w:rPr>
      <w:rFonts w:ascii="Symbol" w:hAnsi="Symbol"/>
    </w:rPr>
  </w:style>
  <w:style w:type="character" w:customStyle="1" w:styleId="WW8Num11z1">
    <w:name w:val="WW8Num11z1"/>
    <w:uiPriority w:val="99"/>
    <w:rsid w:val="007C7F1E"/>
    <w:rPr>
      <w:rFonts w:ascii="OpenSymbol" w:hAnsi="OpenSymbol"/>
    </w:rPr>
  </w:style>
  <w:style w:type="character" w:customStyle="1" w:styleId="WW8Num12z0">
    <w:name w:val="WW8Num12z0"/>
    <w:uiPriority w:val="99"/>
    <w:rsid w:val="007C7F1E"/>
    <w:rPr>
      <w:rFonts w:ascii="Symbol" w:hAnsi="Symbol"/>
    </w:rPr>
  </w:style>
  <w:style w:type="character" w:customStyle="1" w:styleId="WW8Num12z1">
    <w:name w:val="WW8Num12z1"/>
    <w:uiPriority w:val="99"/>
    <w:rsid w:val="007C7F1E"/>
    <w:rPr>
      <w:rFonts w:ascii="OpenSymbol" w:hAnsi="OpenSymbol"/>
    </w:rPr>
  </w:style>
  <w:style w:type="character" w:customStyle="1" w:styleId="WW8Num4z1">
    <w:name w:val="WW8Num4z1"/>
    <w:uiPriority w:val="99"/>
    <w:rsid w:val="007C7F1E"/>
  </w:style>
  <w:style w:type="character" w:customStyle="1" w:styleId="WW8Num4z2">
    <w:name w:val="WW8Num4z2"/>
    <w:uiPriority w:val="99"/>
    <w:rsid w:val="007C7F1E"/>
  </w:style>
  <w:style w:type="character" w:customStyle="1" w:styleId="WW8Num4z3">
    <w:name w:val="WW8Num4z3"/>
    <w:uiPriority w:val="99"/>
    <w:rsid w:val="007C7F1E"/>
  </w:style>
  <w:style w:type="character" w:customStyle="1" w:styleId="WW8Num4z4">
    <w:name w:val="WW8Num4z4"/>
    <w:uiPriority w:val="99"/>
    <w:rsid w:val="007C7F1E"/>
  </w:style>
  <w:style w:type="character" w:customStyle="1" w:styleId="WW8Num4z5">
    <w:name w:val="WW8Num4z5"/>
    <w:uiPriority w:val="99"/>
    <w:rsid w:val="007C7F1E"/>
  </w:style>
  <w:style w:type="character" w:customStyle="1" w:styleId="WW8Num4z6">
    <w:name w:val="WW8Num4z6"/>
    <w:uiPriority w:val="99"/>
    <w:rsid w:val="007C7F1E"/>
  </w:style>
  <w:style w:type="character" w:customStyle="1" w:styleId="WW8Num4z7">
    <w:name w:val="WW8Num4z7"/>
    <w:uiPriority w:val="99"/>
    <w:rsid w:val="007C7F1E"/>
  </w:style>
  <w:style w:type="character" w:customStyle="1" w:styleId="WW8Num4z8">
    <w:name w:val="WW8Num4z8"/>
    <w:uiPriority w:val="99"/>
    <w:rsid w:val="007C7F1E"/>
  </w:style>
  <w:style w:type="character" w:customStyle="1" w:styleId="WW8Num13z0">
    <w:name w:val="WW8Num13z0"/>
    <w:uiPriority w:val="99"/>
    <w:rsid w:val="007C7F1E"/>
    <w:rPr>
      <w:rFonts w:ascii="Symbol" w:hAnsi="Symbol"/>
    </w:rPr>
  </w:style>
  <w:style w:type="character" w:customStyle="1" w:styleId="WW8Num13z1">
    <w:name w:val="WW8Num13z1"/>
    <w:uiPriority w:val="99"/>
    <w:rsid w:val="007C7F1E"/>
    <w:rPr>
      <w:rFonts w:ascii="OpenSymbol" w:hAnsi="OpenSymbol"/>
    </w:rPr>
  </w:style>
  <w:style w:type="character" w:customStyle="1" w:styleId="WW8Num10z4">
    <w:name w:val="WW8Num10z4"/>
    <w:uiPriority w:val="99"/>
    <w:rsid w:val="007C7F1E"/>
  </w:style>
  <w:style w:type="character" w:customStyle="1" w:styleId="WW8Num10z5">
    <w:name w:val="WW8Num10z5"/>
    <w:uiPriority w:val="99"/>
    <w:rsid w:val="007C7F1E"/>
    <w:rPr>
      <w:rFonts w:ascii="Times New Roman" w:hAnsi="Times New Roman"/>
    </w:rPr>
  </w:style>
  <w:style w:type="character" w:customStyle="1" w:styleId="WW8Num10z6">
    <w:name w:val="WW8Num10z6"/>
    <w:uiPriority w:val="99"/>
    <w:rsid w:val="007C7F1E"/>
  </w:style>
  <w:style w:type="character" w:customStyle="1" w:styleId="WW8Num10z7">
    <w:name w:val="WW8Num10z7"/>
    <w:uiPriority w:val="99"/>
    <w:rsid w:val="007C7F1E"/>
  </w:style>
  <w:style w:type="character" w:customStyle="1" w:styleId="WW8Num10z8">
    <w:name w:val="WW8Num10z8"/>
    <w:uiPriority w:val="99"/>
    <w:rsid w:val="007C7F1E"/>
  </w:style>
  <w:style w:type="character" w:customStyle="1" w:styleId="WW8Num14z0">
    <w:name w:val="WW8Num14z0"/>
    <w:uiPriority w:val="99"/>
    <w:rsid w:val="007C7F1E"/>
    <w:rPr>
      <w:rFonts w:ascii="Times New Roman" w:hAnsi="Times New Roman"/>
      <w:color w:val="000000"/>
      <w:sz w:val="22"/>
    </w:rPr>
  </w:style>
  <w:style w:type="character" w:customStyle="1" w:styleId="WW8Num15z0">
    <w:name w:val="WW8Num15z0"/>
    <w:uiPriority w:val="99"/>
    <w:rsid w:val="007C7F1E"/>
    <w:rPr>
      <w:sz w:val="22"/>
    </w:rPr>
  </w:style>
  <w:style w:type="character" w:customStyle="1" w:styleId="WW8Num16z0">
    <w:name w:val="WW8Num16z0"/>
    <w:uiPriority w:val="99"/>
    <w:rsid w:val="007C7F1E"/>
    <w:rPr>
      <w:rFonts w:ascii="Symbol" w:hAnsi="Symbol"/>
    </w:rPr>
  </w:style>
  <w:style w:type="character" w:customStyle="1" w:styleId="WW8Num16z1">
    <w:name w:val="WW8Num16z1"/>
    <w:uiPriority w:val="99"/>
    <w:rsid w:val="007C7F1E"/>
    <w:rPr>
      <w:rFonts w:ascii="Symbol" w:hAnsi="Symbol"/>
      <w:sz w:val="20"/>
    </w:rPr>
  </w:style>
  <w:style w:type="character" w:customStyle="1" w:styleId="WW8Num16z2">
    <w:name w:val="WW8Num16z2"/>
    <w:uiPriority w:val="99"/>
    <w:rsid w:val="007C7F1E"/>
  </w:style>
  <w:style w:type="character" w:customStyle="1" w:styleId="WW8Num16z3">
    <w:name w:val="WW8Num16z3"/>
    <w:uiPriority w:val="99"/>
    <w:rsid w:val="007C7F1E"/>
  </w:style>
  <w:style w:type="character" w:customStyle="1" w:styleId="WW8Num16z4">
    <w:name w:val="WW8Num16z4"/>
    <w:uiPriority w:val="99"/>
    <w:rsid w:val="007C7F1E"/>
  </w:style>
  <w:style w:type="character" w:customStyle="1" w:styleId="WW8Num16z5">
    <w:name w:val="WW8Num16z5"/>
    <w:uiPriority w:val="99"/>
    <w:rsid w:val="007C7F1E"/>
  </w:style>
  <w:style w:type="character" w:customStyle="1" w:styleId="WW8Num16z6">
    <w:name w:val="WW8Num16z6"/>
    <w:uiPriority w:val="99"/>
    <w:rsid w:val="007C7F1E"/>
  </w:style>
  <w:style w:type="character" w:customStyle="1" w:styleId="WW8Num16z7">
    <w:name w:val="WW8Num16z7"/>
    <w:uiPriority w:val="99"/>
    <w:rsid w:val="007C7F1E"/>
  </w:style>
  <w:style w:type="character" w:customStyle="1" w:styleId="WW8Num16z8">
    <w:name w:val="WW8Num16z8"/>
    <w:uiPriority w:val="99"/>
    <w:rsid w:val="007C7F1E"/>
  </w:style>
  <w:style w:type="character" w:customStyle="1" w:styleId="WW8Num17z0">
    <w:name w:val="WW8Num17z0"/>
    <w:uiPriority w:val="99"/>
    <w:rsid w:val="007C7F1E"/>
    <w:rPr>
      <w:rFonts w:ascii="Symbol" w:hAnsi="Symbol"/>
      <w:caps/>
      <w:sz w:val="22"/>
      <w:shd w:val="clear" w:color="auto" w:fill="FFFF00"/>
    </w:rPr>
  </w:style>
  <w:style w:type="character" w:customStyle="1" w:styleId="WW8Num18z0">
    <w:name w:val="WW8Num18z0"/>
    <w:uiPriority w:val="99"/>
    <w:rsid w:val="007C7F1E"/>
    <w:rPr>
      <w:sz w:val="22"/>
    </w:rPr>
  </w:style>
  <w:style w:type="character" w:customStyle="1" w:styleId="WW8Num19z0">
    <w:name w:val="WW8Num19z0"/>
    <w:uiPriority w:val="99"/>
    <w:rsid w:val="007C7F1E"/>
    <w:rPr>
      <w:b/>
    </w:rPr>
  </w:style>
  <w:style w:type="character" w:customStyle="1" w:styleId="WW8Num20z0">
    <w:name w:val="WW8Num20z0"/>
    <w:uiPriority w:val="99"/>
    <w:rsid w:val="007C7F1E"/>
    <w:rPr>
      <w:rFonts w:ascii="Times New Roman" w:hAnsi="Times New Roman"/>
      <w:sz w:val="22"/>
    </w:rPr>
  </w:style>
  <w:style w:type="character" w:customStyle="1" w:styleId="WW8Num21z0">
    <w:name w:val="WW8Num21z0"/>
    <w:uiPriority w:val="99"/>
    <w:rsid w:val="007C7F1E"/>
    <w:rPr>
      <w:b/>
      <w:sz w:val="20"/>
    </w:rPr>
  </w:style>
  <w:style w:type="character" w:customStyle="1" w:styleId="WW8Num21z2">
    <w:name w:val="WW8Num21z2"/>
    <w:uiPriority w:val="99"/>
    <w:rsid w:val="007C7F1E"/>
  </w:style>
  <w:style w:type="character" w:customStyle="1" w:styleId="WW8Num21z3">
    <w:name w:val="WW8Num21z3"/>
    <w:uiPriority w:val="99"/>
    <w:rsid w:val="007C7F1E"/>
  </w:style>
  <w:style w:type="character" w:customStyle="1" w:styleId="WW8Num21z4">
    <w:name w:val="WW8Num21z4"/>
    <w:uiPriority w:val="99"/>
    <w:rsid w:val="007C7F1E"/>
  </w:style>
  <w:style w:type="character" w:customStyle="1" w:styleId="WW8Num21z5">
    <w:name w:val="WW8Num21z5"/>
    <w:uiPriority w:val="99"/>
    <w:rsid w:val="007C7F1E"/>
    <w:rPr>
      <w:rFonts w:ascii="Times New Roman" w:hAnsi="Times New Roman"/>
    </w:rPr>
  </w:style>
  <w:style w:type="character" w:customStyle="1" w:styleId="WW8Num21z6">
    <w:name w:val="WW8Num21z6"/>
    <w:uiPriority w:val="99"/>
    <w:rsid w:val="007C7F1E"/>
  </w:style>
  <w:style w:type="character" w:customStyle="1" w:styleId="WW8Num21z7">
    <w:name w:val="WW8Num21z7"/>
    <w:uiPriority w:val="99"/>
    <w:rsid w:val="007C7F1E"/>
  </w:style>
  <w:style w:type="character" w:customStyle="1" w:styleId="WW8Num21z8">
    <w:name w:val="WW8Num21z8"/>
    <w:uiPriority w:val="99"/>
    <w:rsid w:val="007C7F1E"/>
  </w:style>
  <w:style w:type="character" w:customStyle="1" w:styleId="WW8Num22z0">
    <w:name w:val="WW8Num22z0"/>
    <w:uiPriority w:val="99"/>
    <w:rsid w:val="007C7F1E"/>
    <w:rPr>
      <w:rFonts w:ascii="Symbol" w:hAnsi="Symbol"/>
      <w:b/>
      <w:sz w:val="22"/>
    </w:rPr>
  </w:style>
  <w:style w:type="character" w:customStyle="1" w:styleId="WW8Num23z0">
    <w:name w:val="WW8Num23z0"/>
    <w:uiPriority w:val="99"/>
    <w:rsid w:val="007C7F1E"/>
    <w:rPr>
      <w:rFonts w:ascii="Symbol" w:hAnsi="Symbol"/>
    </w:rPr>
  </w:style>
  <w:style w:type="character" w:customStyle="1" w:styleId="WW8Num23z1">
    <w:name w:val="WW8Num23z1"/>
    <w:uiPriority w:val="99"/>
    <w:rsid w:val="007C7F1E"/>
    <w:rPr>
      <w:rFonts w:ascii="Courier New" w:hAnsi="Courier New"/>
    </w:rPr>
  </w:style>
  <w:style w:type="character" w:customStyle="1" w:styleId="WW8Num23z2">
    <w:name w:val="WW8Num23z2"/>
    <w:uiPriority w:val="99"/>
    <w:rsid w:val="007C7F1E"/>
    <w:rPr>
      <w:rFonts w:ascii="Wingdings" w:hAnsi="Wingdings"/>
    </w:rPr>
  </w:style>
  <w:style w:type="character" w:customStyle="1" w:styleId="WW8Num24z0">
    <w:name w:val="WW8Num24z0"/>
    <w:uiPriority w:val="99"/>
    <w:rsid w:val="007C7F1E"/>
    <w:rPr>
      <w:sz w:val="22"/>
    </w:rPr>
  </w:style>
  <w:style w:type="character" w:customStyle="1" w:styleId="WW8Num24z1">
    <w:name w:val="WW8Num24z1"/>
    <w:uiPriority w:val="99"/>
    <w:rsid w:val="007C7F1E"/>
    <w:rPr>
      <w:i/>
    </w:rPr>
  </w:style>
  <w:style w:type="character" w:customStyle="1" w:styleId="WW8Num24z2">
    <w:name w:val="WW8Num24z2"/>
    <w:uiPriority w:val="99"/>
    <w:rsid w:val="007C7F1E"/>
  </w:style>
  <w:style w:type="character" w:customStyle="1" w:styleId="WW8Num24z3">
    <w:name w:val="WW8Num24z3"/>
    <w:uiPriority w:val="99"/>
    <w:rsid w:val="007C7F1E"/>
  </w:style>
  <w:style w:type="character" w:customStyle="1" w:styleId="WW8Num24z4">
    <w:name w:val="WW8Num24z4"/>
    <w:uiPriority w:val="99"/>
    <w:rsid w:val="007C7F1E"/>
  </w:style>
  <w:style w:type="character" w:customStyle="1" w:styleId="WW8Num24z5">
    <w:name w:val="WW8Num24z5"/>
    <w:uiPriority w:val="99"/>
    <w:rsid w:val="007C7F1E"/>
  </w:style>
  <w:style w:type="character" w:customStyle="1" w:styleId="WW8Num24z6">
    <w:name w:val="WW8Num24z6"/>
    <w:uiPriority w:val="99"/>
    <w:rsid w:val="007C7F1E"/>
  </w:style>
  <w:style w:type="character" w:customStyle="1" w:styleId="WW8Num24z7">
    <w:name w:val="WW8Num24z7"/>
    <w:uiPriority w:val="99"/>
    <w:rsid w:val="007C7F1E"/>
  </w:style>
  <w:style w:type="character" w:customStyle="1" w:styleId="WW8Num24z8">
    <w:name w:val="WW8Num24z8"/>
    <w:uiPriority w:val="99"/>
    <w:rsid w:val="007C7F1E"/>
  </w:style>
  <w:style w:type="character" w:customStyle="1" w:styleId="WW8Num25z0">
    <w:name w:val="WW8Num25z0"/>
    <w:uiPriority w:val="99"/>
    <w:rsid w:val="007C7F1E"/>
    <w:rPr>
      <w:rFonts w:ascii="Symbol" w:hAnsi="Symbol"/>
    </w:rPr>
  </w:style>
  <w:style w:type="character" w:customStyle="1" w:styleId="WW8Num25z1">
    <w:name w:val="WW8Num25z1"/>
    <w:uiPriority w:val="99"/>
    <w:rsid w:val="007C7F1E"/>
    <w:rPr>
      <w:rFonts w:ascii="Courier New" w:hAnsi="Courier New"/>
    </w:rPr>
  </w:style>
  <w:style w:type="character" w:customStyle="1" w:styleId="WW8Num25z2">
    <w:name w:val="WW8Num25z2"/>
    <w:uiPriority w:val="99"/>
    <w:rsid w:val="007C7F1E"/>
    <w:rPr>
      <w:rFonts w:ascii="Wingdings" w:hAnsi="Wingdings"/>
    </w:rPr>
  </w:style>
  <w:style w:type="character" w:customStyle="1" w:styleId="WW8Num26z0">
    <w:name w:val="WW8Num26z0"/>
    <w:uiPriority w:val="99"/>
    <w:rsid w:val="007C7F1E"/>
    <w:rPr>
      <w:sz w:val="22"/>
    </w:rPr>
  </w:style>
  <w:style w:type="character" w:customStyle="1" w:styleId="WW8Num26z1">
    <w:name w:val="WW8Num26z1"/>
    <w:uiPriority w:val="99"/>
    <w:rsid w:val="007C7F1E"/>
  </w:style>
  <w:style w:type="character" w:customStyle="1" w:styleId="WW8Num26z2">
    <w:name w:val="WW8Num26z2"/>
    <w:uiPriority w:val="99"/>
    <w:rsid w:val="007C7F1E"/>
  </w:style>
  <w:style w:type="character" w:customStyle="1" w:styleId="WW8Num26z3">
    <w:name w:val="WW8Num26z3"/>
    <w:uiPriority w:val="99"/>
    <w:rsid w:val="007C7F1E"/>
  </w:style>
  <w:style w:type="character" w:customStyle="1" w:styleId="WW8Num26z4">
    <w:name w:val="WW8Num26z4"/>
    <w:uiPriority w:val="99"/>
    <w:rsid w:val="007C7F1E"/>
  </w:style>
  <w:style w:type="character" w:customStyle="1" w:styleId="WW8Num26z5">
    <w:name w:val="WW8Num26z5"/>
    <w:uiPriority w:val="99"/>
    <w:rsid w:val="007C7F1E"/>
  </w:style>
  <w:style w:type="character" w:customStyle="1" w:styleId="WW8Num26z6">
    <w:name w:val="WW8Num26z6"/>
    <w:uiPriority w:val="99"/>
    <w:rsid w:val="007C7F1E"/>
  </w:style>
  <w:style w:type="character" w:customStyle="1" w:styleId="WW8Num26z7">
    <w:name w:val="WW8Num26z7"/>
    <w:uiPriority w:val="99"/>
    <w:rsid w:val="007C7F1E"/>
  </w:style>
  <w:style w:type="character" w:customStyle="1" w:styleId="WW8Num26z8">
    <w:name w:val="WW8Num26z8"/>
    <w:uiPriority w:val="99"/>
    <w:rsid w:val="007C7F1E"/>
  </w:style>
  <w:style w:type="character" w:customStyle="1" w:styleId="WW8Num27z0">
    <w:name w:val="WW8Num27z0"/>
    <w:uiPriority w:val="99"/>
    <w:rsid w:val="007C7F1E"/>
    <w:rPr>
      <w:rFonts w:ascii="Symbol" w:hAnsi="Symbol"/>
      <w:color w:val="auto"/>
    </w:rPr>
  </w:style>
  <w:style w:type="character" w:customStyle="1" w:styleId="WW8Num27z1">
    <w:name w:val="WW8Num27z1"/>
    <w:uiPriority w:val="99"/>
    <w:rsid w:val="007C7F1E"/>
    <w:rPr>
      <w:b/>
      <w:color w:val="auto"/>
    </w:rPr>
  </w:style>
  <w:style w:type="character" w:customStyle="1" w:styleId="WW8Num27z3">
    <w:name w:val="WW8Num27z3"/>
    <w:uiPriority w:val="99"/>
    <w:rsid w:val="007C7F1E"/>
    <w:rPr>
      <w:rFonts w:ascii="Symbol" w:hAnsi="Symbol"/>
    </w:rPr>
  </w:style>
  <w:style w:type="character" w:customStyle="1" w:styleId="WW8Num27z4">
    <w:name w:val="WW8Num27z4"/>
    <w:uiPriority w:val="99"/>
    <w:rsid w:val="007C7F1E"/>
    <w:rPr>
      <w:rFonts w:ascii="Courier New" w:hAnsi="Courier New"/>
    </w:rPr>
  </w:style>
  <w:style w:type="character" w:customStyle="1" w:styleId="WW8Num27z5">
    <w:name w:val="WW8Num27z5"/>
    <w:uiPriority w:val="99"/>
    <w:rsid w:val="007C7F1E"/>
    <w:rPr>
      <w:rFonts w:ascii="Wingdings" w:hAnsi="Wingdings"/>
    </w:rPr>
  </w:style>
  <w:style w:type="character" w:customStyle="1" w:styleId="WW8Num28z0">
    <w:name w:val="WW8Num28z0"/>
    <w:uiPriority w:val="99"/>
    <w:rsid w:val="007C7F1E"/>
    <w:rPr>
      <w:b/>
    </w:rPr>
  </w:style>
  <w:style w:type="character" w:customStyle="1" w:styleId="WW8Num28z1">
    <w:name w:val="WW8Num28z1"/>
    <w:uiPriority w:val="99"/>
    <w:rsid w:val="007C7F1E"/>
    <w:rPr>
      <w:rFonts w:ascii="Symbol" w:hAnsi="Symbol"/>
      <w:color w:val="auto"/>
    </w:rPr>
  </w:style>
  <w:style w:type="character" w:customStyle="1" w:styleId="WW8Num28z2">
    <w:name w:val="WW8Num28z2"/>
    <w:uiPriority w:val="99"/>
    <w:rsid w:val="007C7F1E"/>
  </w:style>
  <w:style w:type="character" w:customStyle="1" w:styleId="WW8Num28z3">
    <w:name w:val="WW8Num28z3"/>
    <w:uiPriority w:val="99"/>
    <w:rsid w:val="007C7F1E"/>
  </w:style>
  <w:style w:type="character" w:customStyle="1" w:styleId="WW8Num28z4">
    <w:name w:val="WW8Num28z4"/>
    <w:uiPriority w:val="99"/>
    <w:rsid w:val="007C7F1E"/>
  </w:style>
  <w:style w:type="character" w:customStyle="1" w:styleId="WW8Num28z5">
    <w:name w:val="WW8Num28z5"/>
    <w:uiPriority w:val="99"/>
    <w:rsid w:val="007C7F1E"/>
  </w:style>
  <w:style w:type="character" w:customStyle="1" w:styleId="WW8Num28z6">
    <w:name w:val="WW8Num28z6"/>
    <w:uiPriority w:val="99"/>
    <w:rsid w:val="007C7F1E"/>
  </w:style>
  <w:style w:type="character" w:customStyle="1" w:styleId="WW8Num28z7">
    <w:name w:val="WW8Num28z7"/>
    <w:uiPriority w:val="99"/>
    <w:rsid w:val="007C7F1E"/>
  </w:style>
  <w:style w:type="character" w:customStyle="1" w:styleId="WW8Num28z8">
    <w:name w:val="WW8Num28z8"/>
    <w:uiPriority w:val="99"/>
    <w:rsid w:val="007C7F1E"/>
  </w:style>
  <w:style w:type="character" w:customStyle="1" w:styleId="WW8Num29z0">
    <w:name w:val="WW8Num29z0"/>
    <w:uiPriority w:val="99"/>
    <w:rsid w:val="007C7F1E"/>
    <w:rPr>
      <w:rFonts w:ascii="Courier New" w:hAnsi="Courier New"/>
    </w:rPr>
  </w:style>
  <w:style w:type="character" w:customStyle="1" w:styleId="WW8Num29z2">
    <w:name w:val="WW8Num29z2"/>
    <w:uiPriority w:val="99"/>
    <w:rsid w:val="007C7F1E"/>
    <w:rPr>
      <w:rFonts w:ascii="Wingdings" w:hAnsi="Wingdings"/>
    </w:rPr>
  </w:style>
  <w:style w:type="character" w:customStyle="1" w:styleId="WW8Num29z3">
    <w:name w:val="WW8Num29z3"/>
    <w:uiPriority w:val="99"/>
    <w:rsid w:val="007C7F1E"/>
    <w:rPr>
      <w:rFonts w:ascii="Symbol" w:hAnsi="Symbol"/>
    </w:rPr>
  </w:style>
  <w:style w:type="character" w:customStyle="1" w:styleId="WW8Num30z0">
    <w:name w:val="WW8Num30z0"/>
    <w:uiPriority w:val="99"/>
    <w:rsid w:val="007C7F1E"/>
    <w:rPr>
      <w:rFonts w:ascii="Symbol" w:hAnsi="Symbol"/>
      <w:color w:val="auto"/>
    </w:rPr>
  </w:style>
  <w:style w:type="character" w:customStyle="1" w:styleId="WW8Num30z1">
    <w:name w:val="WW8Num30z1"/>
    <w:uiPriority w:val="99"/>
    <w:rsid w:val="007C7F1E"/>
    <w:rPr>
      <w:color w:val="auto"/>
    </w:rPr>
  </w:style>
  <w:style w:type="character" w:customStyle="1" w:styleId="WW8Num30z2">
    <w:name w:val="WW8Num30z2"/>
    <w:uiPriority w:val="99"/>
    <w:rsid w:val="007C7F1E"/>
    <w:rPr>
      <w:rFonts w:ascii="Wingdings" w:hAnsi="Wingdings"/>
    </w:rPr>
  </w:style>
  <w:style w:type="character" w:customStyle="1" w:styleId="WW8Num30z3">
    <w:name w:val="WW8Num30z3"/>
    <w:uiPriority w:val="99"/>
    <w:rsid w:val="007C7F1E"/>
    <w:rPr>
      <w:rFonts w:ascii="Symbol" w:hAnsi="Symbol"/>
    </w:rPr>
  </w:style>
  <w:style w:type="character" w:customStyle="1" w:styleId="WW8Num30z4">
    <w:name w:val="WW8Num30z4"/>
    <w:uiPriority w:val="99"/>
    <w:rsid w:val="007C7F1E"/>
    <w:rPr>
      <w:rFonts w:ascii="Courier New" w:hAnsi="Courier New"/>
    </w:rPr>
  </w:style>
  <w:style w:type="character" w:customStyle="1" w:styleId="WW8Num31z0">
    <w:name w:val="WW8Num31z0"/>
    <w:uiPriority w:val="99"/>
    <w:rsid w:val="007C7F1E"/>
  </w:style>
  <w:style w:type="character" w:customStyle="1" w:styleId="WW8Num31z1">
    <w:name w:val="WW8Num31z1"/>
    <w:uiPriority w:val="99"/>
    <w:rsid w:val="007C7F1E"/>
  </w:style>
  <w:style w:type="character" w:customStyle="1" w:styleId="WW8Num31z2">
    <w:name w:val="WW8Num31z2"/>
    <w:uiPriority w:val="99"/>
    <w:rsid w:val="007C7F1E"/>
  </w:style>
  <w:style w:type="character" w:customStyle="1" w:styleId="WW8Num31z3">
    <w:name w:val="WW8Num31z3"/>
    <w:uiPriority w:val="99"/>
    <w:rsid w:val="007C7F1E"/>
  </w:style>
  <w:style w:type="character" w:customStyle="1" w:styleId="WW8Num31z4">
    <w:name w:val="WW8Num31z4"/>
    <w:uiPriority w:val="99"/>
    <w:rsid w:val="007C7F1E"/>
  </w:style>
  <w:style w:type="character" w:customStyle="1" w:styleId="WW8Num31z5">
    <w:name w:val="WW8Num31z5"/>
    <w:uiPriority w:val="99"/>
    <w:rsid w:val="007C7F1E"/>
  </w:style>
  <w:style w:type="character" w:customStyle="1" w:styleId="WW8Num31z6">
    <w:name w:val="WW8Num31z6"/>
    <w:uiPriority w:val="99"/>
    <w:rsid w:val="007C7F1E"/>
  </w:style>
  <w:style w:type="character" w:customStyle="1" w:styleId="WW8Num31z7">
    <w:name w:val="WW8Num31z7"/>
    <w:uiPriority w:val="99"/>
    <w:rsid w:val="007C7F1E"/>
  </w:style>
  <w:style w:type="character" w:customStyle="1" w:styleId="WW8Num31z8">
    <w:name w:val="WW8Num31z8"/>
    <w:uiPriority w:val="99"/>
    <w:rsid w:val="007C7F1E"/>
  </w:style>
  <w:style w:type="character" w:customStyle="1" w:styleId="WW8Num32z0">
    <w:name w:val="WW8Num32z0"/>
    <w:uiPriority w:val="99"/>
    <w:rsid w:val="007C7F1E"/>
    <w:rPr>
      <w:rFonts w:ascii="Symbol" w:hAnsi="Symbol"/>
      <w:color w:val="auto"/>
    </w:rPr>
  </w:style>
  <w:style w:type="character" w:customStyle="1" w:styleId="WW8Num32z1">
    <w:name w:val="WW8Num32z1"/>
    <w:uiPriority w:val="99"/>
    <w:rsid w:val="007C7F1E"/>
    <w:rPr>
      <w:rFonts w:ascii="Courier New" w:hAnsi="Courier New"/>
    </w:rPr>
  </w:style>
  <w:style w:type="character" w:customStyle="1" w:styleId="WW8Num32z2">
    <w:name w:val="WW8Num32z2"/>
    <w:uiPriority w:val="99"/>
    <w:rsid w:val="007C7F1E"/>
    <w:rPr>
      <w:rFonts w:ascii="Wingdings" w:hAnsi="Wingdings"/>
    </w:rPr>
  </w:style>
  <w:style w:type="character" w:customStyle="1" w:styleId="WW8Num32z3">
    <w:name w:val="WW8Num32z3"/>
    <w:uiPriority w:val="99"/>
    <w:rsid w:val="007C7F1E"/>
    <w:rPr>
      <w:rFonts w:ascii="Symbol" w:hAnsi="Symbol"/>
    </w:rPr>
  </w:style>
  <w:style w:type="character" w:customStyle="1" w:styleId="WW8Num33z0">
    <w:name w:val="WW8Num33z0"/>
    <w:uiPriority w:val="99"/>
    <w:rsid w:val="007C7F1E"/>
  </w:style>
  <w:style w:type="character" w:customStyle="1" w:styleId="WW8Num33z1">
    <w:name w:val="WW8Num33z1"/>
    <w:uiPriority w:val="99"/>
    <w:rsid w:val="007C7F1E"/>
    <w:rPr>
      <w:b/>
    </w:rPr>
  </w:style>
  <w:style w:type="character" w:customStyle="1" w:styleId="WW8Num33z2">
    <w:name w:val="WW8Num33z2"/>
    <w:uiPriority w:val="99"/>
    <w:rsid w:val="007C7F1E"/>
  </w:style>
  <w:style w:type="character" w:customStyle="1" w:styleId="WW8Num33z3">
    <w:name w:val="WW8Num33z3"/>
    <w:uiPriority w:val="99"/>
    <w:rsid w:val="007C7F1E"/>
  </w:style>
  <w:style w:type="character" w:customStyle="1" w:styleId="WW8Num33z4">
    <w:name w:val="WW8Num33z4"/>
    <w:uiPriority w:val="99"/>
    <w:rsid w:val="007C7F1E"/>
  </w:style>
  <w:style w:type="character" w:customStyle="1" w:styleId="WW8Num33z5">
    <w:name w:val="WW8Num33z5"/>
    <w:uiPriority w:val="99"/>
    <w:rsid w:val="007C7F1E"/>
  </w:style>
  <w:style w:type="character" w:customStyle="1" w:styleId="WW8Num33z6">
    <w:name w:val="WW8Num33z6"/>
    <w:uiPriority w:val="99"/>
    <w:rsid w:val="007C7F1E"/>
  </w:style>
  <w:style w:type="character" w:customStyle="1" w:styleId="WW8Num33z7">
    <w:name w:val="WW8Num33z7"/>
    <w:uiPriority w:val="99"/>
    <w:rsid w:val="007C7F1E"/>
  </w:style>
  <w:style w:type="character" w:customStyle="1" w:styleId="WW8Num33z8">
    <w:name w:val="WW8Num33z8"/>
    <w:uiPriority w:val="99"/>
    <w:rsid w:val="007C7F1E"/>
  </w:style>
  <w:style w:type="character" w:customStyle="1" w:styleId="WW8Num34z0">
    <w:name w:val="WW8Num34z0"/>
    <w:uiPriority w:val="99"/>
    <w:rsid w:val="007C7F1E"/>
  </w:style>
  <w:style w:type="character" w:customStyle="1" w:styleId="WW8Num34z3">
    <w:name w:val="WW8Num34z3"/>
    <w:uiPriority w:val="99"/>
    <w:rsid w:val="007C7F1E"/>
    <w:rPr>
      <w:rFonts w:ascii="Symbol" w:hAnsi="Symbol"/>
    </w:rPr>
  </w:style>
  <w:style w:type="character" w:customStyle="1" w:styleId="WW8Num34z4">
    <w:name w:val="WW8Num34z4"/>
    <w:uiPriority w:val="99"/>
    <w:rsid w:val="007C7F1E"/>
    <w:rPr>
      <w:rFonts w:ascii="Courier New" w:hAnsi="Courier New"/>
    </w:rPr>
  </w:style>
  <w:style w:type="character" w:customStyle="1" w:styleId="WW8Num34z5">
    <w:name w:val="WW8Num34z5"/>
    <w:uiPriority w:val="99"/>
    <w:rsid w:val="007C7F1E"/>
    <w:rPr>
      <w:rFonts w:ascii="Wingdings" w:hAnsi="Wingdings"/>
    </w:rPr>
  </w:style>
  <w:style w:type="character" w:customStyle="1" w:styleId="WW8Num35z0">
    <w:name w:val="WW8Num35z0"/>
    <w:uiPriority w:val="99"/>
    <w:rsid w:val="007C7F1E"/>
    <w:rPr>
      <w:rFonts w:ascii="Symbol" w:hAnsi="Symbol"/>
    </w:rPr>
  </w:style>
  <w:style w:type="character" w:customStyle="1" w:styleId="WW8Num35z1">
    <w:name w:val="WW8Num35z1"/>
    <w:uiPriority w:val="99"/>
    <w:rsid w:val="007C7F1E"/>
    <w:rPr>
      <w:rFonts w:ascii="Courier New" w:hAnsi="Courier New"/>
    </w:rPr>
  </w:style>
  <w:style w:type="character" w:customStyle="1" w:styleId="WW8Num35z2">
    <w:name w:val="WW8Num35z2"/>
    <w:uiPriority w:val="99"/>
    <w:rsid w:val="007C7F1E"/>
    <w:rPr>
      <w:rFonts w:ascii="Wingdings" w:hAnsi="Wingdings"/>
    </w:rPr>
  </w:style>
  <w:style w:type="character" w:customStyle="1" w:styleId="WW8Num36z0">
    <w:name w:val="WW8Num36z0"/>
    <w:uiPriority w:val="99"/>
    <w:rsid w:val="007C7F1E"/>
    <w:rPr>
      <w:rFonts w:ascii="Courier New" w:hAnsi="Courier New"/>
    </w:rPr>
  </w:style>
  <w:style w:type="character" w:customStyle="1" w:styleId="WW8Num36z2">
    <w:name w:val="WW8Num36z2"/>
    <w:uiPriority w:val="99"/>
    <w:rsid w:val="007C7F1E"/>
    <w:rPr>
      <w:rFonts w:ascii="Wingdings" w:hAnsi="Wingdings"/>
    </w:rPr>
  </w:style>
  <w:style w:type="character" w:customStyle="1" w:styleId="WW8Num36z3">
    <w:name w:val="WW8Num36z3"/>
    <w:uiPriority w:val="99"/>
    <w:rsid w:val="007C7F1E"/>
    <w:rPr>
      <w:rFonts w:ascii="Symbol" w:hAnsi="Symbol"/>
    </w:rPr>
  </w:style>
  <w:style w:type="character" w:customStyle="1" w:styleId="Carpredefinitoparagrafo2">
    <w:name w:val="Car. predefinito paragrafo2"/>
    <w:uiPriority w:val="99"/>
    <w:rsid w:val="007C7F1E"/>
  </w:style>
  <w:style w:type="character" w:customStyle="1" w:styleId="WW8Num22z2">
    <w:name w:val="WW8Num22z2"/>
    <w:uiPriority w:val="99"/>
    <w:rsid w:val="007C7F1E"/>
  </w:style>
  <w:style w:type="character" w:customStyle="1" w:styleId="WW8Num22z3">
    <w:name w:val="WW8Num22z3"/>
    <w:uiPriority w:val="99"/>
    <w:rsid w:val="007C7F1E"/>
  </w:style>
  <w:style w:type="character" w:customStyle="1" w:styleId="WW8Num22z4">
    <w:name w:val="WW8Num22z4"/>
    <w:uiPriority w:val="99"/>
    <w:rsid w:val="007C7F1E"/>
  </w:style>
  <w:style w:type="character" w:customStyle="1" w:styleId="WW8Num22z5">
    <w:name w:val="WW8Num22z5"/>
    <w:uiPriority w:val="99"/>
    <w:rsid w:val="007C7F1E"/>
    <w:rPr>
      <w:rFonts w:ascii="Times New Roman" w:hAnsi="Times New Roman"/>
    </w:rPr>
  </w:style>
  <w:style w:type="character" w:customStyle="1" w:styleId="WW8Num22z6">
    <w:name w:val="WW8Num22z6"/>
    <w:uiPriority w:val="99"/>
    <w:rsid w:val="007C7F1E"/>
  </w:style>
  <w:style w:type="character" w:customStyle="1" w:styleId="WW8Num22z7">
    <w:name w:val="WW8Num22z7"/>
    <w:uiPriority w:val="99"/>
    <w:rsid w:val="007C7F1E"/>
  </w:style>
  <w:style w:type="character" w:customStyle="1" w:styleId="WW8Num22z8">
    <w:name w:val="WW8Num22z8"/>
    <w:uiPriority w:val="99"/>
    <w:rsid w:val="007C7F1E"/>
  </w:style>
  <w:style w:type="character" w:customStyle="1" w:styleId="WW8Num25z3">
    <w:name w:val="WW8Num25z3"/>
    <w:uiPriority w:val="99"/>
    <w:rsid w:val="007C7F1E"/>
  </w:style>
  <w:style w:type="character" w:customStyle="1" w:styleId="WW8Num25z4">
    <w:name w:val="WW8Num25z4"/>
    <w:uiPriority w:val="99"/>
    <w:rsid w:val="007C7F1E"/>
  </w:style>
  <w:style w:type="character" w:customStyle="1" w:styleId="WW8Num25z5">
    <w:name w:val="WW8Num25z5"/>
    <w:uiPriority w:val="99"/>
    <w:rsid w:val="007C7F1E"/>
  </w:style>
  <w:style w:type="character" w:customStyle="1" w:styleId="WW8Num25z6">
    <w:name w:val="WW8Num25z6"/>
    <w:uiPriority w:val="99"/>
    <w:rsid w:val="007C7F1E"/>
  </w:style>
  <w:style w:type="character" w:customStyle="1" w:styleId="WW8Num25z7">
    <w:name w:val="WW8Num25z7"/>
    <w:uiPriority w:val="99"/>
    <w:rsid w:val="007C7F1E"/>
  </w:style>
  <w:style w:type="character" w:customStyle="1" w:styleId="WW8Num25z8">
    <w:name w:val="WW8Num25z8"/>
    <w:uiPriority w:val="99"/>
    <w:rsid w:val="007C7F1E"/>
  </w:style>
  <w:style w:type="character" w:customStyle="1" w:styleId="WW8Num9z1">
    <w:name w:val="WW8Num9z1"/>
    <w:uiPriority w:val="99"/>
    <w:rsid w:val="007C7F1E"/>
  </w:style>
  <w:style w:type="character" w:customStyle="1" w:styleId="WW8Num9z2">
    <w:name w:val="WW8Num9z2"/>
    <w:uiPriority w:val="99"/>
    <w:rsid w:val="007C7F1E"/>
    <w:rPr>
      <w:rFonts w:ascii="Wingdings" w:hAnsi="Wingdings"/>
    </w:rPr>
  </w:style>
  <w:style w:type="character" w:customStyle="1" w:styleId="WW8Num9z3">
    <w:name w:val="WW8Num9z3"/>
    <w:uiPriority w:val="99"/>
    <w:rsid w:val="007C7F1E"/>
    <w:rPr>
      <w:rFonts w:ascii="Symbol" w:hAnsi="Symbol"/>
    </w:rPr>
  </w:style>
  <w:style w:type="character" w:customStyle="1" w:styleId="WW8Num9z4">
    <w:name w:val="WW8Num9z4"/>
    <w:uiPriority w:val="99"/>
    <w:rsid w:val="007C7F1E"/>
    <w:rPr>
      <w:rFonts w:ascii="Courier New" w:hAnsi="Courier New"/>
    </w:rPr>
  </w:style>
  <w:style w:type="character" w:customStyle="1" w:styleId="WW8Num10z2">
    <w:name w:val="WW8Num10z2"/>
    <w:uiPriority w:val="99"/>
    <w:rsid w:val="007C7F1E"/>
  </w:style>
  <w:style w:type="character" w:customStyle="1" w:styleId="WW8Num10z3">
    <w:name w:val="WW8Num10z3"/>
    <w:uiPriority w:val="99"/>
    <w:rsid w:val="007C7F1E"/>
  </w:style>
  <w:style w:type="character" w:customStyle="1" w:styleId="WW8Num13z2">
    <w:name w:val="WW8Num13z2"/>
    <w:uiPriority w:val="99"/>
    <w:rsid w:val="007C7F1E"/>
  </w:style>
  <w:style w:type="character" w:customStyle="1" w:styleId="WW8Num13z3">
    <w:name w:val="WW8Num13z3"/>
    <w:uiPriority w:val="99"/>
    <w:rsid w:val="007C7F1E"/>
  </w:style>
  <w:style w:type="character" w:customStyle="1" w:styleId="WW8Num13z4">
    <w:name w:val="WW8Num13z4"/>
    <w:uiPriority w:val="99"/>
    <w:rsid w:val="007C7F1E"/>
  </w:style>
  <w:style w:type="character" w:customStyle="1" w:styleId="WW8Num13z5">
    <w:name w:val="WW8Num13z5"/>
    <w:uiPriority w:val="99"/>
    <w:rsid w:val="007C7F1E"/>
  </w:style>
  <w:style w:type="character" w:customStyle="1" w:styleId="WW8Num13z6">
    <w:name w:val="WW8Num13z6"/>
    <w:uiPriority w:val="99"/>
    <w:rsid w:val="007C7F1E"/>
  </w:style>
  <w:style w:type="character" w:customStyle="1" w:styleId="WW8Num13z7">
    <w:name w:val="WW8Num13z7"/>
    <w:uiPriority w:val="99"/>
    <w:rsid w:val="007C7F1E"/>
  </w:style>
  <w:style w:type="character" w:customStyle="1" w:styleId="WW8Num13z8">
    <w:name w:val="WW8Num13z8"/>
    <w:uiPriority w:val="99"/>
    <w:rsid w:val="007C7F1E"/>
  </w:style>
  <w:style w:type="character" w:customStyle="1" w:styleId="WW8Num15z1">
    <w:name w:val="WW8Num15z1"/>
    <w:uiPriority w:val="99"/>
    <w:rsid w:val="007C7F1E"/>
  </w:style>
  <w:style w:type="character" w:customStyle="1" w:styleId="WW8Num15z2">
    <w:name w:val="WW8Num15z2"/>
    <w:uiPriority w:val="99"/>
    <w:rsid w:val="007C7F1E"/>
  </w:style>
  <w:style w:type="character" w:customStyle="1" w:styleId="WW8Num15z3">
    <w:name w:val="WW8Num15z3"/>
    <w:uiPriority w:val="99"/>
    <w:rsid w:val="007C7F1E"/>
  </w:style>
  <w:style w:type="character" w:customStyle="1" w:styleId="WW8Num15z4">
    <w:name w:val="WW8Num15z4"/>
    <w:uiPriority w:val="99"/>
    <w:rsid w:val="007C7F1E"/>
  </w:style>
  <w:style w:type="character" w:customStyle="1" w:styleId="WW8Num15z5">
    <w:name w:val="WW8Num15z5"/>
    <w:uiPriority w:val="99"/>
    <w:rsid w:val="007C7F1E"/>
  </w:style>
  <w:style w:type="character" w:customStyle="1" w:styleId="WW8Num15z6">
    <w:name w:val="WW8Num15z6"/>
    <w:uiPriority w:val="99"/>
    <w:rsid w:val="007C7F1E"/>
  </w:style>
  <w:style w:type="character" w:customStyle="1" w:styleId="WW8Num15z7">
    <w:name w:val="WW8Num15z7"/>
    <w:uiPriority w:val="99"/>
    <w:rsid w:val="007C7F1E"/>
  </w:style>
  <w:style w:type="character" w:customStyle="1" w:styleId="WW8Num15z8">
    <w:name w:val="WW8Num15z8"/>
    <w:uiPriority w:val="99"/>
    <w:rsid w:val="007C7F1E"/>
  </w:style>
  <w:style w:type="character" w:customStyle="1" w:styleId="WW8Num17z1">
    <w:name w:val="WW8Num17z1"/>
    <w:uiPriority w:val="99"/>
    <w:rsid w:val="007C7F1E"/>
    <w:rPr>
      <w:rFonts w:ascii="Courier New" w:hAnsi="Courier New"/>
    </w:rPr>
  </w:style>
  <w:style w:type="character" w:customStyle="1" w:styleId="WW8Num17z3">
    <w:name w:val="WW8Num17z3"/>
    <w:uiPriority w:val="99"/>
    <w:rsid w:val="007C7F1E"/>
    <w:rPr>
      <w:rFonts w:ascii="Symbol" w:hAnsi="Symbol"/>
    </w:rPr>
  </w:style>
  <w:style w:type="character" w:customStyle="1" w:styleId="WW8Num18z1">
    <w:name w:val="WW8Num18z1"/>
    <w:uiPriority w:val="99"/>
    <w:rsid w:val="007C7F1E"/>
  </w:style>
  <w:style w:type="character" w:customStyle="1" w:styleId="WW8Num18z2">
    <w:name w:val="WW8Num18z2"/>
    <w:uiPriority w:val="99"/>
    <w:rsid w:val="007C7F1E"/>
  </w:style>
  <w:style w:type="character" w:customStyle="1" w:styleId="WW8Num18z4">
    <w:name w:val="WW8Num18z4"/>
    <w:uiPriority w:val="99"/>
    <w:rsid w:val="007C7F1E"/>
  </w:style>
  <w:style w:type="character" w:customStyle="1" w:styleId="WW8Num18z5">
    <w:name w:val="WW8Num18z5"/>
    <w:uiPriority w:val="99"/>
    <w:rsid w:val="007C7F1E"/>
  </w:style>
  <w:style w:type="character" w:customStyle="1" w:styleId="WW8Num18z6">
    <w:name w:val="WW8Num18z6"/>
    <w:uiPriority w:val="99"/>
    <w:rsid w:val="007C7F1E"/>
  </w:style>
  <w:style w:type="character" w:customStyle="1" w:styleId="WW8Num18z7">
    <w:name w:val="WW8Num18z7"/>
    <w:uiPriority w:val="99"/>
    <w:rsid w:val="007C7F1E"/>
  </w:style>
  <w:style w:type="character" w:customStyle="1" w:styleId="WW8Num18z8">
    <w:name w:val="WW8Num18z8"/>
    <w:uiPriority w:val="99"/>
    <w:rsid w:val="007C7F1E"/>
  </w:style>
  <w:style w:type="character" w:customStyle="1" w:styleId="WW8Num19z1">
    <w:name w:val="WW8Num19z1"/>
    <w:uiPriority w:val="99"/>
    <w:rsid w:val="007C7F1E"/>
  </w:style>
  <w:style w:type="character" w:customStyle="1" w:styleId="WW8Num19z2">
    <w:name w:val="WW8Num19z2"/>
    <w:uiPriority w:val="99"/>
    <w:rsid w:val="007C7F1E"/>
  </w:style>
  <w:style w:type="character" w:customStyle="1" w:styleId="WW8Num19z3">
    <w:name w:val="WW8Num19z3"/>
    <w:uiPriority w:val="99"/>
    <w:rsid w:val="007C7F1E"/>
  </w:style>
  <w:style w:type="character" w:customStyle="1" w:styleId="WW8Num19z4">
    <w:name w:val="WW8Num19z4"/>
    <w:uiPriority w:val="99"/>
    <w:rsid w:val="007C7F1E"/>
  </w:style>
  <w:style w:type="character" w:customStyle="1" w:styleId="WW8Num19z5">
    <w:name w:val="WW8Num19z5"/>
    <w:uiPriority w:val="99"/>
    <w:rsid w:val="007C7F1E"/>
  </w:style>
  <w:style w:type="character" w:customStyle="1" w:styleId="WW8Num19z6">
    <w:name w:val="WW8Num19z6"/>
    <w:uiPriority w:val="99"/>
    <w:rsid w:val="007C7F1E"/>
  </w:style>
  <w:style w:type="character" w:customStyle="1" w:styleId="WW8Num19z7">
    <w:name w:val="WW8Num19z7"/>
    <w:uiPriority w:val="99"/>
    <w:rsid w:val="007C7F1E"/>
  </w:style>
  <w:style w:type="character" w:customStyle="1" w:styleId="WW8Num19z8">
    <w:name w:val="WW8Num19z8"/>
    <w:uiPriority w:val="99"/>
    <w:rsid w:val="007C7F1E"/>
  </w:style>
  <w:style w:type="character" w:customStyle="1" w:styleId="WW8Num20z1">
    <w:name w:val="WW8Num20z1"/>
    <w:uiPriority w:val="99"/>
    <w:rsid w:val="007C7F1E"/>
    <w:rPr>
      <w:rFonts w:ascii="Courier New" w:hAnsi="Courier New"/>
    </w:rPr>
  </w:style>
  <w:style w:type="character" w:customStyle="1" w:styleId="WW8Num20z2">
    <w:name w:val="WW8Num20z2"/>
    <w:uiPriority w:val="99"/>
    <w:rsid w:val="007C7F1E"/>
    <w:rPr>
      <w:rFonts w:ascii="Wingdings" w:hAnsi="Wingdings"/>
    </w:rPr>
  </w:style>
  <w:style w:type="character" w:customStyle="1" w:styleId="WW8Num20z3">
    <w:name w:val="WW8Num20z3"/>
    <w:uiPriority w:val="99"/>
    <w:rsid w:val="007C7F1E"/>
    <w:rPr>
      <w:rFonts w:ascii="Symbol" w:hAnsi="Symbol"/>
    </w:rPr>
  </w:style>
  <w:style w:type="character" w:customStyle="1" w:styleId="WW8Num23z3">
    <w:name w:val="WW8Num23z3"/>
    <w:uiPriority w:val="99"/>
    <w:rsid w:val="007C7F1E"/>
  </w:style>
  <w:style w:type="character" w:customStyle="1" w:styleId="WW8Num23z4">
    <w:name w:val="WW8Num23z4"/>
    <w:uiPriority w:val="99"/>
    <w:rsid w:val="007C7F1E"/>
  </w:style>
  <w:style w:type="character" w:customStyle="1" w:styleId="WW8Num23z5">
    <w:name w:val="WW8Num23z5"/>
    <w:uiPriority w:val="99"/>
    <w:rsid w:val="007C7F1E"/>
  </w:style>
  <w:style w:type="character" w:customStyle="1" w:styleId="WW8Num23z6">
    <w:name w:val="WW8Num23z6"/>
    <w:uiPriority w:val="99"/>
    <w:rsid w:val="007C7F1E"/>
  </w:style>
  <w:style w:type="character" w:customStyle="1" w:styleId="WW8Num23z7">
    <w:name w:val="WW8Num23z7"/>
    <w:uiPriority w:val="99"/>
    <w:rsid w:val="007C7F1E"/>
  </w:style>
  <w:style w:type="character" w:customStyle="1" w:styleId="WW8Num23z8">
    <w:name w:val="WW8Num23z8"/>
    <w:uiPriority w:val="99"/>
    <w:rsid w:val="007C7F1E"/>
  </w:style>
  <w:style w:type="character" w:customStyle="1" w:styleId="WW8Num27z2">
    <w:name w:val="WW8Num27z2"/>
    <w:uiPriority w:val="99"/>
    <w:rsid w:val="007C7F1E"/>
    <w:rPr>
      <w:rFonts w:ascii="Wingdings" w:hAnsi="Wingdings"/>
    </w:rPr>
  </w:style>
  <w:style w:type="character" w:customStyle="1" w:styleId="WW8Num29z1">
    <w:name w:val="WW8Num29z1"/>
    <w:uiPriority w:val="99"/>
    <w:rsid w:val="007C7F1E"/>
    <w:rPr>
      <w:rFonts w:ascii="Courier New" w:hAnsi="Courier New"/>
    </w:rPr>
  </w:style>
  <w:style w:type="character" w:customStyle="1" w:styleId="WW8Num30z5">
    <w:name w:val="WW8Num30z5"/>
    <w:uiPriority w:val="99"/>
    <w:rsid w:val="007C7F1E"/>
  </w:style>
  <w:style w:type="character" w:customStyle="1" w:styleId="WW8Num30z6">
    <w:name w:val="WW8Num30z6"/>
    <w:uiPriority w:val="99"/>
    <w:rsid w:val="007C7F1E"/>
  </w:style>
  <w:style w:type="character" w:customStyle="1" w:styleId="WW8Num30z7">
    <w:name w:val="WW8Num30z7"/>
    <w:uiPriority w:val="99"/>
    <w:rsid w:val="007C7F1E"/>
  </w:style>
  <w:style w:type="character" w:customStyle="1" w:styleId="WW8Num30z8">
    <w:name w:val="WW8Num30z8"/>
    <w:uiPriority w:val="99"/>
    <w:rsid w:val="007C7F1E"/>
  </w:style>
  <w:style w:type="character" w:customStyle="1" w:styleId="WW8Num32z4">
    <w:name w:val="WW8Num32z4"/>
    <w:uiPriority w:val="99"/>
    <w:rsid w:val="007C7F1E"/>
  </w:style>
  <w:style w:type="character" w:customStyle="1" w:styleId="WW8Num32z5">
    <w:name w:val="WW8Num32z5"/>
    <w:uiPriority w:val="99"/>
    <w:rsid w:val="007C7F1E"/>
  </w:style>
  <w:style w:type="character" w:customStyle="1" w:styleId="WW8Num32z6">
    <w:name w:val="WW8Num32z6"/>
    <w:uiPriority w:val="99"/>
    <w:rsid w:val="007C7F1E"/>
  </w:style>
  <w:style w:type="character" w:customStyle="1" w:styleId="WW8Num32z7">
    <w:name w:val="WW8Num32z7"/>
    <w:uiPriority w:val="99"/>
    <w:rsid w:val="007C7F1E"/>
  </w:style>
  <w:style w:type="character" w:customStyle="1" w:styleId="WW8Num32z8">
    <w:name w:val="WW8Num32z8"/>
    <w:uiPriority w:val="99"/>
    <w:rsid w:val="007C7F1E"/>
  </w:style>
  <w:style w:type="character" w:customStyle="1" w:styleId="WW8Num34z1">
    <w:name w:val="WW8Num34z1"/>
    <w:uiPriority w:val="99"/>
    <w:rsid w:val="007C7F1E"/>
  </w:style>
  <w:style w:type="character" w:customStyle="1" w:styleId="WW8Num34z2">
    <w:name w:val="WW8Num34z2"/>
    <w:uiPriority w:val="99"/>
    <w:rsid w:val="007C7F1E"/>
  </w:style>
  <w:style w:type="character" w:customStyle="1" w:styleId="WW8Num34z6">
    <w:name w:val="WW8Num34z6"/>
    <w:uiPriority w:val="99"/>
    <w:rsid w:val="007C7F1E"/>
  </w:style>
  <w:style w:type="character" w:customStyle="1" w:styleId="WW8Num34z7">
    <w:name w:val="WW8Num34z7"/>
    <w:uiPriority w:val="99"/>
    <w:rsid w:val="007C7F1E"/>
  </w:style>
  <w:style w:type="character" w:customStyle="1" w:styleId="WW8Num34z8">
    <w:name w:val="WW8Num34z8"/>
    <w:uiPriority w:val="99"/>
    <w:rsid w:val="007C7F1E"/>
  </w:style>
  <w:style w:type="character" w:customStyle="1" w:styleId="WW8Num35z3">
    <w:name w:val="WW8Num35z3"/>
    <w:uiPriority w:val="99"/>
    <w:rsid w:val="007C7F1E"/>
  </w:style>
  <w:style w:type="character" w:customStyle="1" w:styleId="WW8Num35z4">
    <w:name w:val="WW8Num35z4"/>
    <w:uiPriority w:val="99"/>
    <w:rsid w:val="007C7F1E"/>
  </w:style>
  <w:style w:type="character" w:customStyle="1" w:styleId="WW8Num35z5">
    <w:name w:val="WW8Num35z5"/>
    <w:uiPriority w:val="99"/>
    <w:rsid w:val="007C7F1E"/>
  </w:style>
  <w:style w:type="character" w:customStyle="1" w:styleId="WW8Num35z6">
    <w:name w:val="WW8Num35z6"/>
    <w:uiPriority w:val="99"/>
    <w:rsid w:val="007C7F1E"/>
  </w:style>
  <w:style w:type="character" w:customStyle="1" w:styleId="WW8Num35z7">
    <w:name w:val="WW8Num35z7"/>
    <w:uiPriority w:val="99"/>
    <w:rsid w:val="007C7F1E"/>
  </w:style>
  <w:style w:type="character" w:customStyle="1" w:styleId="WW8Num35z8">
    <w:name w:val="WW8Num35z8"/>
    <w:uiPriority w:val="99"/>
    <w:rsid w:val="007C7F1E"/>
  </w:style>
  <w:style w:type="character" w:customStyle="1" w:styleId="WW8Num36z1">
    <w:name w:val="WW8Num36z1"/>
    <w:uiPriority w:val="99"/>
    <w:rsid w:val="007C7F1E"/>
    <w:rPr>
      <w:rFonts w:ascii="Symbol" w:hAnsi="Symbol"/>
      <w:sz w:val="20"/>
    </w:rPr>
  </w:style>
  <w:style w:type="character" w:customStyle="1" w:styleId="WW8Num36z4">
    <w:name w:val="WW8Num36z4"/>
    <w:uiPriority w:val="99"/>
    <w:rsid w:val="007C7F1E"/>
  </w:style>
  <w:style w:type="character" w:customStyle="1" w:styleId="WW8Num36z5">
    <w:name w:val="WW8Num36z5"/>
    <w:uiPriority w:val="99"/>
    <w:rsid w:val="007C7F1E"/>
  </w:style>
  <w:style w:type="character" w:customStyle="1" w:styleId="WW8Num36z6">
    <w:name w:val="WW8Num36z6"/>
    <w:uiPriority w:val="99"/>
    <w:rsid w:val="007C7F1E"/>
  </w:style>
  <w:style w:type="character" w:customStyle="1" w:styleId="WW8Num36z7">
    <w:name w:val="WW8Num36z7"/>
    <w:uiPriority w:val="99"/>
    <w:rsid w:val="007C7F1E"/>
  </w:style>
  <w:style w:type="character" w:customStyle="1" w:styleId="WW8Num36z8">
    <w:name w:val="WW8Num36z8"/>
    <w:uiPriority w:val="99"/>
    <w:rsid w:val="007C7F1E"/>
  </w:style>
  <w:style w:type="character" w:customStyle="1" w:styleId="WW8Num37z0">
    <w:name w:val="WW8Num37z0"/>
    <w:uiPriority w:val="99"/>
    <w:rsid w:val="007C7F1E"/>
    <w:rPr>
      <w:rFonts w:ascii="Symbol" w:hAnsi="Symbol"/>
      <w:caps/>
      <w:sz w:val="22"/>
    </w:rPr>
  </w:style>
  <w:style w:type="character" w:customStyle="1" w:styleId="WW8Num37z1">
    <w:name w:val="WW8Num37z1"/>
    <w:uiPriority w:val="99"/>
    <w:rsid w:val="007C7F1E"/>
    <w:rPr>
      <w:rFonts w:ascii="Courier New" w:hAnsi="Courier New"/>
    </w:rPr>
  </w:style>
  <w:style w:type="character" w:customStyle="1" w:styleId="WW8Num37z2">
    <w:name w:val="WW8Num37z2"/>
    <w:uiPriority w:val="99"/>
    <w:rsid w:val="007C7F1E"/>
    <w:rPr>
      <w:rFonts w:ascii="Wingdings" w:hAnsi="Wingdings"/>
    </w:rPr>
  </w:style>
  <w:style w:type="character" w:customStyle="1" w:styleId="WW8Num38z0">
    <w:name w:val="WW8Num38z0"/>
    <w:uiPriority w:val="99"/>
    <w:rsid w:val="007C7F1E"/>
    <w:rPr>
      <w:color w:val="000000"/>
      <w:sz w:val="22"/>
    </w:rPr>
  </w:style>
  <w:style w:type="character" w:customStyle="1" w:styleId="WW8Num38z1">
    <w:name w:val="WW8Num38z1"/>
    <w:uiPriority w:val="99"/>
    <w:rsid w:val="007C7F1E"/>
  </w:style>
  <w:style w:type="character" w:customStyle="1" w:styleId="WW8Num38z2">
    <w:name w:val="WW8Num38z2"/>
    <w:uiPriority w:val="99"/>
    <w:rsid w:val="007C7F1E"/>
  </w:style>
  <w:style w:type="character" w:customStyle="1" w:styleId="WW8Num38z3">
    <w:name w:val="WW8Num38z3"/>
    <w:uiPriority w:val="99"/>
    <w:rsid w:val="007C7F1E"/>
  </w:style>
  <w:style w:type="character" w:customStyle="1" w:styleId="WW8Num38z4">
    <w:name w:val="WW8Num38z4"/>
    <w:uiPriority w:val="99"/>
    <w:rsid w:val="007C7F1E"/>
  </w:style>
  <w:style w:type="character" w:customStyle="1" w:styleId="WW8Num38z5">
    <w:name w:val="WW8Num38z5"/>
    <w:uiPriority w:val="99"/>
    <w:rsid w:val="007C7F1E"/>
  </w:style>
  <w:style w:type="character" w:customStyle="1" w:styleId="WW8Num38z6">
    <w:name w:val="WW8Num38z6"/>
    <w:uiPriority w:val="99"/>
    <w:rsid w:val="007C7F1E"/>
  </w:style>
  <w:style w:type="character" w:customStyle="1" w:styleId="WW8Num38z7">
    <w:name w:val="WW8Num38z7"/>
    <w:uiPriority w:val="99"/>
    <w:rsid w:val="007C7F1E"/>
  </w:style>
  <w:style w:type="character" w:customStyle="1" w:styleId="WW8Num38z8">
    <w:name w:val="WW8Num38z8"/>
    <w:uiPriority w:val="99"/>
    <w:rsid w:val="007C7F1E"/>
  </w:style>
  <w:style w:type="character" w:customStyle="1" w:styleId="WW8Num39z0">
    <w:name w:val="WW8Num39z0"/>
    <w:uiPriority w:val="99"/>
    <w:rsid w:val="007C7F1E"/>
  </w:style>
  <w:style w:type="character" w:customStyle="1" w:styleId="WW8Num39z1">
    <w:name w:val="WW8Num39z1"/>
    <w:uiPriority w:val="99"/>
    <w:rsid w:val="007C7F1E"/>
  </w:style>
  <w:style w:type="character" w:customStyle="1" w:styleId="WW8Num39z2">
    <w:name w:val="WW8Num39z2"/>
    <w:uiPriority w:val="99"/>
    <w:rsid w:val="007C7F1E"/>
  </w:style>
  <w:style w:type="character" w:customStyle="1" w:styleId="WW8Num39z3">
    <w:name w:val="WW8Num39z3"/>
    <w:uiPriority w:val="99"/>
    <w:rsid w:val="007C7F1E"/>
  </w:style>
  <w:style w:type="character" w:customStyle="1" w:styleId="WW8Num39z4">
    <w:name w:val="WW8Num39z4"/>
    <w:uiPriority w:val="99"/>
    <w:rsid w:val="007C7F1E"/>
  </w:style>
  <w:style w:type="character" w:customStyle="1" w:styleId="WW8Num39z5">
    <w:name w:val="WW8Num39z5"/>
    <w:uiPriority w:val="99"/>
    <w:rsid w:val="007C7F1E"/>
  </w:style>
  <w:style w:type="character" w:customStyle="1" w:styleId="WW8Num39z6">
    <w:name w:val="WW8Num39z6"/>
    <w:uiPriority w:val="99"/>
    <w:rsid w:val="007C7F1E"/>
  </w:style>
  <w:style w:type="character" w:customStyle="1" w:styleId="WW8Num39z7">
    <w:name w:val="WW8Num39z7"/>
    <w:uiPriority w:val="99"/>
    <w:rsid w:val="007C7F1E"/>
  </w:style>
  <w:style w:type="character" w:customStyle="1" w:styleId="WW8Num39z8">
    <w:name w:val="WW8Num39z8"/>
    <w:uiPriority w:val="99"/>
    <w:rsid w:val="007C7F1E"/>
  </w:style>
  <w:style w:type="character" w:customStyle="1" w:styleId="WW8Num40z0">
    <w:name w:val="WW8Num40z0"/>
    <w:uiPriority w:val="99"/>
    <w:rsid w:val="007C7F1E"/>
  </w:style>
  <w:style w:type="character" w:customStyle="1" w:styleId="WW8Num40z2">
    <w:name w:val="WW8Num40z2"/>
    <w:uiPriority w:val="99"/>
    <w:rsid w:val="007C7F1E"/>
  </w:style>
  <w:style w:type="character" w:customStyle="1" w:styleId="WW8Num40z3">
    <w:name w:val="WW8Num40z3"/>
    <w:uiPriority w:val="99"/>
    <w:rsid w:val="007C7F1E"/>
  </w:style>
  <w:style w:type="character" w:customStyle="1" w:styleId="WW8Num40z4">
    <w:name w:val="WW8Num40z4"/>
    <w:uiPriority w:val="99"/>
    <w:rsid w:val="007C7F1E"/>
  </w:style>
  <w:style w:type="character" w:customStyle="1" w:styleId="WW8Num40z5">
    <w:name w:val="WW8Num40z5"/>
    <w:uiPriority w:val="99"/>
    <w:rsid w:val="007C7F1E"/>
  </w:style>
  <w:style w:type="character" w:customStyle="1" w:styleId="WW8Num40z6">
    <w:name w:val="WW8Num40z6"/>
    <w:uiPriority w:val="99"/>
    <w:rsid w:val="007C7F1E"/>
  </w:style>
  <w:style w:type="character" w:customStyle="1" w:styleId="WW8Num40z7">
    <w:name w:val="WW8Num40z7"/>
    <w:uiPriority w:val="99"/>
    <w:rsid w:val="007C7F1E"/>
  </w:style>
  <w:style w:type="character" w:customStyle="1" w:styleId="WW8Num40z8">
    <w:name w:val="WW8Num40z8"/>
    <w:uiPriority w:val="99"/>
    <w:rsid w:val="007C7F1E"/>
  </w:style>
  <w:style w:type="character" w:customStyle="1" w:styleId="WW8Num41z0">
    <w:name w:val="WW8Num41z0"/>
    <w:uiPriority w:val="99"/>
    <w:rsid w:val="007C7F1E"/>
  </w:style>
  <w:style w:type="character" w:customStyle="1" w:styleId="WW8Num41z1">
    <w:name w:val="WW8Num41z1"/>
    <w:uiPriority w:val="99"/>
    <w:rsid w:val="007C7F1E"/>
  </w:style>
  <w:style w:type="character" w:customStyle="1" w:styleId="WW8Num41z2">
    <w:name w:val="WW8Num41z2"/>
    <w:uiPriority w:val="99"/>
    <w:rsid w:val="007C7F1E"/>
  </w:style>
  <w:style w:type="character" w:customStyle="1" w:styleId="WW8Num41z3">
    <w:name w:val="WW8Num41z3"/>
    <w:uiPriority w:val="99"/>
    <w:rsid w:val="007C7F1E"/>
  </w:style>
  <w:style w:type="character" w:customStyle="1" w:styleId="WW8Num41z4">
    <w:name w:val="WW8Num41z4"/>
    <w:uiPriority w:val="99"/>
    <w:rsid w:val="007C7F1E"/>
  </w:style>
  <w:style w:type="character" w:customStyle="1" w:styleId="WW8Num41z5">
    <w:name w:val="WW8Num41z5"/>
    <w:uiPriority w:val="99"/>
    <w:rsid w:val="007C7F1E"/>
  </w:style>
  <w:style w:type="character" w:customStyle="1" w:styleId="WW8Num41z6">
    <w:name w:val="WW8Num41z6"/>
    <w:uiPriority w:val="99"/>
    <w:rsid w:val="007C7F1E"/>
  </w:style>
  <w:style w:type="character" w:customStyle="1" w:styleId="WW8Num41z7">
    <w:name w:val="WW8Num41z7"/>
    <w:uiPriority w:val="99"/>
    <w:rsid w:val="007C7F1E"/>
  </w:style>
  <w:style w:type="character" w:customStyle="1" w:styleId="WW8Num41z8">
    <w:name w:val="WW8Num41z8"/>
    <w:uiPriority w:val="99"/>
    <w:rsid w:val="007C7F1E"/>
  </w:style>
  <w:style w:type="character" w:customStyle="1" w:styleId="WW8Num42z0">
    <w:name w:val="WW8Num42z0"/>
    <w:uiPriority w:val="99"/>
    <w:rsid w:val="007C7F1E"/>
    <w:rPr>
      <w:sz w:val="22"/>
    </w:rPr>
  </w:style>
  <w:style w:type="character" w:customStyle="1" w:styleId="WW8Num42z1">
    <w:name w:val="WW8Num42z1"/>
    <w:uiPriority w:val="99"/>
    <w:rsid w:val="007C7F1E"/>
  </w:style>
  <w:style w:type="character" w:customStyle="1" w:styleId="WW8Num42z2">
    <w:name w:val="WW8Num42z2"/>
    <w:uiPriority w:val="99"/>
    <w:rsid w:val="007C7F1E"/>
  </w:style>
  <w:style w:type="character" w:customStyle="1" w:styleId="WW8Num42z3">
    <w:name w:val="WW8Num42z3"/>
    <w:uiPriority w:val="99"/>
    <w:rsid w:val="007C7F1E"/>
  </w:style>
  <w:style w:type="character" w:customStyle="1" w:styleId="WW8Num42z4">
    <w:name w:val="WW8Num42z4"/>
    <w:uiPriority w:val="99"/>
    <w:rsid w:val="007C7F1E"/>
  </w:style>
  <w:style w:type="character" w:customStyle="1" w:styleId="WW8Num42z5">
    <w:name w:val="WW8Num42z5"/>
    <w:uiPriority w:val="99"/>
    <w:rsid w:val="007C7F1E"/>
  </w:style>
  <w:style w:type="character" w:customStyle="1" w:styleId="WW8Num42z6">
    <w:name w:val="WW8Num42z6"/>
    <w:uiPriority w:val="99"/>
    <w:rsid w:val="007C7F1E"/>
  </w:style>
  <w:style w:type="character" w:customStyle="1" w:styleId="WW8Num42z7">
    <w:name w:val="WW8Num42z7"/>
    <w:uiPriority w:val="99"/>
    <w:rsid w:val="007C7F1E"/>
  </w:style>
  <w:style w:type="character" w:customStyle="1" w:styleId="WW8Num42z8">
    <w:name w:val="WW8Num42z8"/>
    <w:uiPriority w:val="99"/>
    <w:rsid w:val="007C7F1E"/>
  </w:style>
  <w:style w:type="character" w:customStyle="1" w:styleId="WW8Num43z0">
    <w:name w:val="WW8Num43z0"/>
    <w:uiPriority w:val="99"/>
    <w:rsid w:val="007C7F1E"/>
    <w:rPr>
      <w:sz w:val="20"/>
    </w:rPr>
  </w:style>
  <w:style w:type="character" w:customStyle="1" w:styleId="WW8Num43z2">
    <w:name w:val="WW8Num43z2"/>
    <w:uiPriority w:val="99"/>
    <w:rsid w:val="007C7F1E"/>
  </w:style>
  <w:style w:type="character" w:customStyle="1" w:styleId="WW8Num43z3">
    <w:name w:val="WW8Num43z3"/>
    <w:uiPriority w:val="99"/>
    <w:rsid w:val="007C7F1E"/>
  </w:style>
  <w:style w:type="character" w:customStyle="1" w:styleId="WW8Num43z4">
    <w:name w:val="WW8Num43z4"/>
    <w:uiPriority w:val="99"/>
    <w:rsid w:val="007C7F1E"/>
  </w:style>
  <w:style w:type="character" w:customStyle="1" w:styleId="WW8Num43z5">
    <w:name w:val="WW8Num43z5"/>
    <w:uiPriority w:val="99"/>
    <w:rsid w:val="007C7F1E"/>
  </w:style>
  <w:style w:type="character" w:customStyle="1" w:styleId="WW8Num43z6">
    <w:name w:val="WW8Num43z6"/>
    <w:uiPriority w:val="99"/>
    <w:rsid w:val="007C7F1E"/>
  </w:style>
  <w:style w:type="character" w:customStyle="1" w:styleId="WW8Num43z7">
    <w:name w:val="WW8Num43z7"/>
    <w:uiPriority w:val="99"/>
    <w:rsid w:val="007C7F1E"/>
  </w:style>
  <w:style w:type="character" w:customStyle="1" w:styleId="WW8Num43z8">
    <w:name w:val="WW8Num43z8"/>
    <w:uiPriority w:val="99"/>
    <w:rsid w:val="007C7F1E"/>
  </w:style>
  <w:style w:type="character" w:customStyle="1" w:styleId="WW8Num44z0">
    <w:name w:val="WW8Num44z0"/>
    <w:uiPriority w:val="99"/>
    <w:rsid w:val="007C7F1E"/>
    <w:rPr>
      <w:rFonts w:ascii="Symbol" w:hAnsi="Symbol"/>
      <w:sz w:val="20"/>
    </w:rPr>
  </w:style>
  <w:style w:type="character" w:customStyle="1" w:styleId="WW8Num45z0">
    <w:name w:val="WW8Num45z0"/>
    <w:uiPriority w:val="99"/>
    <w:rsid w:val="007C7F1E"/>
  </w:style>
  <w:style w:type="character" w:customStyle="1" w:styleId="WW8Num45z1">
    <w:name w:val="WW8Num45z1"/>
    <w:uiPriority w:val="99"/>
    <w:rsid w:val="007C7F1E"/>
  </w:style>
  <w:style w:type="character" w:customStyle="1" w:styleId="WW8Num45z2">
    <w:name w:val="WW8Num45z2"/>
    <w:uiPriority w:val="99"/>
    <w:rsid w:val="007C7F1E"/>
  </w:style>
  <w:style w:type="character" w:customStyle="1" w:styleId="WW8Num45z3">
    <w:name w:val="WW8Num45z3"/>
    <w:uiPriority w:val="99"/>
    <w:rsid w:val="007C7F1E"/>
  </w:style>
  <w:style w:type="character" w:customStyle="1" w:styleId="WW8Num45z4">
    <w:name w:val="WW8Num45z4"/>
    <w:uiPriority w:val="99"/>
    <w:rsid w:val="007C7F1E"/>
  </w:style>
  <w:style w:type="character" w:customStyle="1" w:styleId="WW8Num45z5">
    <w:name w:val="WW8Num45z5"/>
    <w:uiPriority w:val="99"/>
    <w:rsid w:val="007C7F1E"/>
  </w:style>
  <w:style w:type="character" w:customStyle="1" w:styleId="WW8Num45z6">
    <w:name w:val="WW8Num45z6"/>
    <w:uiPriority w:val="99"/>
    <w:rsid w:val="007C7F1E"/>
  </w:style>
  <w:style w:type="character" w:customStyle="1" w:styleId="WW8Num45z7">
    <w:name w:val="WW8Num45z7"/>
    <w:uiPriority w:val="99"/>
    <w:rsid w:val="007C7F1E"/>
  </w:style>
  <w:style w:type="character" w:customStyle="1" w:styleId="WW8Num45z8">
    <w:name w:val="WW8Num45z8"/>
    <w:uiPriority w:val="99"/>
    <w:rsid w:val="007C7F1E"/>
  </w:style>
  <w:style w:type="character" w:customStyle="1" w:styleId="WW8Num46z0">
    <w:name w:val="WW8Num46z0"/>
    <w:uiPriority w:val="99"/>
    <w:rsid w:val="007C7F1E"/>
  </w:style>
  <w:style w:type="character" w:customStyle="1" w:styleId="WW8Num47z0">
    <w:name w:val="WW8Num47z0"/>
    <w:uiPriority w:val="99"/>
    <w:rsid w:val="007C7F1E"/>
  </w:style>
  <w:style w:type="character" w:customStyle="1" w:styleId="WW8Num47z1">
    <w:name w:val="WW8Num47z1"/>
    <w:uiPriority w:val="99"/>
    <w:rsid w:val="007C7F1E"/>
  </w:style>
  <w:style w:type="character" w:customStyle="1" w:styleId="WW8Num47z2">
    <w:name w:val="WW8Num47z2"/>
    <w:uiPriority w:val="99"/>
    <w:rsid w:val="007C7F1E"/>
  </w:style>
  <w:style w:type="character" w:customStyle="1" w:styleId="WW8Num47z3">
    <w:name w:val="WW8Num47z3"/>
    <w:uiPriority w:val="99"/>
    <w:rsid w:val="007C7F1E"/>
  </w:style>
  <w:style w:type="character" w:customStyle="1" w:styleId="WW8Num47z4">
    <w:name w:val="WW8Num47z4"/>
    <w:uiPriority w:val="99"/>
    <w:rsid w:val="007C7F1E"/>
  </w:style>
  <w:style w:type="character" w:customStyle="1" w:styleId="WW8Num47z5">
    <w:name w:val="WW8Num47z5"/>
    <w:uiPriority w:val="99"/>
    <w:rsid w:val="007C7F1E"/>
  </w:style>
  <w:style w:type="character" w:customStyle="1" w:styleId="WW8Num47z6">
    <w:name w:val="WW8Num47z6"/>
    <w:uiPriority w:val="99"/>
    <w:rsid w:val="007C7F1E"/>
  </w:style>
  <w:style w:type="character" w:customStyle="1" w:styleId="WW8Num47z7">
    <w:name w:val="WW8Num47z7"/>
    <w:uiPriority w:val="99"/>
    <w:rsid w:val="007C7F1E"/>
  </w:style>
  <w:style w:type="character" w:customStyle="1" w:styleId="WW8Num47z8">
    <w:name w:val="WW8Num47z8"/>
    <w:uiPriority w:val="99"/>
    <w:rsid w:val="007C7F1E"/>
  </w:style>
  <w:style w:type="character" w:customStyle="1" w:styleId="WW8Num48z0">
    <w:name w:val="WW8Num48z0"/>
    <w:uiPriority w:val="99"/>
    <w:rsid w:val="007C7F1E"/>
    <w:rPr>
      <w:sz w:val="22"/>
    </w:rPr>
  </w:style>
  <w:style w:type="character" w:customStyle="1" w:styleId="WW8Num49z0">
    <w:name w:val="WW8Num49z0"/>
    <w:uiPriority w:val="99"/>
    <w:rsid w:val="007C7F1E"/>
  </w:style>
  <w:style w:type="character" w:customStyle="1" w:styleId="WW8Num49z1">
    <w:name w:val="WW8Num49z1"/>
    <w:uiPriority w:val="99"/>
    <w:rsid w:val="007C7F1E"/>
  </w:style>
  <w:style w:type="character" w:customStyle="1" w:styleId="WW8Num49z2">
    <w:name w:val="WW8Num49z2"/>
    <w:uiPriority w:val="99"/>
    <w:rsid w:val="007C7F1E"/>
  </w:style>
  <w:style w:type="character" w:customStyle="1" w:styleId="WW8Num49z3">
    <w:name w:val="WW8Num49z3"/>
    <w:uiPriority w:val="99"/>
    <w:rsid w:val="007C7F1E"/>
  </w:style>
  <w:style w:type="character" w:customStyle="1" w:styleId="WW8Num49z4">
    <w:name w:val="WW8Num49z4"/>
    <w:uiPriority w:val="99"/>
    <w:rsid w:val="007C7F1E"/>
  </w:style>
  <w:style w:type="character" w:customStyle="1" w:styleId="WW8Num49z5">
    <w:name w:val="WW8Num49z5"/>
    <w:uiPriority w:val="99"/>
    <w:rsid w:val="007C7F1E"/>
  </w:style>
  <w:style w:type="character" w:customStyle="1" w:styleId="WW8Num49z6">
    <w:name w:val="WW8Num49z6"/>
    <w:uiPriority w:val="99"/>
    <w:rsid w:val="007C7F1E"/>
  </w:style>
  <w:style w:type="character" w:customStyle="1" w:styleId="WW8Num49z7">
    <w:name w:val="WW8Num49z7"/>
    <w:uiPriority w:val="99"/>
    <w:rsid w:val="007C7F1E"/>
  </w:style>
  <w:style w:type="character" w:customStyle="1" w:styleId="WW8Num49z8">
    <w:name w:val="WW8Num49z8"/>
    <w:uiPriority w:val="99"/>
    <w:rsid w:val="007C7F1E"/>
  </w:style>
  <w:style w:type="character" w:customStyle="1" w:styleId="WW8Num50z0">
    <w:name w:val="WW8Num50z0"/>
    <w:uiPriority w:val="99"/>
    <w:rsid w:val="007C7F1E"/>
  </w:style>
  <w:style w:type="character" w:customStyle="1" w:styleId="WW8Num50z1">
    <w:name w:val="WW8Num50z1"/>
    <w:uiPriority w:val="99"/>
    <w:rsid w:val="007C7F1E"/>
  </w:style>
  <w:style w:type="character" w:customStyle="1" w:styleId="WW8Num50z2">
    <w:name w:val="WW8Num50z2"/>
    <w:uiPriority w:val="99"/>
    <w:rsid w:val="007C7F1E"/>
  </w:style>
  <w:style w:type="character" w:customStyle="1" w:styleId="WW8Num50z3">
    <w:name w:val="WW8Num50z3"/>
    <w:uiPriority w:val="99"/>
    <w:rsid w:val="007C7F1E"/>
  </w:style>
  <w:style w:type="character" w:customStyle="1" w:styleId="WW8Num50z4">
    <w:name w:val="WW8Num50z4"/>
    <w:uiPriority w:val="99"/>
    <w:rsid w:val="007C7F1E"/>
  </w:style>
  <w:style w:type="character" w:customStyle="1" w:styleId="WW8Num50z5">
    <w:name w:val="WW8Num50z5"/>
    <w:uiPriority w:val="99"/>
    <w:rsid w:val="007C7F1E"/>
  </w:style>
  <w:style w:type="character" w:customStyle="1" w:styleId="WW8Num50z6">
    <w:name w:val="WW8Num50z6"/>
    <w:uiPriority w:val="99"/>
    <w:rsid w:val="007C7F1E"/>
  </w:style>
  <w:style w:type="character" w:customStyle="1" w:styleId="WW8Num50z7">
    <w:name w:val="WW8Num50z7"/>
    <w:uiPriority w:val="99"/>
    <w:rsid w:val="007C7F1E"/>
  </w:style>
  <w:style w:type="character" w:customStyle="1" w:styleId="WW8Num50z8">
    <w:name w:val="WW8Num50z8"/>
    <w:uiPriority w:val="99"/>
    <w:rsid w:val="007C7F1E"/>
  </w:style>
  <w:style w:type="character" w:customStyle="1" w:styleId="WW8NumSt2z0">
    <w:name w:val="WW8NumSt2z0"/>
    <w:uiPriority w:val="99"/>
    <w:rsid w:val="007C7F1E"/>
    <w:rPr>
      <w:rFonts w:ascii="Symbol" w:hAnsi="Symbol"/>
      <w:sz w:val="20"/>
    </w:rPr>
  </w:style>
  <w:style w:type="character" w:customStyle="1" w:styleId="WW8NumSt2z1">
    <w:name w:val="WW8NumSt2z1"/>
    <w:uiPriority w:val="99"/>
    <w:rsid w:val="007C7F1E"/>
    <w:rPr>
      <w:rFonts w:ascii="Courier New" w:hAnsi="Courier New"/>
    </w:rPr>
  </w:style>
  <w:style w:type="character" w:customStyle="1" w:styleId="WW8NumSt2z2">
    <w:name w:val="WW8NumSt2z2"/>
    <w:uiPriority w:val="99"/>
    <w:rsid w:val="007C7F1E"/>
    <w:rPr>
      <w:rFonts w:ascii="Wingdings" w:hAnsi="Wingdings"/>
    </w:rPr>
  </w:style>
  <w:style w:type="character" w:customStyle="1" w:styleId="Carpredefinitoparagrafo1">
    <w:name w:val="Car. predefinito paragrafo1"/>
    <w:uiPriority w:val="99"/>
    <w:rsid w:val="007C7F1E"/>
  </w:style>
  <w:style w:type="character" w:styleId="Collegamentoipertestuale">
    <w:name w:val="Hyperlink"/>
    <w:uiPriority w:val="99"/>
    <w:rsid w:val="007C7F1E"/>
    <w:rPr>
      <w:rFonts w:cs="Times New Roman"/>
      <w:color w:val="0000FF"/>
      <w:u w:val="single"/>
    </w:rPr>
  </w:style>
  <w:style w:type="character" w:styleId="Numeropagina">
    <w:name w:val="page number"/>
    <w:uiPriority w:val="99"/>
    <w:rsid w:val="007C7F1E"/>
    <w:rPr>
      <w:rFonts w:cs="Times New Roman"/>
    </w:rPr>
  </w:style>
  <w:style w:type="character" w:customStyle="1" w:styleId="Rientrocorpodeltesto2Carattere">
    <w:name w:val="Rientro corpo del testo 2 Carattere"/>
    <w:uiPriority w:val="99"/>
    <w:rsid w:val="007C7F1E"/>
    <w:rPr>
      <w:sz w:val="24"/>
    </w:rPr>
  </w:style>
  <w:style w:type="character" w:styleId="Enfasigrassetto">
    <w:name w:val="Strong"/>
    <w:uiPriority w:val="99"/>
    <w:qFormat/>
    <w:rsid w:val="007C7F1E"/>
    <w:rPr>
      <w:rFonts w:cs="Times New Roman"/>
      <w:b/>
    </w:rPr>
  </w:style>
  <w:style w:type="character" w:customStyle="1" w:styleId="TestonotadichiusuraCarattere">
    <w:name w:val="Testo nota di chiusura Carattere"/>
    <w:uiPriority w:val="99"/>
    <w:rsid w:val="007C7F1E"/>
    <w:rPr>
      <w:rFonts w:ascii="Times" w:eastAsia="Times New Roman" w:hAnsi="Times"/>
      <w:sz w:val="24"/>
    </w:rPr>
  </w:style>
  <w:style w:type="character" w:customStyle="1" w:styleId="spanboldcenterbig">
    <w:name w:val="span_bold_center_big"/>
    <w:uiPriority w:val="99"/>
    <w:rsid w:val="007C7F1E"/>
    <w:rPr>
      <w:b/>
      <w:sz w:val="36"/>
    </w:rPr>
  </w:style>
  <w:style w:type="character" w:customStyle="1" w:styleId="Corpodeltesto2Carattere">
    <w:name w:val="Corpo del testo 2 Carattere"/>
    <w:link w:val="Corpodeltesto2"/>
    <w:uiPriority w:val="99"/>
    <w:locked/>
    <w:rsid w:val="007C7F1E"/>
    <w:rPr>
      <w:sz w:val="24"/>
    </w:rPr>
  </w:style>
  <w:style w:type="character" w:customStyle="1" w:styleId="Corpodeltesto3Carattere">
    <w:name w:val="Corpo del testo 3 Carattere"/>
    <w:uiPriority w:val="99"/>
    <w:rsid w:val="007C7F1E"/>
    <w:rPr>
      <w:sz w:val="16"/>
    </w:rPr>
  </w:style>
  <w:style w:type="character" w:customStyle="1" w:styleId="TitoloCarattere">
    <w:name w:val="Titolo Carattere"/>
    <w:link w:val="Titolo"/>
    <w:uiPriority w:val="99"/>
    <w:locked/>
    <w:rsid w:val="007C7F1E"/>
    <w:rPr>
      <w:b/>
      <w:sz w:val="32"/>
    </w:rPr>
  </w:style>
  <w:style w:type="character" w:customStyle="1" w:styleId="SottotitoloCarattere">
    <w:name w:val="Sottotitolo Carattere"/>
    <w:uiPriority w:val="99"/>
    <w:rsid w:val="007C7F1E"/>
    <w:rPr>
      <w:rFonts w:ascii="Bookman Old Style" w:hAnsi="Bookman Old Style"/>
      <w:caps/>
      <w:spacing w:val="-4"/>
      <w:sz w:val="24"/>
    </w:rPr>
  </w:style>
  <w:style w:type="character" w:customStyle="1" w:styleId="TestocommentoCarattere">
    <w:name w:val="Testo commento Carattere"/>
    <w:link w:val="Testocommento"/>
    <w:uiPriority w:val="99"/>
    <w:semiHidden/>
    <w:locked/>
    <w:rsid w:val="007C7F1E"/>
  </w:style>
  <w:style w:type="paragraph" w:styleId="Testocommento">
    <w:name w:val="annotation text"/>
    <w:basedOn w:val="Normale"/>
    <w:link w:val="TestocommentoCarattere"/>
    <w:uiPriority w:val="99"/>
    <w:semiHidden/>
    <w:rsid w:val="007C7F1E"/>
    <w:pPr>
      <w:suppressAutoHyphens w:val="0"/>
      <w:spacing w:before="120" w:after="120"/>
      <w:jc w:val="both"/>
    </w:pPr>
    <w:rPr>
      <w:rFonts w:ascii="Calibri" w:eastAsia="Calibri" w:hAnsi="Calibri"/>
      <w:sz w:val="22"/>
      <w:szCs w:val="22"/>
      <w:lang w:eastAsia="en-US"/>
    </w:rPr>
  </w:style>
  <w:style w:type="character" w:customStyle="1" w:styleId="CommentTextChar1">
    <w:name w:val="Comment Text Char1"/>
    <w:uiPriority w:val="99"/>
    <w:semiHidden/>
    <w:rsid w:val="00937377"/>
    <w:rPr>
      <w:rFonts w:ascii="Times New Roman" w:eastAsia="Times New Roman" w:hAnsi="Times New Roman"/>
      <w:sz w:val="20"/>
      <w:szCs w:val="20"/>
      <w:lang w:eastAsia="zh-CN"/>
    </w:rPr>
  </w:style>
  <w:style w:type="character" w:customStyle="1" w:styleId="TestocommentoCarattere1">
    <w:name w:val="Testo commento Carattere1"/>
    <w:uiPriority w:val="99"/>
    <w:semiHidden/>
    <w:rsid w:val="007C7F1E"/>
    <w:rPr>
      <w:rFonts w:ascii="Times New Roman" w:hAnsi="Times New Roman" w:cs="Times New Roman"/>
      <w:sz w:val="20"/>
      <w:szCs w:val="20"/>
      <w:lang w:eastAsia="zh-CN"/>
    </w:rPr>
  </w:style>
  <w:style w:type="character" w:customStyle="1" w:styleId="TestonotaapidipaginaCarattere">
    <w:name w:val="Testo nota a piè di pagina Carattere"/>
    <w:uiPriority w:val="99"/>
    <w:rsid w:val="007C7F1E"/>
  </w:style>
  <w:style w:type="character" w:customStyle="1" w:styleId="PidipaginaCarattere">
    <w:name w:val="Piè di pagina Carattere"/>
    <w:uiPriority w:val="99"/>
    <w:rsid w:val="007C7F1E"/>
    <w:rPr>
      <w:sz w:val="24"/>
    </w:rPr>
  </w:style>
  <w:style w:type="character" w:customStyle="1" w:styleId="CorpotestoCarattere">
    <w:name w:val="Corpo testo Carattere"/>
    <w:uiPriority w:val="99"/>
    <w:rsid w:val="007C7F1E"/>
    <w:rPr>
      <w:sz w:val="24"/>
    </w:rPr>
  </w:style>
  <w:style w:type="character" w:styleId="Enfasicorsivo">
    <w:name w:val="Emphasis"/>
    <w:qFormat/>
    <w:rsid w:val="007C7F1E"/>
    <w:rPr>
      <w:rFonts w:cs="Times New Roman"/>
      <w:i/>
    </w:rPr>
  </w:style>
  <w:style w:type="character" w:customStyle="1" w:styleId="TxBrp2Carattere">
    <w:name w:val="TxBr_p2 Carattere"/>
    <w:uiPriority w:val="99"/>
    <w:rsid w:val="007C7F1E"/>
    <w:rPr>
      <w:sz w:val="24"/>
      <w:lang w:val="en-US"/>
    </w:rPr>
  </w:style>
  <w:style w:type="character" w:customStyle="1" w:styleId="IntestazioneCarattere">
    <w:name w:val="Intestazione Carattere"/>
    <w:uiPriority w:val="99"/>
    <w:rsid w:val="007C7F1E"/>
    <w:rPr>
      <w:sz w:val="24"/>
    </w:rPr>
  </w:style>
  <w:style w:type="character" w:customStyle="1" w:styleId="TestonormaleCarattere">
    <w:name w:val="Testo normale Carattere"/>
    <w:uiPriority w:val="99"/>
    <w:rsid w:val="007C7F1E"/>
    <w:rPr>
      <w:rFonts w:ascii="Calibri" w:eastAsia="Times New Roman" w:hAnsi="Calibri"/>
      <w:sz w:val="22"/>
    </w:rPr>
  </w:style>
  <w:style w:type="character" w:customStyle="1" w:styleId="A6">
    <w:name w:val="A6"/>
    <w:uiPriority w:val="99"/>
    <w:rsid w:val="007C7F1E"/>
    <w:rPr>
      <w:color w:val="000000"/>
      <w:sz w:val="15"/>
    </w:rPr>
  </w:style>
  <w:style w:type="character" w:customStyle="1" w:styleId="Caratteredinumerazione">
    <w:name w:val="Carattere di numerazione"/>
    <w:uiPriority w:val="99"/>
    <w:rsid w:val="007C7F1E"/>
  </w:style>
  <w:style w:type="character" w:customStyle="1" w:styleId="Corpodeltesto2Carattere1">
    <w:name w:val="Corpo del testo 2 Carattere1"/>
    <w:uiPriority w:val="99"/>
    <w:rsid w:val="007C7F1E"/>
    <w:rPr>
      <w:sz w:val="24"/>
    </w:rPr>
  </w:style>
  <w:style w:type="character" w:customStyle="1" w:styleId="Punti">
    <w:name w:val="Punti"/>
    <w:uiPriority w:val="99"/>
    <w:rsid w:val="007C7F1E"/>
    <w:rPr>
      <w:rFonts w:ascii="OpenSymbol" w:eastAsia="Times New Roman" w:hAnsi="OpenSymbol"/>
    </w:rPr>
  </w:style>
  <w:style w:type="paragraph" w:customStyle="1" w:styleId="Titolo10">
    <w:name w:val="Titolo1"/>
    <w:basedOn w:val="Normale"/>
    <w:next w:val="Sottotitolo"/>
    <w:uiPriority w:val="99"/>
    <w:rsid w:val="007C7F1E"/>
    <w:pPr>
      <w:jc w:val="center"/>
    </w:pPr>
    <w:rPr>
      <w:b/>
      <w:bCs/>
      <w:sz w:val="32"/>
      <w:szCs w:val="32"/>
    </w:rPr>
  </w:style>
  <w:style w:type="paragraph" w:styleId="Sottotitolo">
    <w:name w:val="Subtitle"/>
    <w:basedOn w:val="Normale"/>
    <w:next w:val="Corpotesto"/>
    <w:link w:val="SottotitoloCarattere1"/>
    <w:uiPriority w:val="99"/>
    <w:qFormat/>
    <w:rsid w:val="007C7F1E"/>
    <w:pPr>
      <w:jc w:val="center"/>
    </w:pPr>
    <w:rPr>
      <w:rFonts w:ascii="Bookman Old Style" w:hAnsi="Bookman Old Style" w:cs="Bookman Old Style"/>
      <w:caps/>
      <w:spacing w:val="-4"/>
      <w:sz w:val="28"/>
    </w:rPr>
  </w:style>
  <w:style w:type="character" w:customStyle="1" w:styleId="SottotitoloCarattere1">
    <w:name w:val="Sottotitolo Carattere1"/>
    <w:link w:val="Sottotitolo"/>
    <w:uiPriority w:val="99"/>
    <w:locked/>
    <w:rsid w:val="007C7F1E"/>
    <w:rPr>
      <w:rFonts w:ascii="Bookman Old Style" w:hAnsi="Bookman Old Style" w:cs="Bookman Old Style"/>
      <w:caps/>
      <w:spacing w:val="-4"/>
      <w:sz w:val="24"/>
      <w:szCs w:val="24"/>
      <w:lang w:eastAsia="zh-CN"/>
    </w:rPr>
  </w:style>
  <w:style w:type="paragraph" w:styleId="Corpotesto">
    <w:name w:val="Body Text"/>
    <w:basedOn w:val="Normale"/>
    <w:link w:val="CorpotestoCarattere1"/>
    <w:uiPriority w:val="99"/>
    <w:rsid w:val="007C7F1E"/>
    <w:pPr>
      <w:spacing w:after="120"/>
    </w:pPr>
  </w:style>
  <w:style w:type="character" w:customStyle="1" w:styleId="CorpotestoCarattere1">
    <w:name w:val="Corpo testo Carattere1"/>
    <w:link w:val="Corpotesto"/>
    <w:uiPriority w:val="99"/>
    <w:locked/>
    <w:rsid w:val="007C7F1E"/>
    <w:rPr>
      <w:rFonts w:ascii="Times New Roman" w:hAnsi="Times New Roman" w:cs="Times New Roman"/>
      <w:sz w:val="24"/>
      <w:szCs w:val="24"/>
      <w:lang w:eastAsia="zh-CN"/>
    </w:rPr>
  </w:style>
  <w:style w:type="paragraph" w:styleId="Elenco">
    <w:name w:val="List"/>
    <w:basedOn w:val="Corpotesto"/>
    <w:uiPriority w:val="99"/>
    <w:rsid w:val="007C7F1E"/>
    <w:rPr>
      <w:rFonts w:cs="Mangal"/>
    </w:rPr>
  </w:style>
  <w:style w:type="paragraph" w:styleId="Didascalia">
    <w:name w:val="caption"/>
    <w:basedOn w:val="Normale"/>
    <w:uiPriority w:val="99"/>
    <w:qFormat/>
    <w:rsid w:val="007C7F1E"/>
    <w:pPr>
      <w:suppressLineNumbers/>
      <w:spacing w:before="120" w:after="120"/>
    </w:pPr>
    <w:rPr>
      <w:rFonts w:cs="Mangal"/>
      <w:i/>
      <w:iCs/>
    </w:rPr>
  </w:style>
  <w:style w:type="paragraph" w:customStyle="1" w:styleId="Indice">
    <w:name w:val="Indice"/>
    <w:basedOn w:val="Normale"/>
    <w:uiPriority w:val="99"/>
    <w:rsid w:val="007C7F1E"/>
    <w:pPr>
      <w:suppressLineNumbers/>
    </w:pPr>
    <w:rPr>
      <w:rFonts w:cs="Mangal"/>
    </w:rPr>
  </w:style>
  <w:style w:type="paragraph" w:customStyle="1" w:styleId="Intestazione1">
    <w:name w:val="Intestazione1"/>
    <w:basedOn w:val="Normale"/>
    <w:next w:val="Corpotesto"/>
    <w:uiPriority w:val="99"/>
    <w:rsid w:val="007C7F1E"/>
    <w:pPr>
      <w:keepNext/>
      <w:spacing w:before="240" w:after="120"/>
    </w:pPr>
    <w:rPr>
      <w:rFonts w:ascii="Arial" w:eastAsia="Microsoft YaHei" w:hAnsi="Arial" w:cs="Mangal"/>
      <w:sz w:val="28"/>
      <w:szCs w:val="28"/>
    </w:rPr>
  </w:style>
  <w:style w:type="paragraph" w:customStyle="1" w:styleId="Didascalia1">
    <w:name w:val="Didascalia1"/>
    <w:basedOn w:val="Normale"/>
    <w:uiPriority w:val="99"/>
    <w:rsid w:val="007C7F1E"/>
    <w:pPr>
      <w:suppressLineNumbers/>
      <w:spacing w:before="120" w:after="120"/>
    </w:pPr>
    <w:rPr>
      <w:rFonts w:cs="Mangal"/>
      <w:i/>
      <w:iCs/>
    </w:rPr>
  </w:style>
  <w:style w:type="paragraph" w:styleId="Intestazione">
    <w:name w:val="header"/>
    <w:basedOn w:val="Normale"/>
    <w:link w:val="IntestazioneCarattere1"/>
    <w:uiPriority w:val="99"/>
    <w:rsid w:val="007C7F1E"/>
    <w:pPr>
      <w:tabs>
        <w:tab w:val="center" w:pos="4819"/>
        <w:tab w:val="right" w:pos="9638"/>
      </w:tabs>
    </w:pPr>
  </w:style>
  <w:style w:type="character" w:customStyle="1" w:styleId="IntestazioneCarattere1">
    <w:name w:val="Intestazione Carattere1"/>
    <w:link w:val="Intestazione"/>
    <w:uiPriority w:val="99"/>
    <w:locked/>
    <w:rsid w:val="007C7F1E"/>
    <w:rPr>
      <w:rFonts w:ascii="Times New Roman" w:hAnsi="Times New Roman" w:cs="Times New Roman"/>
      <w:sz w:val="24"/>
      <w:szCs w:val="24"/>
      <w:lang w:eastAsia="zh-CN"/>
    </w:rPr>
  </w:style>
  <w:style w:type="paragraph" w:styleId="Pidipagina">
    <w:name w:val="footer"/>
    <w:basedOn w:val="Normale"/>
    <w:link w:val="PidipaginaCarattere1"/>
    <w:uiPriority w:val="99"/>
    <w:rsid w:val="007C7F1E"/>
    <w:pPr>
      <w:tabs>
        <w:tab w:val="center" w:pos="4819"/>
        <w:tab w:val="right" w:pos="9638"/>
      </w:tabs>
    </w:pPr>
  </w:style>
  <w:style w:type="character" w:customStyle="1" w:styleId="PidipaginaCarattere1">
    <w:name w:val="Piè di pagina Carattere1"/>
    <w:link w:val="Pidipagina"/>
    <w:uiPriority w:val="99"/>
    <w:locked/>
    <w:rsid w:val="007C7F1E"/>
    <w:rPr>
      <w:rFonts w:ascii="Times New Roman" w:hAnsi="Times New Roman" w:cs="Times New Roman"/>
      <w:sz w:val="24"/>
      <w:szCs w:val="24"/>
      <w:lang w:eastAsia="zh-CN"/>
    </w:rPr>
  </w:style>
  <w:style w:type="paragraph" w:styleId="Testofumetto">
    <w:name w:val="Balloon Text"/>
    <w:basedOn w:val="Normale"/>
    <w:link w:val="TestofumettoCarattere"/>
    <w:uiPriority w:val="99"/>
    <w:rsid w:val="007C7F1E"/>
    <w:rPr>
      <w:rFonts w:ascii="Tahoma" w:hAnsi="Tahoma" w:cs="Tahoma"/>
      <w:sz w:val="16"/>
      <w:szCs w:val="16"/>
    </w:rPr>
  </w:style>
  <w:style w:type="character" w:customStyle="1" w:styleId="TestofumettoCarattere">
    <w:name w:val="Testo fumetto Carattere"/>
    <w:link w:val="Testofumetto"/>
    <w:uiPriority w:val="99"/>
    <w:locked/>
    <w:rsid w:val="007C7F1E"/>
    <w:rPr>
      <w:rFonts w:ascii="Tahoma" w:hAnsi="Tahoma" w:cs="Tahoma"/>
      <w:sz w:val="16"/>
      <w:szCs w:val="16"/>
      <w:lang w:eastAsia="zh-CN"/>
    </w:rPr>
  </w:style>
  <w:style w:type="paragraph" w:customStyle="1" w:styleId="Testodelblocco1">
    <w:name w:val="Testo del blocco1"/>
    <w:basedOn w:val="Normale"/>
    <w:uiPriority w:val="99"/>
    <w:rsid w:val="007C7F1E"/>
    <w:pPr>
      <w:ind w:left="-284" w:right="46"/>
    </w:pPr>
  </w:style>
  <w:style w:type="paragraph" w:customStyle="1" w:styleId="Rientrocorpodeltesto31">
    <w:name w:val="Rientro corpo del testo 31"/>
    <w:basedOn w:val="Normale"/>
    <w:uiPriority w:val="99"/>
    <w:rsid w:val="007C7F1E"/>
    <w:pPr>
      <w:ind w:firstLine="360"/>
      <w:jc w:val="both"/>
    </w:pPr>
  </w:style>
  <w:style w:type="paragraph" w:styleId="Rientrocorpodeltesto">
    <w:name w:val="Body Text Indent"/>
    <w:basedOn w:val="Normale"/>
    <w:link w:val="RientrocorpodeltestoCarattere"/>
    <w:uiPriority w:val="99"/>
    <w:rsid w:val="007C7F1E"/>
    <w:pPr>
      <w:spacing w:after="120"/>
      <w:ind w:left="283"/>
    </w:pPr>
  </w:style>
  <w:style w:type="character" w:customStyle="1" w:styleId="RientrocorpodeltestoCarattere">
    <w:name w:val="Rientro corpo del testo Carattere"/>
    <w:link w:val="Rientrocorpodeltesto"/>
    <w:uiPriority w:val="99"/>
    <w:locked/>
    <w:rsid w:val="007C7F1E"/>
    <w:rPr>
      <w:rFonts w:ascii="Times New Roman" w:hAnsi="Times New Roman" w:cs="Times New Roman"/>
      <w:sz w:val="24"/>
      <w:szCs w:val="24"/>
      <w:lang w:eastAsia="zh-CN"/>
    </w:rPr>
  </w:style>
  <w:style w:type="paragraph" w:customStyle="1" w:styleId="Cc">
    <w:name w:val="Cc"/>
    <w:basedOn w:val="Corpotesto"/>
    <w:uiPriority w:val="99"/>
    <w:rsid w:val="007C7F1E"/>
    <w:pPr>
      <w:keepLines/>
      <w:overflowPunct w:val="0"/>
      <w:autoSpaceDE w:val="0"/>
      <w:spacing w:after="160"/>
      <w:ind w:left="360" w:right="1134" w:hanging="360"/>
    </w:pPr>
    <w:rPr>
      <w:sz w:val="20"/>
      <w:szCs w:val="20"/>
    </w:rPr>
  </w:style>
  <w:style w:type="paragraph" w:customStyle="1" w:styleId="Rientrocorpodeltesto23">
    <w:name w:val="Rientro corpo del testo 23"/>
    <w:basedOn w:val="Normale"/>
    <w:uiPriority w:val="99"/>
    <w:rsid w:val="007C7F1E"/>
    <w:pPr>
      <w:spacing w:after="120" w:line="480" w:lineRule="auto"/>
      <w:ind w:left="283"/>
    </w:pPr>
  </w:style>
  <w:style w:type="paragraph" w:styleId="Paragrafoelenco">
    <w:name w:val="List Paragraph"/>
    <w:aliases w:val="EL Paragrafo elenco,Paragrafo elenco puntato,List Bulletized,List Paragraph,Bullet edison,Paragrafo elenco 2,Bullet List,FooterText,numbered,Paragraphe de liste1,Bulletr List Paragraph,列出段落,列出段落1,List Paragraph21,Listeafsnit1"/>
    <w:basedOn w:val="Normale"/>
    <w:link w:val="ParagrafoelencoCarattere"/>
    <w:uiPriority w:val="34"/>
    <w:qFormat/>
    <w:rsid w:val="007C7F1E"/>
    <w:pPr>
      <w:ind w:left="720"/>
    </w:pPr>
    <w:rPr>
      <w:rFonts w:ascii="Calibri" w:eastAsia="Calibri" w:hAnsi="Calibri" w:cs="Calibri"/>
      <w:sz w:val="22"/>
      <w:szCs w:val="22"/>
    </w:rPr>
  </w:style>
  <w:style w:type="paragraph" w:styleId="Testonotadichiusura">
    <w:name w:val="endnote text"/>
    <w:basedOn w:val="Normale"/>
    <w:link w:val="TestonotadichiusuraCarattere1"/>
    <w:uiPriority w:val="99"/>
    <w:rsid w:val="007C7F1E"/>
    <w:pPr>
      <w:overflowPunct w:val="0"/>
      <w:autoSpaceDE w:val="0"/>
    </w:pPr>
    <w:rPr>
      <w:rFonts w:ascii="Times" w:eastAsia="Calibri" w:hAnsi="Times" w:cs="Times"/>
    </w:rPr>
  </w:style>
  <w:style w:type="character" w:customStyle="1" w:styleId="TestonotadichiusuraCarattere1">
    <w:name w:val="Testo nota di chiusura Carattere1"/>
    <w:link w:val="Testonotadichiusura"/>
    <w:uiPriority w:val="99"/>
    <w:locked/>
    <w:rsid w:val="007C7F1E"/>
    <w:rPr>
      <w:rFonts w:ascii="Times" w:eastAsia="Times New Roman" w:hAnsi="Times" w:cs="Times"/>
      <w:sz w:val="24"/>
      <w:szCs w:val="24"/>
      <w:lang w:eastAsia="zh-CN"/>
    </w:rPr>
  </w:style>
  <w:style w:type="paragraph" w:customStyle="1" w:styleId="Corpodeltesto23">
    <w:name w:val="Corpo del testo 23"/>
    <w:basedOn w:val="Normale"/>
    <w:uiPriority w:val="99"/>
    <w:rsid w:val="007C7F1E"/>
    <w:pPr>
      <w:spacing w:after="120" w:line="480" w:lineRule="auto"/>
    </w:pPr>
  </w:style>
  <w:style w:type="paragraph" w:customStyle="1" w:styleId="Corpodeltesto33">
    <w:name w:val="Corpo del testo 33"/>
    <w:basedOn w:val="Normale"/>
    <w:uiPriority w:val="99"/>
    <w:rsid w:val="007C7F1E"/>
    <w:pPr>
      <w:spacing w:after="120"/>
    </w:pPr>
    <w:rPr>
      <w:sz w:val="16"/>
      <w:szCs w:val="16"/>
    </w:rPr>
  </w:style>
  <w:style w:type="paragraph" w:customStyle="1" w:styleId="TxBrp2">
    <w:name w:val="TxBr_p2"/>
    <w:basedOn w:val="Normale"/>
    <w:uiPriority w:val="99"/>
    <w:rsid w:val="007C7F1E"/>
    <w:pPr>
      <w:widowControl w:val="0"/>
      <w:tabs>
        <w:tab w:val="left" w:pos="204"/>
      </w:tabs>
      <w:autoSpaceDE w:val="0"/>
      <w:spacing w:line="240" w:lineRule="atLeast"/>
      <w:jc w:val="both"/>
    </w:pPr>
    <w:rPr>
      <w:sz w:val="20"/>
      <w:lang w:val="en-US"/>
    </w:rPr>
  </w:style>
  <w:style w:type="paragraph" w:customStyle="1" w:styleId="Testocommento1">
    <w:name w:val="Testo commento1"/>
    <w:basedOn w:val="Normale"/>
    <w:uiPriority w:val="99"/>
    <w:rsid w:val="007C7F1E"/>
    <w:rPr>
      <w:sz w:val="20"/>
      <w:szCs w:val="20"/>
    </w:rPr>
  </w:style>
  <w:style w:type="paragraph" w:customStyle="1" w:styleId="font5">
    <w:name w:val="font5"/>
    <w:basedOn w:val="Normale"/>
    <w:uiPriority w:val="99"/>
    <w:rsid w:val="007C7F1E"/>
    <w:pPr>
      <w:spacing w:before="280" w:after="280"/>
    </w:pPr>
    <w:rPr>
      <w:rFonts w:eastAsia="Calibri"/>
      <w:b/>
      <w:bCs/>
      <w:sz w:val="20"/>
      <w:szCs w:val="20"/>
    </w:rPr>
  </w:style>
  <w:style w:type="paragraph" w:customStyle="1" w:styleId="LO-Normal">
    <w:name w:val="LO-Normal"/>
    <w:basedOn w:val="Normale"/>
    <w:uiPriority w:val="99"/>
    <w:rsid w:val="007C7F1E"/>
    <w:pPr>
      <w:jc w:val="both"/>
    </w:pPr>
    <w:rPr>
      <w:rFonts w:ascii="MS Serif" w:hAnsi="MS Serif" w:cs="MS Serif"/>
      <w:sz w:val="22"/>
      <w:szCs w:val="20"/>
    </w:rPr>
  </w:style>
  <w:style w:type="paragraph" w:customStyle="1" w:styleId="Corpodeltesto21">
    <w:name w:val="Corpo del testo 21"/>
    <w:basedOn w:val="Normale"/>
    <w:uiPriority w:val="99"/>
    <w:rsid w:val="007C7F1E"/>
    <w:pPr>
      <w:jc w:val="both"/>
    </w:pPr>
  </w:style>
  <w:style w:type="paragraph" w:customStyle="1" w:styleId="xl69">
    <w:name w:val="xl69"/>
    <w:basedOn w:val="Normale"/>
    <w:uiPriority w:val="99"/>
    <w:rsid w:val="007C7F1E"/>
    <w:pPr>
      <w:pBdr>
        <w:top w:val="none" w:sz="0" w:space="0" w:color="000000"/>
        <w:left w:val="single" w:sz="8" w:space="0" w:color="000000"/>
        <w:bottom w:val="none" w:sz="0" w:space="0" w:color="000000"/>
        <w:right w:val="single" w:sz="8" w:space="0" w:color="000000"/>
      </w:pBdr>
      <w:spacing w:before="280" w:after="280"/>
      <w:jc w:val="center"/>
      <w:textAlignment w:val="center"/>
    </w:pPr>
    <w:rPr>
      <w:rFonts w:ascii="Arial Unicode MS" w:eastAsia="Calibri" w:hAnsi="Arial Unicode MS" w:cs="Arial Unicode MS"/>
    </w:rPr>
  </w:style>
  <w:style w:type="paragraph" w:customStyle="1" w:styleId="Default">
    <w:name w:val="Default"/>
    <w:rsid w:val="007C7F1E"/>
    <w:pPr>
      <w:suppressAutoHyphens/>
      <w:autoSpaceDE w:val="0"/>
    </w:pPr>
    <w:rPr>
      <w:rFonts w:ascii="Times New Roman" w:eastAsia="Times New Roman" w:hAnsi="Times New Roman"/>
      <w:color w:val="000000"/>
      <w:sz w:val="24"/>
      <w:szCs w:val="24"/>
      <w:lang w:eastAsia="zh-CN"/>
    </w:rPr>
  </w:style>
  <w:style w:type="paragraph" w:styleId="NormaleWeb">
    <w:name w:val="Normal (Web)"/>
    <w:basedOn w:val="Normale"/>
    <w:uiPriority w:val="99"/>
    <w:rsid w:val="007C7F1E"/>
    <w:pPr>
      <w:spacing w:before="280" w:after="280"/>
    </w:pPr>
  </w:style>
  <w:style w:type="paragraph" w:customStyle="1" w:styleId="xl38">
    <w:name w:val="xl38"/>
    <w:basedOn w:val="Normale"/>
    <w:uiPriority w:val="99"/>
    <w:rsid w:val="007C7F1E"/>
    <w:pPr>
      <w:pBdr>
        <w:top w:val="none" w:sz="0" w:space="0" w:color="000000"/>
        <w:left w:val="single" w:sz="4" w:space="0" w:color="000000"/>
        <w:bottom w:val="none" w:sz="0" w:space="0" w:color="000000"/>
        <w:right w:val="single" w:sz="4" w:space="0" w:color="000000"/>
      </w:pBdr>
      <w:spacing w:before="280" w:after="280"/>
      <w:jc w:val="center"/>
    </w:pPr>
    <w:rPr>
      <w:rFonts w:eastAsia="Calibri"/>
      <w:sz w:val="18"/>
      <w:szCs w:val="18"/>
    </w:rPr>
  </w:style>
  <w:style w:type="paragraph" w:customStyle="1" w:styleId="xl68">
    <w:name w:val="xl68"/>
    <w:basedOn w:val="Normale"/>
    <w:uiPriority w:val="99"/>
    <w:rsid w:val="007C7F1E"/>
    <w:pPr>
      <w:pBdr>
        <w:top w:val="none" w:sz="0" w:space="0" w:color="000000"/>
        <w:left w:val="none" w:sz="0" w:space="0" w:color="000000"/>
        <w:bottom w:val="single" w:sz="8" w:space="0" w:color="000000"/>
        <w:right w:val="single" w:sz="8" w:space="0" w:color="000000"/>
      </w:pBdr>
      <w:spacing w:before="280" w:after="280"/>
    </w:pPr>
    <w:rPr>
      <w:rFonts w:eastAsia="Calibri"/>
      <w:b/>
      <w:bCs/>
      <w:sz w:val="18"/>
      <w:szCs w:val="18"/>
    </w:rPr>
  </w:style>
  <w:style w:type="paragraph" w:customStyle="1" w:styleId="Corpodeltesto31">
    <w:name w:val="Corpo del testo 31"/>
    <w:basedOn w:val="Normale"/>
    <w:uiPriority w:val="99"/>
    <w:rsid w:val="007C7F1E"/>
    <w:pPr>
      <w:jc w:val="both"/>
    </w:pPr>
    <w:rPr>
      <w:b/>
      <w:szCs w:val="20"/>
    </w:rPr>
  </w:style>
  <w:style w:type="paragraph" w:styleId="Testonotaapidipagina">
    <w:name w:val="footnote text"/>
    <w:basedOn w:val="Normale"/>
    <w:link w:val="TestonotaapidipaginaCarattere1"/>
    <w:uiPriority w:val="99"/>
    <w:rsid w:val="007C7F1E"/>
    <w:pPr>
      <w:spacing w:line="360" w:lineRule="atLeast"/>
      <w:jc w:val="both"/>
    </w:pPr>
    <w:rPr>
      <w:sz w:val="20"/>
      <w:szCs w:val="20"/>
    </w:rPr>
  </w:style>
  <w:style w:type="character" w:customStyle="1" w:styleId="TestonotaapidipaginaCarattere1">
    <w:name w:val="Testo nota a piè di pagina Carattere1"/>
    <w:link w:val="Testonotaapidipagina"/>
    <w:uiPriority w:val="99"/>
    <w:locked/>
    <w:rsid w:val="007C7F1E"/>
    <w:rPr>
      <w:rFonts w:ascii="Times New Roman" w:hAnsi="Times New Roman" w:cs="Times New Roman"/>
      <w:sz w:val="20"/>
      <w:szCs w:val="20"/>
      <w:lang w:eastAsia="zh-CN"/>
    </w:rPr>
  </w:style>
  <w:style w:type="paragraph" w:customStyle="1" w:styleId="Rientrocorpodeltesto21">
    <w:name w:val="Rientro corpo del testo 21"/>
    <w:basedOn w:val="Normale"/>
    <w:uiPriority w:val="99"/>
    <w:rsid w:val="007C7F1E"/>
    <w:pPr>
      <w:pBdr>
        <w:top w:val="single" w:sz="4" w:space="1" w:color="000000"/>
        <w:left w:val="single" w:sz="4" w:space="0" w:color="000000"/>
        <w:bottom w:val="single" w:sz="4" w:space="1" w:color="000000"/>
        <w:right w:val="single" w:sz="4" w:space="0" w:color="000000"/>
      </w:pBdr>
      <w:shd w:val="clear" w:color="auto" w:fill="F2F2F2"/>
      <w:tabs>
        <w:tab w:val="left" w:pos="10807"/>
      </w:tabs>
      <w:ind w:left="540"/>
      <w:jc w:val="both"/>
    </w:pPr>
    <w:rPr>
      <w:rFonts w:ascii="Bookman Old Style" w:hAnsi="Bookman Old Style" w:cs="Bookman Old Style"/>
      <w:b/>
      <w:sz w:val="36"/>
    </w:rPr>
  </w:style>
  <w:style w:type="paragraph" w:customStyle="1" w:styleId="Rientrocorpodeltesto32">
    <w:name w:val="Rientro corpo del testo 32"/>
    <w:basedOn w:val="Normale"/>
    <w:uiPriority w:val="99"/>
    <w:rsid w:val="007C7F1E"/>
    <w:pPr>
      <w:spacing w:after="120"/>
      <w:ind w:left="283"/>
    </w:pPr>
    <w:rPr>
      <w:sz w:val="16"/>
      <w:szCs w:val="16"/>
    </w:rPr>
  </w:style>
  <w:style w:type="paragraph" w:customStyle="1" w:styleId="Rientrocorpodeltesto22">
    <w:name w:val="Rientro corpo del testo 22"/>
    <w:basedOn w:val="Normale"/>
    <w:uiPriority w:val="99"/>
    <w:rsid w:val="007C7F1E"/>
    <w:pPr>
      <w:ind w:left="720" w:hanging="360"/>
      <w:jc w:val="both"/>
    </w:pPr>
    <w:rPr>
      <w:sz w:val="22"/>
    </w:rPr>
  </w:style>
  <w:style w:type="paragraph" w:customStyle="1" w:styleId="Body">
    <w:name w:val="Body"/>
    <w:basedOn w:val="Normale"/>
    <w:uiPriority w:val="99"/>
    <w:rsid w:val="007C7F1E"/>
    <w:pPr>
      <w:spacing w:after="260" w:line="260" w:lineRule="exact"/>
      <w:jc w:val="both"/>
    </w:pPr>
    <w:rPr>
      <w:rFonts w:ascii="Times" w:hAnsi="Times" w:cs="Times"/>
      <w:sz w:val="22"/>
      <w:szCs w:val="20"/>
    </w:rPr>
  </w:style>
  <w:style w:type="paragraph" w:customStyle="1" w:styleId="Testonormale1">
    <w:name w:val="Testo normale1"/>
    <w:basedOn w:val="Normale"/>
    <w:uiPriority w:val="99"/>
    <w:rsid w:val="007C7F1E"/>
    <w:rPr>
      <w:rFonts w:ascii="Calibri" w:eastAsia="Calibri" w:hAnsi="Calibri" w:cs="Calibri"/>
      <w:sz w:val="22"/>
      <w:szCs w:val="22"/>
    </w:rPr>
  </w:style>
  <w:style w:type="paragraph" w:customStyle="1" w:styleId="Corpodeltesto32">
    <w:name w:val="Corpo del testo 32"/>
    <w:basedOn w:val="Normale"/>
    <w:uiPriority w:val="99"/>
    <w:rsid w:val="007C7F1E"/>
    <w:pPr>
      <w:jc w:val="both"/>
    </w:pPr>
    <w:rPr>
      <w:sz w:val="22"/>
    </w:rPr>
  </w:style>
  <w:style w:type="paragraph" w:customStyle="1" w:styleId="Corpodeltesto22">
    <w:name w:val="Corpo del testo 22"/>
    <w:basedOn w:val="Normale"/>
    <w:uiPriority w:val="99"/>
    <w:rsid w:val="007C7F1E"/>
    <w:pPr>
      <w:spacing w:line="360" w:lineRule="auto"/>
      <w:jc w:val="both"/>
    </w:pPr>
  </w:style>
  <w:style w:type="paragraph" w:customStyle="1" w:styleId="Pa47">
    <w:name w:val="Pa47"/>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49">
    <w:name w:val="Pa49"/>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0">
    <w:name w:val="Pa50"/>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1">
    <w:name w:val="Pa51"/>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Contenutotabella">
    <w:name w:val="Contenuto tabella"/>
    <w:basedOn w:val="Normale"/>
    <w:uiPriority w:val="99"/>
    <w:rsid w:val="007C7F1E"/>
    <w:pPr>
      <w:suppressLineNumbers/>
    </w:pPr>
  </w:style>
  <w:style w:type="paragraph" w:customStyle="1" w:styleId="Intestazionetabella">
    <w:name w:val="Intestazione tabella"/>
    <w:basedOn w:val="Contenutotabella"/>
    <w:uiPriority w:val="99"/>
    <w:rsid w:val="007C7F1E"/>
    <w:pPr>
      <w:jc w:val="center"/>
    </w:pPr>
    <w:rPr>
      <w:b/>
      <w:bCs/>
    </w:rPr>
  </w:style>
  <w:style w:type="paragraph" w:customStyle="1" w:styleId="usoboll1">
    <w:name w:val="usoboll1"/>
    <w:basedOn w:val="Normale"/>
    <w:uiPriority w:val="99"/>
    <w:rsid w:val="007C7F1E"/>
    <w:pPr>
      <w:widowControl w:val="0"/>
      <w:suppressAutoHyphens w:val="0"/>
      <w:spacing w:line="482" w:lineRule="exact"/>
      <w:jc w:val="both"/>
    </w:pPr>
    <w:rPr>
      <w:szCs w:val="20"/>
    </w:rPr>
  </w:style>
  <w:style w:type="paragraph" w:customStyle="1" w:styleId="WW-Corpodeltesto2">
    <w:name w:val="WW-Corpo del testo 2"/>
    <w:basedOn w:val="Normale"/>
    <w:uiPriority w:val="99"/>
    <w:rsid w:val="007C7F1E"/>
    <w:pPr>
      <w:spacing w:line="240" w:lineRule="atLeast"/>
      <w:jc w:val="both"/>
    </w:pPr>
    <w:rPr>
      <w:rFonts w:ascii="Arial Narrow" w:hAnsi="Arial Narrow" w:cs="Arial Narrow"/>
      <w:sz w:val="22"/>
    </w:rPr>
  </w:style>
  <w:style w:type="paragraph" w:customStyle="1" w:styleId="Corpodeltesto24">
    <w:name w:val="Corpo del testo 24"/>
    <w:basedOn w:val="Normale"/>
    <w:uiPriority w:val="99"/>
    <w:rsid w:val="007C7F1E"/>
    <w:pPr>
      <w:suppressAutoHyphens w:val="0"/>
      <w:spacing w:after="120" w:line="480" w:lineRule="auto"/>
    </w:pPr>
  </w:style>
  <w:style w:type="paragraph" w:customStyle="1" w:styleId="Titolotabella">
    <w:name w:val="Titolo tabella"/>
    <w:basedOn w:val="Contenutotabella"/>
    <w:uiPriority w:val="99"/>
    <w:rsid w:val="007C7F1E"/>
    <w:pPr>
      <w:jc w:val="center"/>
    </w:pPr>
    <w:rPr>
      <w:b/>
      <w:bCs/>
    </w:rPr>
  </w:style>
  <w:style w:type="character" w:styleId="Rimandonotaapidipagina">
    <w:name w:val="footnote reference"/>
    <w:uiPriority w:val="99"/>
    <w:rsid w:val="007C7F1E"/>
    <w:rPr>
      <w:rFonts w:cs="Times New Roman"/>
      <w:shd w:val="clear" w:color="auto" w:fill="auto"/>
      <w:vertAlign w:val="superscript"/>
    </w:rPr>
  </w:style>
  <w:style w:type="paragraph" w:customStyle="1" w:styleId="NormalBold">
    <w:name w:val="NormalBold"/>
    <w:basedOn w:val="Normale"/>
    <w:link w:val="NormalBoldChar"/>
    <w:uiPriority w:val="99"/>
    <w:rsid w:val="007C7F1E"/>
    <w:pPr>
      <w:widowControl w:val="0"/>
      <w:suppressAutoHyphens w:val="0"/>
    </w:pPr>
    <w:rPr>
      <w:b/>
      <w:szCs w:val="20"/>
      <w:lang w:eastAsia="it-IT"/>
    </w:rPr>
  </w:style>
  <w:style w:type="character" w:customStyle="1" w:styleId="NormalBoldChar">
    <w:name w:val="NormalBold Char"/>
    <w:link w:val="NormalBold"/>
    <w:uiPriority w:val="99"/>
    <w:locked/>
    <w:rsid w:val="007C7F1E"/>
    <w:rPr>
      <w:rFonts w:ascii="Times New Roman" w:hAnsi="Times New Roman"/>
      <w:b/>
      <w:sz w:val="24"/>
      <w:lang w:eastAsia="it-IT"/>
    </w:rPr>
  </w:style>
  <w:style w:type="character" w:customStyle="1" w:styleId="DeltaViewInsertion">
    <w:name w:val="DeltaView Insertion"/>
    <w:uiPriority w:val="99"/>
    <w:rsid w:val="007C7F1E"/>
    <w:rPr>
      <w:b/>
      <w:i/>
      <w:spacing w:val="0"/>
    </w:rPr>
  </w:style>
  <w:style w:type="paragraph" w:customStyle="1" w:styleId="Text1">
    <w:name w:val="Text 1"/>
    <w:basedOn w:val="Normale"/>
    <w:uiPriority w:val="99"/>
    <w:rsid w:val="007C7F1E"/>
    <w:pPr>
      <w:numPr>
        <w:numId w:val="7"/>
      </w:numPr>
      <w:suppressAutoHyphens w:val="0"/>
      <w:spacing w:before="120" w:after="120"/>
      <w:jc w:val="both"/>
    </w:pPr>
    <w:rPr>
      <w:rFonts w:eastAsia="Calibri"/>
      <w:szCs w:val="22"/>
      <w:lang w:eastAsia="it-IT"/>
    </w:rPr>
  </w:style>
  <w:style w:type="paragraph" w:customStyle="1" w:styleId="NormalLeft">
    <w:name w:val="Normal Left"/>
    <w:basedOn w:val="Normale"/>
    <w:uiPriority w:val="99"/>
    <w:rsid w:val="007C7F1E"/>
    <w:pPr>
      <w:numPr>
        <w:numId w:val="9"/>
      </w:numPr>
      <w:suppressAutoHyphens w:val="0"/>
      <w:spacing w:before="120" w:after="120"/>
    </w:pPr>
    <w:rPr>
      <w:rFonts w:eastAsia="Calibri"/>
      <w:szCs w:val="22"/>
      <w:lang w:eastAsia="it-IT"/>
    </w:rPr>
  </w:style>
  <w:style w:type="paragraph" w:customStyle="1" w:styleId="Tiret0">
    <w:name w:val="Tiret 0"/>
    <w:basedOn w:val="Normale"/>
    <w:uiPriority w:val="99"/>
    <w:rsid w:val="007C7F1E"/>
    <w:pPr>
      <w:numPr>
        <w:numId w:val="8"/>
      </w:numPr>
      <w:suppressAutoHyphens w:val="0"/>
      <w:spacing w:before="120" w:after="120"/>
      <w:jc w:val="both"/>
    </w:pPr>
    <w:rPr>
      <w:rFonts w:eastAsia="Calibri"/>
      <w:szCs w:val="22"/>
      <w:lang w:eastAsia="it-IT"/>
    </w:rPr>
  </w:style>
  <w:style w:type="paragraph" w:customStyle="1" w:styleId="Tiret1">
    <w:name w:val="Tiret 1"/>
    <w:basedOn w:val="Normale"/>
    <w:uiPriority w:val="99"/>
    <w:rsid w:val="007C7F1E"/>
    <w:pPr>
      <w:numPr>
        <w:ilvl w:val="1"/>
        <w:numId w:val="8"/>
      </w:numPr>
      <w:tabs>
        <w:tab w:val="num" w:pos="1417"/>
      </w:tabs>
      <w:suppressAutoHyphens w:val="0"/>
      <w:spacing w:before="120" w:after="120"/>
      <w:ind w:left="1417" w:hanging="567"/>
      <w:jc w:val="both"/>
    </w:pPr>
    <w:rPr>
      <w:rFonts w:eastAsia="Calibri"/>
      <w:szCs w:val="22"/>
      <w:lang w:eastAsia="it-IT"/>
    </w:rPr>
  </w:style>
  <w:style w:type="paragraph" w:customStyle="1" w:styleId="NumPar1">
    <w:name w:val="NumPar 1"/>
    <w:basedOn w:val="Normale"/>
    <w:next w:val="Text1"/>
    <w:uiPriority w:val="99"/>
    <w:rsid w:val="007C7F1E"/>
    <w:pPr>
      <w:numPr>
        <w:ilvl w:val="2"/>
        <w:numId w:val="8"/>
      </w:numPr>
      <w:suppressAutoHyphens w:val="0"/>
      <w:spacing w:before="120" w:after="120"/>
      <w:jc w:val="both"/>
    </w:pPr>
    <w:rPr>
      <w:rFonts w:eastAsia="Calibri"/>
      <w:szCs w:val="22"/>
      <w:lang w:eastAsia="it-IT"/>
    </w:rPr>
  </w:style>
  <w:style w:type="paragraph" w:customStyle="1" w:styleId="NumPar2">
    <w:name w:val="NumPar 2"/>
    <w:basedOn w:val="Normale"/>
    <w:next w:val="Text1"/>
    <w:uiPriority w:val="99"/>
    <w:rsid w:val="007C7F1E"/>
    <w:pPr>
      <w:numPr>
        <w:ilvl w:val="3"/>
        <w:numId w:val="8"/>
      </w:numPr>
      <w:suppressAutoHyphens w:val="0"/>
      <w:spacing w:before="120" w:after="120"/>
      <w:jc w:val="both"/>
    </w:pPr>
    <w:rPr>
      <w:rFonts w:eastAsia="Calibri"/>
      <w:szCs w:val="22"/>
      <w:lang w:eastAsia="it-IT"/>
    </w:rPr>
  </w:style>
  <w:style w:type="paragraph" w:customStyle="1" w:styleId="NumPar3">
    <w:name w:val="NumPar 3"/>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NumPar4">
    <w:name w:val="NumPar 4"/>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ChapterTitle">
    <w:name w:val="ChapterTitle"/>
    <w:basedOn w:val="Normale"/>
    <w:next w:val="Normale"/>
    <w:uiPriority w:val="99"/>
    <w:rsid w:val="007C7F1E"/>
    <w:pPr>
      <w:keepNext/>
      <w:suppressAutoHyphens w:val="0"/>
      <w:spacing w:before="120" w:after="360"/>
      <w:jc w:val="center"/>
    </w:pPr>
    <w:rPr>
      <w:rFonts w:eastAsia="Calibri"/>
      <w:b/>
      <w:sz w:val="32"/>
      <w:szCs w:val="22"/>
      <w:lang w:eastAsia="it-IT"/>
    </w:rPr>
  </w:style>
  <w:style w:type="paragraph" w:customStyle="1" w:styleId="SectionTitle">
    <w:name w:val="SectionTitle"/>
    <w:basedOn w:val="Normale"/>
    <w:next w:val="Titolo1"/>
    <w:uiPriority w:val="99"/>
    <w:rsid w:val="007C7F1E"/>
    <w:pPr>
      <w:keepNext/>
      <w:suppressAutoHyphens w:val="0"/>
      <w:spacing w:before="120" w:after="360"/>
      <w:jc w:val="center"/>
    </w:pPr>
    <w:rPr>
      <w:rFonts w:eastAsia="Calibri"/>
      <w:b/>
      <w:smallCaps/>
      <w:sz w:val="28"/>
      <w:szCs w:val="22"/>
      <w:lang w:eastAsia="it-IT"/>
    </w:rPr>
  </w:style>
  <w:style w:type="paragraph" w:customStyle="1" w:styleId="Annexetitre">
    <w:name w:val="Annexe titre"/>
    <w:basedOn w:val="Normale"/>
    <w:next w:val="Normale"/>
    <w:uiPriority w:val="99"/>
    <w:rsid w:val="007C7F1E"/>
    <w:pPr>
      <w:suppressAutoHyphens w:val="0"/>
      <w:spacing w:before="120" w:after="120"/>
      <w:jc w:val="center"/>
    </w:pPr>
    <w:rPr>
      <w:rFonts w:eastAsia="Calibri"/>
      <w:b/>
      <w:szCs w:val="22"/>
      <w:u w:val="single"/>
      <w:lang w:eastAsia="it-IT"/>
    </w:rPr>
  </w:style>
  <w:style w:type="paragraph" w:customStyle="1" w:styleId="Titrearticle">
    <w:name w:val="Titre article"/>
    <w:basedOn w:val="Normale"/>
    <w:next w:val="Normale"/>
    <w:uiPriority w:val="99"/>
    <w:rsid w:val="007C7F1E"/>
    <w:pPr>
      <w:keepNext/>
      <w:suppressAutoHyphens w:val="0"/>
      <w:spacing w:before="360" w:after="120"/>
      <w:jc w:val="center"/>
    </w:pPr>
    <w:rPr>
      <w:rFonts w:eastAsia="Calibri"/>
      <w:i/>
      <w:szCs w:val="22"/>
      <w:lang w:eastAsia="it-IT"/>
    </w:rPr>
  </w:style>
  <w:style w:type="table" w:styleId="Grigliatabella">
    <w:name w:val="Table Grid"/>
    <w:basedOn w:val="Tabellanormale"/>
    <w:uiPriority w:val="99"/>
    <w:rsid w:val="007C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rsid w:val="007C7F1E"/>
    <w:rPr>
      <w:b/>
      <w:bCs/>
    </w:rPr>
  </w:style>
  <w:style w:type="character" w:customStyle="1" w:styleId="SoggettocommentoCarattere">
    <w:name w:val="Soggetto commento Carattere"/>
    <w:link w:val="Soggettocommento"/>
    <w:uiPriority w:val="99"/>
    <w:semiHidden/>
    <w:locked/>
    <w:rsid w:val="007C7F1E"/>
    <w:rPr>
      <w:rFonts w:ascii="Times New Roman" w:hAnsi="Times New Roman" w:cs="Times New Roman"/>
      <w:b/>
      <w:bCs/>
      <w:sz w:val="20"/>
      <w:szCs w:val="20"/>
      <w:lang w:eastAsia="zh-CN"/>
    </w:rPr>
  </w:style>
  <w:style w:type="paragraph" w:customStyle="1" w:styleId="western">
    <w:name w:val="western"/>
    <w:basedOn w:val="Normale"/>
    <w:uiPriority w:val="99"/>
    <w:rsid w:val="007C7F1E"/>
    <w:pPr>
      <w:suppressAutoHyphens w:val="0"/>
      <w:spacing w:before="100" w:beforeAutospacing="1" w:after="119"/>
    </w:pPr>
    <w:rPr>
      <w:color w:val="000000"/>
      <w:lang w:eastAsia="it-IT"/>
    </w:rPr>
  </w:style>
  <w:style w:type="paragraph" w:customStyle="1" w:styleId="small">
    <w:name w:val="small"/>
    <w:basedOn w:val="Normale"/>
    <w:uiPriority w:val="99"/>
    <w:rsid w:val="007C7F1E"/>
    <w:pPr>
      <w:suppressAutoHyphens w:val="0"/>
      <w:spacing w:before="280" w:after="280"/>
    </w:pPr>
    <w:rPr>
      <w:color w:val="000000"/>
      <w:kern w:val="2"/>
    </w:rPr>
  </w:style>
  <w:style w:type="paragraph" w:customStyle="1" w:styleId="Stile">
    <w:name w:val="Stile"/>
    <w:uiPriority w:val="99"/>
    <w:rsid w:val="007C7F1E"/>
    <w:pPr>
      <w:widowControl w:val="0"/>
      <w:suppressAutoHyphens/>
      <w:autoSpaceDE w:val="0"/>
    </w:pPr>
    <w:rPr>
      <w:rFonts w:ascii="Times New Roman" w:eastAsia="Times New Roman" w:hAnsi="Times New Roman"/>
      <w:sz w:val="24"/>
      <w:szCs w:val="24"/>
      <w:lang w:eastAsia="zh-CN"/>
    </w:rPr>
  </w:style>
  <w:style w:type="paragraph" w:styleId="Corpodeltesto2">
    <w:name w:val="Body Text 2"/>
    <w:basedOn w:val="Normale"/>
    <w:link w:val="Corpodeltesto2Carattere"/>
    <w:uiPriority w:val="99"/>
    <w:rsid w:val="007C7F1E"/>
    <w:pPr>
      <w:suppressAutoHyphens w:val="0"/>
      <w:spacing w:after="120" w:line="480" w:lineRule="auto"/>
    </w:pPr>
    <w:rPr>
      <w:rFonts w:ascii="Calibri" w:eastAsia="Calibri" w:hAnsi="Calibri"/>
      <w:lang w:eastAsia="it-IT"/>
    </w:rPr>
  </w:style>
  <w:style w:type="character" w:customStyle="1" w:styleId="BodyText2Char1">
    <w:name w:val="Body Text 2 Char1"/>
    <w:uiPriority w:val="99"/>
    <w:semiHidden/>
    <w:rsid w:val="00937377"/>
    <w:rPr>
      <w:rFonts w:ascii="Times New Roman" w:eastAsia="Times New Roman" w:hAnsi="Times New Roman"/>
      <w:sz w:val="24"/>
      <w:szCs w:val="24"/>
      <w:lang w:eastAsia="zh-CN"/>
    </w:rPr>
  </w:style>
  <w:style w:type="character" w:customStyle="1" w:styleId="Corpodeltesto2Carattere2">
    <w:name w:val="Corpo del testo 2 Carattere2"/>
    <w:uiPriority w:val="99"/>
    <w:semiHidden/>
    <w:rsid w:val="007C7F1E"/>
    <w:rPr>
      <w:rFonts w:ascii="Times New Roman" w:hAnsi="Times New Roman" w:cs="Times New Roman"/>
      <w:sz w:val="24"/>
      <w:szCs w:val="24"/>
      <w:lang w:eastAsia="zh-CN"/>
    </w:rPr>
  </w:style>
  <w:style w:type="paragraph" w:styleId="Titolo">
    <w:name w:val="Title"/>
    <w:basedOn w:val="Normale"/>
    <w:next w:val="Sottotitolo"/>
    <w:link w:val="TitoloCarattere"/>
    <w:uiPriority w:val="99"/>
    <w:qFormat/>
    <w:rsid w:val="007C7F1E"/>
    <w:pPr>
      <w:jc w:val="center"/>
    </w:pPr>
    <w:rPr>
      <w:rFonts w:ascii="Calibri" w:eastAsia="Calibri" w:hAnsi="Calibri"/>
      <w:b/>
      <w:bCs/>
      <w:sz w:val="32"/>
      <w:szCs w:val="32"/>
      <w:lang w:eastAsia="it-IT"/>
    </w:rPr>
  </w:style>
  <w:style w:type="character" w:customStyle="1" w:styleId="TitleChar1">
    <w:name w:val="Title Char1"/>
    <w:uiPriority w:val="10"/>
    <w:rsid w:val="00937377"/>
    <w:rPr>
      <w:rFonts w:ascii="Cambria" w:eastAsia="Times New Roman" w:hAnsi="Cambria" w:cs="Times New Roman"/>
      <w:b/>
      <w:bCs/>
      <w:kern w:val="28"/>
      <w:sz w:val="32"/>
      <w:szCs w:val="32"/>
      <w:lang w:eastAsia="zh-CN"/>
    </w:rPr>
  </w:style>
  <w:style w:type="character" w:customStyle="1" w:styleId="TitoloCarattere1">
    <w:name w:val="Titolo Carattere1"/>
    <w:uiPriority w:val="99"/>
    <w:rsid w:val="007C7F1E"/>
    <w:rPr>
      <w:rFonts w:ascii="Cambria" w:hAnsi="Cambria" w:cs="Times New Roman"/>
      <w:color w:val="17365D"/>
      <w:spacing w:val="5"/>
      <w:kern w:val="28"/>
      <w:sz w:val="52"/>
      <w:szCs w:val="52"/>
      <w:lang w:eastAsia="zh-CN"/>
    </w:rPr>
  </w:style>
  <w:style w:type="character" w:customStyle="1" w:styleId="CarattereCarattere3">
    <w:name w:val="Carattere Carattere3"/>
    <w:uiPriority w:val="99"/>
    <w:rsid w:val="001A5683"/>
    <w:rPr>
      <w:rFonts w:cs="Times New Roman"/>
    </w:rPr>
  </w:style>
  <w:style w:type="character" w:customStyle="1" w:styleId="ListLabel1">
    <w:name w:val="ListLabel 1"/>
    <w:qFormat/>
    <w:rsid w:val="00381985"/>
    <w:rPr>
      <w:rFonts w:cs="Courier New"/>
    </w:rPr>
  </w:style>
  <w:style w:type="character" w:customStyle="1" w:styleId="ParagrafoelencoCarattere">
    <w:name w:val="Paragrafo elenco Carattere"/>
    <w:aliases w:val="EL Paragrafo elenco Carattere,Paragrafo elenco puntato Carattere,List Bulletized Carattere,List Paragraph Carattere,Bullet edison Carattere,Paragrafo elenco 2 Carattere,Bullet List Carattere,FooterText Carattere,列出段落 Carattere"/>
    <w:link w:val="Paragrafoelenco"/>
    <w:uiPriority w:val="34"/>
    <w:qFormat/>
    <w:rsid w:val="00125083"/>
    <w:rPr>
      <w:rFonts w:cs="Calibri"/>
      <w:sz w:val="22"/>
      <w:szCs w:val="22"/>
      <w:lang w:eastAsia="zh-CN"/>
    </w:rPr>
  </w:style>
  <w:style w:type="paragraph" w:customStyle="1" w:styleId="paragraph">
    <w:name w:val="paragraph"/>
    <w:basedOn w:val="Normale"/>
    <w:rsid w:val="00580010"/>
    <w:pPr>
      <w:suppressAutoHyphens w:val="0"/>
      <w:spacing w:before="100" w:beforeAutospacing="1" w:after="100" w:afterAutospacing="1"/>
    </w:pPr>
    <w:rPr>
      <w:lang w:eastAsia="it-IT"/>
    </w:rPr>
  </w:style>
  <w:style w:type="character" w:customStyle="1" w:styleId="normaltextrun">
    <w:name w:val="normaltextrun"/>
    <w:basedOn w:val="Carpredefinitoparagrafo"/>
    <w:rsid w:val="00580010"/>
  </w:style>
  <w:style w:type="character" w:customStyle="1" w:styleId="eop">
    <w:name w:val="eop"/>
    <w:basedOn w:val="Carpredefinitoparagrafo"/>
    <w:rsid w:val="005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029">
      <w:bodyDiv w:val="1"/>
      <w:marLeft w:val="0"/>
      <w:marRight w:val="0"/>
      <w:marTop w:val="0"/>
      <w:marBottom w:val="0"/>
      <w:divBdr>
        <w:top w:val="none" w:sz="0" w:space="0" w:color="auto"/>
        <w:left w:val="none" w:sz="0" w:space="0" w:color="auto"/>
        <w:bottom w:val="none" w:sz="0" w:space="0" w:color="auto"/>
        <w:right w:val="none" w:sz="0" w:space="0" w:color="auto"/>
      </w:divBdr>
    </w:div>
    <w:div w:id="1116365155">
      <w:bodyDiv w:val="1"/>
      <w:marLeft w:val="0"/>
      <w:marRight w:val="0"/>
      <w:marTop w:val="0"/>
      <w:marBottom w:val="0"/>
      <w:divBdr>
        <w:top w:val="none" w:sz="0" w:space="0" w:color="auto"/>
        <w:left w:val="none" w:sz="0" w:space="0" w:color="auto"/>
        <w:bottom w:val="none" w:sz="0" w:space="0" w:color="auto"/>
        <w:right w:val="none" w:sz="0" w:space="0" w:color="auto"/>
      </w:divBdr>
    </w:div>
    <w:div w:id="1341396958">
      <w:bodyDiv w:val="1"/>
      <w:marLeft w:val="0"/>
      <w:marRight w:val="0"/>
      <w:marTop w:val="0"/>
      <w:marBottom w:val="0"/>
      <w:divBdr>
        <w:top w:val="none" w:sz="0" w:space="0" w:color="auto"/>
        <w:left w:val="none" w:sz="0" w:space="0" w:color="auto"/>
        <w:bottom w:val="none" w:sz="0" w:space="0" w:color="auto"/>
        <w:right w:val="none" w:sz="0" w:space="0" w:color="auto"/>
      </w:divBdr>
      <w:divsChild>
        <w:div w:id="660082800">
          <w:marLeft w:val="0"/>
          <w:marRight w:val="0"/>
          <w:marTop w:val="0"/>
          <w:marBottom w:val="0"/>
          <w:divBdr>
            <w:top w:val="none" w:sz="0" w:space="0" w:color="auto"/>
            <w:left w:val="none" w:sz="0" w:space="0" w:color="auto"/>
            <w:bottom w:val="none" w:sz="0" w:space="0" w:color="auto"/>
            <w:right w:val="none" w:sz="0" w:space="0" w:color="auto"/>
          </w:divBdr>
        </w:div>
        <w:div w:id="492837037">
          <w:marLeft w:val="0"/>
          <w:marRight w:val="0"/>
          <w:marTop w:val="0"/>
          <w:marBottom w:val="0"/>
          <w:divBdr>
            <w:top w:val="none" w:sz="0" w:space="0" w:color="auto"/>
            <w:left w:val="none" w:sz="0" w:space="0" w:color="auto"/>
            <w:bottom w:val="none" w:sz="0" w:space="0" w:color="auto"/>
            <w:right w:val="none" w:sz="0" w:space="0" w:color="auto"/>
          </w:divBdr>
        </w:div>
        <w:div w:id="758258121">
          <w:marLeft w:val="0"/>
          <w:marRight w:val="0"/>
          <w:marTop w:val="0"/>
          <w:marBottom w:val="0"/>
          <w:divBdr>
            <w:top w:val="none" w:sz="0" w:space="0" w:color="auto"/>
            <w:left w:val="none" w:sz="0" w:space="0" w:color="auto"/>
            <w:bottom w:val="none" w:sz="0" w:space="0" w:color="auto"/>
            <w:right w:val="none" w:sz="0" w:space="0" w:color="auto"/>
          </w:divBdr>
        </w:div>
      </w:divsChild>
    </w:div>
    <w:div w:id="1802847145">
      <w:marLeft w:val="0"/>
      <w:marRight w:val="0"/>
      <w:marTop w:val="0"/>
      <w:marBottom w:val="0"/>
      <w:divBdr>
        <w:top w:val="none" w:sz="0" w:space="0" w:color="auto"/>
        <w:left w:val="none" w:sz="0" w:space="0" w:color="auto"/>
        <w:bottom w:val="none" w:sz="0" w:space="0" w:color="auto"/>
        <w:right w:val="none" w:sz="0" w:space="0" w:color="auto"/>
      </w:divBdr>
    </w:div>
    <w:div w:id="1802847146">
      <w:marLeft w:val="0"/>
      <w:marRight w:val="0"/>
      <w:marTop w:val="0"/>
      <w:marBottom w:val="0"/>
      <w:divBdr>
        <w:top w:val="none" w:sz="0" w:space="0" w:color="auto"/>
        <w:left w:val="none" w:sz="0" w:space="0" w:color="auto"/>
        <w:bottom w:val="none" w:sz="0" w:space="0" w:color="auto"/>
        <w:right w:val="none" w:sz="0" w:space="0" w:color="auto"/>
      </w:divBdr>
    </w:div>
    <w:div w:id="1802847147">
      <w:marLeft w:val="0"/>
      <w:marRight w:val="0"/>
      <w:marTop w:val="0"/>
      <w:marBottom w:val="0"/>
      <w:divBdr>
        <w:top w:val="none" w:sz="0" w:space="0" w:color="auto"/>
        <w:left w:val="none" w:sz="0" w:space="0" w:color="auto"/>
        <w:bottom w:val="none" w:sz="0" w:space="0" w:color="auto"/>
        <w:right w:val="none" w:sz="0" w:space="0" w:color="auto"/>
      </w:divBdr>
    </w:div>
    <w:div w:id="18028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3932</Words>
  <Characters>22419</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Nocerino</dc:creator>
  <cp:lastModifiedBy>Fabiola Cerutti</cp:lastModifiedBy>
  <cp:revision>13</cp:revision>
  <dcterms:created xsi:type="dcterms:W3CDTF">2024-07-10T08:48:00Z</dcterms:created>
  <dcterms:modified xsi:type="dcterms:W3CDTF">2025-10-06T09:21:00Z</dcterms:modified>
</cp:coreProperties>
</file>