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2364E1" w:rsidP="002364E1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2364E1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2364E1">
        <w:rPr>
          <w:rFonts w:ascii="Calibri" w:hAnsi="Calibri" w:cs="Arial"/>
          <w:b/>
          <w:bCs/>
          <w:sz w:val="24"/>
          <w:szCs w:val="24"/>
        </w:rPr>
        <w:t>PER IL CONFERIMENTO DI INCARICO A TEMPO DETERMINATO (12 MESI)A N. 1 POSTO DI DIRIGENTE PSICOLOGO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2364E1">
        <w:rPr>
          <w:rFonts w:ascii="Calibri" w:hAnsi="Calibri" w:cs="Arial"/>
          <w:b/>
          <w:bCs/>
          <w:sz w:val="24"/>
          <w:szCs w:val="24"/>
        </w:rPr>
        <w:t>DISCIPLINA DI PSICOTERAPIA PER LA REALIZZAZIONE DEL PROGETTO REGIONALE “LA CURA DEI SOGGETTI CON DISTURBO DELLO SPETTRO AUTISTICO: DEFINIZIONE DI UNA RETE TERRITORIALE CHE POSSA ATTUARE UN INTERVENTO PRECOCE CON UNA PRESA IN CARICO VOLTA A GARANTIRE LA CONTINUITÀ DI CURA, L’INTEGRAZIONE E L’INCLUSIONE SOCIALE E LAVORATIVA DEI SOGGETTI CON DISTURBO DELLO SPETTRO AUTISTICO - PROGETTO AUTINCA”.</w:t>
      </w:r>
    </w:p>
    <w:p w:rsidR="00CE0D52" w:rsidRDefault="00CE0D5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E0D52" w:rsidRPr="00B9255D" w:rsidRDefault="00CE0D5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E0D52" w:rsidRPr="00CE0D52" w:rsidRDefault="002364E1" w:rsidP="00CE0D5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MORANDI ERIKA</w:t>
      </w:r>
    </w:p>
    <w:p w:rsidR="008226BF" w:rsidRDefault="008226B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CE0D52" w:rsidRDefault="00CE0D5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2364E1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CE0D52">
        <w:rPr>
          <w:rFonts w:ascii="Calibri" w:hAnsi="Calibri" w:cs="Calibri"/>
        </w:rPr>
        <w:t>mercoledì</w:t>
      </w:r>
      <w:r w:rsidR="00547905" w:rsidRPr="00997AC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21 FEBBRAIO </w:t>
      </w:r>
      <w:r w:rsidR="00C55E98">
        <w:rPr>
          <w:rFonts w:ascii="Calibri" w:hAnsi="Calibri" w:cs="Calibri"/>
          <w:b/>
        </w:rPr>
        <w:t>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9.30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Sala di Legno – Palazzina Amministrazione </w:t>
      </w:r>
      <w:r w:rsidR="00CE0D52">
        <w:rPr>
          <w:rFonts w:ascii="Calibri" w:hAnsi="Calibri" w:cs="Calibri"/>
        </w:rPr>
        <w:t xml:space="preserve">del Presidio Ospedaliero di Busto </w:t>
      </w:r>
      <w:proofErr w:type="gramStart"/>
      <w:r w:rsidR="00CE0D52">
        <w:rPr>
          <w:rFonts w:ascii="Calibri" w:hAnsi="Calibri" w:cs="Calibri"/>
        </w:rPr>
        <w:t xml:space="preserve">Arsizio 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proofErr w:type="gramEnd"/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</w:t>
      </w:r>
      <w:r w:rsidR="002364E1">
        <w:rPr>
          <w:rFonts w:ascii="Calibri" w:hAnsi="Calibri" w:cs="Calibri"/>
        </w:rPr>
        <w:t>lla</w:t>
      </w:r>
      <w:r w:rsidRPr="0075390C">
        <w:rPr>
          <w:rFonts w:ascii="Calibri" w:hAnsi="Calibri" w:cs="Calibri"/>
        </w:rPr>
        <w:t xml:space="preserve"> candidat</w:t>
      </w:r>
      <w:r w:rsidR="002364E1">
        <w:rPr>
          <w:rFonts w:ascii="Calibri" w:hAnsi="Calibri" w:cs="Calibri"/>
        </w:rPr>
        <w:t>a</w:t>
      </w:r>
      <w:r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2364E1">
        <w:rPr>
          <w:rFonts w:ascii="Calibri" w:hAnsi="Calibri" w:cs="Calibri"/>
        </w:rPr>
        <w:t>19 febbraio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64E1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0D0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A73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4957"/>
    <w:rsid w:val="00C67309"/>
    <w:rsid w:val="00C67BA8"/>
    <w:rsid w:val="00C70D3C"/>
    <w:rsid w:val="00C87438"/>
    <w:rsid w:val="00C97224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0D52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6520-2F76-4C59-BF3A-62B61A25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2024-01-03T15:00:00Z</cp:lastPrinted>
  <dcterms:created xsi:type="dcterms:W3CDTF">2024-02-14T16:06:00Z</dcterms:created>
  <dcterms:modified xsi:type="dcterms:W3CDTF">2024-02-14T16:10:00Z</dcterms:modified>
</cp:coreProperties>
</file>