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6036C3" w:rsidP="007C62C8">
      <w:pPr>
        <w:pStyle w:val="Corpotesto"/>
        <w:spacing w:before="3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2D5A9B" w:rsidP="007C62C8">
      <w:pPr>
        <w:pStyle w:val="Titol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LETTERA DI INVITO</w:t>
      </w:r>
    </w:p>
    <w:p w:rsidR="006036C3" w:rsidRPr="007C62C8" w:rsidRDefault="00231A51" w:rsidP="007C62C8">
      <w:pPr>
        <w:pStyle w:val="Corpotesto"/>
        <w:spacing w:before="9"/>
        <w:ind w:left="0"/>
        <w:rPr>
          <w:rFonts w:ascii="Tahoma" w:hAnsi="Tahoma" w:cs="Tahoma"/>
          <w:b/>
          <w:sz w:val="22"/>
          <w:szCs w:val="22"/>
        </w:rPr>
      </w:pPr>
      <w:r w:rsidRPr="007C62C8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22E17" wp14:editId="35BF12D5">
                <wp:simplePos x="0" y="0"/>
                <wp:positionH relativeFrom="page">
                  <wp:posOffset>635635</wp:posOffset>
                </wp:positionH>
                <wp:positionV relativeFrom="paragraph">
                  <wp:posOffset>250825</wp:posOffset>
                </wp:positionV>
                <wp:extent cx="6019800" cy="1007745"/>
                <wp:effectExtent l="0" t="0" r="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07745"/>
                        </a:xfrm>
                        <a:prstGeom prst="rect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1E65" w:rsidRDefault="005F1E65">
                            <w:pPr>
                              <w:spacing w:before="35" w:line="261" w:lineRule="auto"/>
                              <w:ind w:left="108" w:right="10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PROCEDURA APERTA PER LA FORNITURA DI MATERIALE 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CONSUMO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ORIGINALE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COMPATIBILE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APPARECCHIATURE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STORZ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 DOTAZIONE PRESSO L’ASST VALLE OLONA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2522E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05pt;margin-top:19.75pt;width:474pt;height:79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" filled="f" strokeweight="2.4pt">
                <v:textbox inset="0,0,0,0">
                  <w:txbxContent>
                    <w:p w:rsidR="005F1E65" w:rsidRDefault="005F1E65">
                      <w:pPr>
                        <w:spacing w:before="35" w:line="261" w:lineRule="auto"/>
                        <w:ind w:left="108" w:right="10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PROCEDURA APERTA PER LA FORNITURA DI MATERIALE 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CONSUMO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ORIGINALE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COMPATIBILE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APPARECCHIATURE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STORZ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 DOTAZIONE PRESSO L’ASST VALLE OLONA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36C3" w:rsidRPr="007C62C8" w:rsidRDefault="006036C3" w:rsidP="007C62C8">
      <w:pPr>
        <w:pStyle w:val="Corpotesto"/>
        <w:spacing w:before="9"/>
        <w:ind w:left="0"/>
        <w:rPr>
          <w:rFonts w:ascii="Tahoma" w:hAnsi="Tahoma" w:cs="Tahoma"/>
          <w:b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90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PREMESSE</w:t>
      </w:r>
    </w:p>
    <w:p w:rsidR="006036C3" w:rsidRPr="007C62C8" w:rsidRDefault="007F37A1" w:rsidP="007C62C8">
      <w:pPr>
        <w:pStyle w:val="Corpotesto"/>
        <w:spacing w:before="103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Con delibera di indizione n.</w:t>
      </w:r>
      <w:proofErr w:type="gramStart"/>
      <w:r w:rsidRPr="007C62C8">
        <w:rPr>
          <w:rFonts w:ascii="Tahoma" w:hAnsi="Tahoma" w:cs="Tahoma"/>
          <w:sz w:val="22"/>
          <w:szCs w:val="22"/>
        </w:rPr>
        <w:t xml:space="preserve"> </w:t>
      </w:r>
      <w:r w:rsidR="005F1E65">
        <w:rPr>
          <w:rFonts w:ascii="Tahoma" w:hAnsi="Tahoma" w:cs="Tahoma"/>
          <w:sz w:val="22"/>
          <w:szCs w:val="22"/>
        </w:rPr>
        <w:t>….</w:t>
      </w:r>
      <w:proofErr w:type="gramEnd"/>
      <w:r w:rsidR="005F1E65">
        <w:rPr>
          <w:rFonts w:ascii="Tahoma" w:hAnsi="Tahoma" w:cs="Tahoma"/>
          <w:sz w:val="22"/>
          <w:szCs w:val="22"/>
        </w:rPr>
        <w:t>.</w:t>
      </w:r>
      <w:r w:rsidRPr="007C62C8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7C62C8">
        <w:rPr>
          <w:rFonts w:ascii="Tahoma" w:hAnsi="Tahoma" w:cs="Tahoma"/>
          <w:sz w:val="22"/>
          <w:szCs w:val="22"/>
        </w:rPr>
        <w:t>del</w:t>
      </w:r>
      <w:proofErr w:type="gramEnd"/>
      <w:r w:rsidRPr="007C62C8">
        <w:rPr>
          <w:rFonts w:ascii="Tahoma" w:hAnsi="Tahoma" w:cs="Tahoma"/>
          <w:sz w:val="22"/>
          <w:szCs w:val="22"/>
        </w:rPr>
        <w:t xml:space="preserve"> </w:t>
      </w:r>
      <w:r w:rsidR="005F1E65">
        <w:rPr>
          <w:rFonts w:ascii="Tahoma" w:hAnsi="Tahoma" w:cs="Tahoma"/>
          <w:sz w:val="22"/>
          <w:szCs w:val="22"/>
        </w:rPr>
        <w:t>…….</w:t>
      </w:r>
      <w:r w:rsidRPr="007C62C8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7C62C8">
        <w:rPr>
          <w:rFonts w:ascii="Tahoma" w:hAnsi="Tahoma" w:cs="Tahoma"/>
          <w:sz w:val="22"/>
          <w:szCs w:val="22"/>
        </w:rPr>
        <w:t>questa</w:t>
      </w:r>
      <w:proofErr w:type="gramEnd"/>
      <w:r w:rsidRPr="007C62C8">
        <w:rPr>
          <w:rFonts w:ascii="Tahoma" w:hAnsi="Tahoma" w:cs="Tahoma"/>
          <w:sz w:val="22"/>
          <w:szCs w:val="22"/>
        </w:rPr>
        <w:t xml:space="preserve"> Amministrazione ha deliberato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affidare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fornitura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materiale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consumo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originale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compatibile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apparecchiature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Storz</w:t>
      </w:r>
      <w:proofErr w:type="spellEnd"/>
      <w:r w:rsidRPr="007C62C8">
        <w:rPr>
          <w:rFonts w:ascii="Tahoma" w:hAnsi="Tahoma" w:cs="Tahoma"/>
          <w:sz w:val="22"/>
          <w:szCs w:val="22"/>
        </w:rPr>
        <w:t>/</w:t>
      </w:r>
      <w:proofErr w:type="spellStart"/>
      <w:r w:rsidRPr="007C62C8">
        <w:rPr>
          <w:rFonts w:ascii="Tahoma" w:hAnsi="Tahoma" w:cs="Tahoma"/>
          <w:sz w:val="22"/>
          <w:szCs w:val="22"/>
        </w:rPr>
        <w:t>Mtp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in dotazione all’ASST </w:t>
      </w:r>
      <w:r w:rsidR="00662159" w:rsidRPr="007C62C8">
        <w:rPr>
          <w:rFonts w:ascii="Tahoma" w:hAnsi="Tahoma" w:cs="Tahoma"/>
          <w:sz w:val="22"/>
          <w:szCs w:val="22"/>
        </w:rPr>
        <w:t>della Valle Olona</w:t>
      </w:r>
      <w:r w:rsidR="005F1E65">
        <w:rPr>
          <w:rFonts w:ascii="Tahoma" w:hAnsi="Tahoma" w:cs="Tahoma"/>
          <w:sz w:val="22"/>
          <w:szCs w:val="22"/>
        </w:rPr>
        <w:t>;</w:t>
      </w:r>
    </w:p>
    <w:p w:rsidR="006036C3" w:rsidRPr="007C62C8" w:rsidRDefault="007F37A1" w:rsidP="007C62C8">
      <w:pPr>
        <w:pStyle w:val="Corpotesto"/>
        <w:spacing w:before="6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L’affidamento avverrà mediante procedura aperta e con </w:t>
      </w:r>
      <w:r w:rsidR="005F1E65">
        <w:rPr>
          <w:rFonts w:ascii="Tahoma" w:hAnsi="Tahoma" w:cs="Tahoma"/>
          <w:sz w:val="22"/>
          <w:szCs w:val="22"/>
        </w:rPr>
        <w:t>36/23</w:t>
      </w:r>
      <w:r w:rsidRPr="007C62C8">
        <w:rPr>
          <w:rFonts w:ascii="Tahoma" w:hAnsi="Tahoma" w:cs="Tahoma"/>
          <w:sz w:val="22"/>
          <w:szCs w:val="22"/>
        </w:rPr>
        <w:t>– Codice dei contratti pubblici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(in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seguito: Codice).</w:t>
      </w:r>
    </w:p>
    <w:p w:rsidR="006036C3" w:rsidRDefault="007F37A1" w:rsidP="007C62C8">
      <w:pPr>
        <w:pStyle w:val="Corpotesto"/>
        <w:spacing w:before="59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Il luogo di svolgimento del servizio/consegna della fornitura è </w:t>
      </w:r>
      <w:r w:rsidR="005F1E65">
        <w:rPr>
          <w:rFonts w:ascii="Tahoma" w:hAnsi="Tahoma" w:cs="Tahoma"/>
          <w:sz w:val="22"/>
          <w:szCs w:val="22"/>
        </w:rPr>
        <w:t>Busto Arsizio (VA)</w:t>
      </w:r>
    </w:p>
    <w:p w:rsidR="006036C3" w:rsidRPr="007C62C8" w:rsidRDefault="007F37A1" w:rsidP="007C62C8">
      <w:pPr>
        <w:pStyle w:val="Corpotesto"/>
        <w:spacing w:before="6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Lotto unico</w:t>
      </w:r>
    </w:p>
    <w:p w:rsidR="006036C3" w:rsidRPr="007C62C8" w:rsidRDefault="007F37A1" w:rsidP="007C62C8">
      <w:pPr>
        <w:spacing w:before="101"/>
        <w:ind w:left="392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 xml:space="preserve">Il </w:t>
      </w:r>
      <w:r w:rsidRPr="007C62C8">
        <w:rPr>
          <w:rFonts w:ascii="Tahoma" w:hAnsi="Tahoma" w:cs="Tahoma"/>
          <w:b/>
        </w:rPr>
        <w:t>Responsabile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del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="005F1E65">
        <w:rPr>
          <w:rFonts w:ascii="Tahoma" w:hAnsi="Tahoma" w:cs="Tahoma"/>
          <w:b/>
        </w:rPr>
        <w:t>progetto</w:t>
      </w:r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-1"/>
        </w:rPr>
        <w:t xml:space="preserve"> </w:t>
      </w:r>
      <w:r w:rsidR="005F1E65">
        <w:rPr>
          <w:rFonts w:ascii="Tahoma" w:hAnsi="Tahoma" w:cs="Tahoma"/>
        </w:rPr>
        <w:t>11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è</w:t>
      </w:r>
      <w:r w:rsidRPr="007C62C8">
        <w:rPr>
          <w:rFonts w:ascii="Tahoma" w:hAnsi="Tahoma" w:cs="Tahoma"/>
          <w:spacing w:val="-2"/>
        </w:rPr>
        <w:t xml:space="preserve"> </w:t>
      </w:r>
      <w:r w:rsidR="005F1E65">
        <w:rPr>
          <w:rFonts w:ascii="Tahoma" w:hAnsi="Tahoma" w:cs="Tahoma"/>
        </w:rPr>
        <w:t>la Dott.ssa Stefania Russo</w:t>
      </w:r>
      <w:r w:rsidRPr="007C62C8">
        <w:rPr>
          <w:rFonts w:ascii="Tahoma" w:hAnsi="Tahoma" w:cs="Tahoma"/>
        </w:rPr>
        <w:t>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79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CHIARIMENTI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COMUNICAZIONI</w:t>
      </w:r>
    </w:p>
    <w:p w:rsidR="006036C3" w:rsidRPr="007C62C8" w:rsidRDefault="006036C3" w:rsidP="007C62C8">
      <w:pPr>
        <w:pStyle w:val="Corpotesto"/>
        <w:spacing w:before="7"/>
        <w:ind w:left="0"/>
        <w:rPr>
          <w:rFonts w:ascii="Tahoma" w:hAnsi="Tahoma" w:cs="Tahoma"/>
          <w:b/>
          <w:sz w:val="22"/>
          <w:szCs w:val="22"/>
        </w:rPr>
      </w:pPr>
    </w:p>
    <w:p w:rsidR="006036C3" w:rsidRPr="007C62C8" w:rsidRDefault="007F37A1" w:rsidP="007C62C8">
      <w:pPr>
        <w:pStyle w:val="Paragrafoelenco"/>
        <w:numPr>
          <w:ilvl w:val="1"/>
          <w:numId w:val="24"/>
        </w:numPr>
        <w:tabs>
          <w:tab w:val="left" w:pos="754"/>
        </w:tabs>
        <w:spacing w:before="0"/>
        <w:ind w:hanging="362"/>
        <w:rPr>
          <w:rFonts w:ascii="Tahoma" w:hAnsi="Tahoma" w:cs="Tahoma"/>
          <w:b/>
        </w:rPr>
      </w:pPr>
      <w:r w:rsidRPr="007C62C8">
        <w:rPr>
          <w:rFonts w:ascii="Tahoma" w:hAnsi="Tahoma" w:cs="Tahoma"/>
          <w:b/>
        </w:rPr>
        <w:t>DOCUMENTI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DI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GARA</w:t>
      </w:r>
    </w:p>
    <w:p w:rsidR="006036C3" w:rsidRPr="007C62C8" w:rsidRDefault="007F37A1" w:rsidP="007C62C8">
      <w:pPr>
        <w:pStyle w:val="Corpotesto"/>
        <w:spacing w:before="1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 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comprende:</w:t>
      </w:r>
    </w:p>
    <w:p w:rsidR="006036C3" w:rsidRPr="007C62C8" w:rsidRDefault="007F37A1" w:rsidP="007C62C8">
      <w:pPr>
        <w:pStyle w:val="Paragrafoelenco"/>
        <w:numPr>
          <w:ilvl w:val="0"/>
          <w:numId w:val="23"/>
        </w:numPr>
        <w:tabs>
          <w:tab w:val="left" w:pos="677"/>
        </w:tabs>
        <w:spacing w:before="101"/>
        <w:ind w:hanging="285"/>
        <w:rPr>
          <w:rFonts w:ascii="Tahoma" w:hAnsi="Tahoma" w:cs="Tahoma"/>
        </w:rPr>
      </w:pPr>
      <w:r w:rsidRPr="007C62C8">
        <w:rPr>
          <w:rFonts w:ascii="Tahoma" w:hAnsi="Tahoma" w:cs="Tahoma"/>
        </w:rPr>
        <w:t>Capitolato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speciale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descrittivo 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tecnico,</w:t>
      </w:r>
    </w:p>
    <w:p w:rsidR="006036C3" w:rsidRPr="007C62C8" w:rsidRDefault="007F37A1" w:rsidP="007C62C8">
      <w:pPr>
        <w:pStyle w:val="Paragrafoelenco"/>
        <w:numPr>
          <w:ilvl w:val="0"/>
          <w:numId w:val="23"/>
        </w:numPr>
        <w:tabs>
          <w:tab w:val="left" w:pos="677"/>
        </w:tabs>
        <w:spacing w:before="101"/>
        <w:ind w:hanging="285"/>
        <w:rPr>
          <w:rFonts w:ascii="Tahoma" w:hAnsi="Tahoma" w:cs="Tahoma"/>
        </w:rPr>
      </w:pPr>
      <w:r w:rsidRPr="007C62C8">
        <w:rPr>
          <w:rFonts w:ascii="Tahoma" w:hAnsi="Tahoma" w:cs="Tahoma"/>
        </w:rPr>
        <w:t>Bando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gara;</w:t>
      </w:r>
    </w:p>
    <w:p w:rsidR="006036C3" w:rsidRPr="007C62C8" w:rsidRDefault="007F37A1" w:rsidP="007C62C8">
      <w:pPr>
        <w:pStyle w:val="Paragrafoelenco"/>
        <w:numPr>
          <w:ilvl w:val="0"/>
          <w:numId w:val="23"/>
        </w:numPr>
        <w:tabs>
          <w:tab w:val="left" w:pos="677"/>
        </w:tabs>
        <w:spacing w:before="103"/>
        <w:ind w:hanging="285"/>
        <w:rPr>
          <w:rFonts w:ascii="Tahoma" w:hAnsi="Tahoma" w:cs="Tahoma"/>
        </w:rPr>
      </w:pPr>
      <w:r w:rsidRPr="007C62C8">
        <w:rPr>
          <w:rFonts w:ascii="Tahoma" w:hAnsi="Tahoma" w:cs="Tahoma"/>
        </w:rPr>
        <w:t>Disciplinare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 gara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relativi allegati;</w:t>
      </w:r>
    </w:p>
    <w:p w:rsidR="006036C3" w:rsidRPr="007C62C8" w:rsidRDefault="007F37A1" w:rsidP="007C62C8">
      <w:pPr>
        <w:pStyle w:val="Paragrafoelenco"/>
        <w:numPr>
          <w:ilvl w:val="0"/>
          <w:numId w:val="23"/>
        </w:numPr>
        <w:tabs>
          <w:tab w:val="left" w:pos="677"/>
        </w:tabs>
        <w:spacing w:before="101"/>
        <w:ind w:hanging="285"/>
        <w:rPr>
          <w:rFonts w:ascii="Tahoma" w:hAnsi="Tahoma" w:cs="Tahoma"/>
          <w:i/>
        </w:rPr>
      </w:pPr>
      <w:r w:rsidRPr="007C62C8">
        <w:rPr>
          <w:rFonts w:ascii="Tahoma" w:hAnsi="Tahoma" w:cs="Tahoma"/>
        </w:rPr>
        <w:t>Patto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integrità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cui alla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DGR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30.01.2014 n. 1299</w:t>
      </w:r>
      <w:r w:rsidRPr="007C62C8">
        <w:rPr>
          <w:rFonts w:ascii="Tahoma" w:hAnsi="Tahoma" w:cs="Tahoma"/>
          <w:i/>
        </w:rPr>
        <w:t>;</w:t>
      </w:r>
    </w:p>
    <w:p w:rsidR="006036C3" w:rsidRPr="007C62C8" w:rsidRDefault="007F37A1" w:rsidP="007C62C8">
      <w:pPr>
        <w:pStyle w:val="Corpotesto"/>
        <w:spacing w:before="11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4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4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4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4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disponibile</w:t>
      </w:r>
      <w:r w:rsidRPr="007C62C8">
        <w:rPr>
          <w:rFonts w:ascii="Tahoma" w:hAnsi="Tahoma" w:cs="Tahoma"/>
          <w:spacing w:val="4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</w:t>
      </w:r>
      <w:r w:rsidRPr="007C62C8">
        <w:rPr>
          <w:rFonts w:ascii="Tahoma" w:hAnsi="Tahoma" w:cs="Tahoma"/>
          <w:spacing w:val="4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sito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internet</w:t>
      </w:r>
      <w:r w:rsidRPr="007C62C8">
        <w:rPr>
          <w:rFonts w:ascii="Tahoma" w:hAnsi="Tahoma" w:cs="Tahoma"/>
          <w:spacing w:val="5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aziendale</w:t>
      </w:r>
      <w:r w:rsidRPr="007C62C8">
        <w:rPr>
          <w:rFonts w:ascii="Tahoma" w:hAnsi="Tahoma" w:cs="Tahoma"/>
          <w:spacing w:val="4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proofErr w:type="gramStart"/>
      <w:r w:rsidRPr="007C62C8">
        <w:rPr>
          <w:rFonts w:ascii="Tahoma" w:hAnsi="Tahoma" w:cs="Tahoma"/>
          <w:sz w:val="22"/>
          <w:szCs w:val="22"/>
        </w:rPr>
        <w:t>piattaforma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hyperlink w:history="1">
        <w:r w:rsidR="005F1E65" w:rsidRPr="00DD161B">
          <w:rPr>
            <w:rStyle w:val="Collegamentoipertestuale"/>
            <w:rFonts w:ascii="Tahoma" w:hAnsi="Tahoma" w:cs="Tahoma"/>
            <w:spacing w:val="-3"/>
            <w:sz w:val="22"/>
            <w:szCs w:val="22"/>
          </w:rPr>
          <w:t xml:space="preserve"> </w:t>
        </w:r>
      </w:hyperlink>
      <w:hyperlink r:id="rId7">
        <w:r w:rsidRPr="007C62C8">
          <w:rPr>
            <w:rFonts w:ascii="Tahoma" w:hAnsi="Tahoma" w:cs="Tahoma"/>
            <w:color w:val="0000FF"/>
            <w:sz w:val="22"/>
            <w:szCs w:val="22"/>
            <w:u w:val="single" w:color="0000FF"/>
          </w:rPr>
          <w:t>www.sintel.regione.lombardia.it</w:t>
        </w:r>
        <w:proofErr w:type="gramEnd"/>
        <w:r w:rsidRPr="007C62C8">
          <w:rPr>
            <w:rFonts w:ascii="Tahoma" w:hAnsi="Tahoma" w:cs="Tahoma"/>
            <w:color w:val="0000FF"/>
            <w:sz w:val="22"/>
            <w:szCs w:val="22"/>
            <w:u w:val="single" w:color="0000FF"/>
          </w:rPr>
          <w:t>.</w:t>
        </w:r>
      </w:hyperlink>
    </w:p>
    <w:p w:rsidR="006036C3" w:rsidRPr="007C62C8" w:rsidRDefault="006036C3" w:rsidP="007C62C8">
      <w:pPr>
        <w:pStyle w:val="Corpotesto"/>
        <w:spacing w:before="8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24"/>
        </w:numPr>
        <w:tabs>
          <w:tab w:val="left" w:pos="754"/>
        </w:tabs>
        <w:spacing w:before="1"/>
        <w:ind w:hanging="362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CHIARIMENTI</w:t>
      </w:r>
    </w:p>
    <w:p w:rsidR="006036C3" w:rsidRPr="007C62C8" w:rsidRDefault="007F37A1" w:rsidP="007C62C8">
      <w:pPr>
        <w:spacing w:before="117"/>
        <w:ind w:left="392" w:right="704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>É possibile ottenere chiarimenti sulla presente procedura mediante la proposizione di quesiti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scritti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inoltrare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all’indirizzo</w:t>
      </w:r>
      <w:r w:rsidRPr="007C62C8">
        <w:rPr>
          <w:rFonts w:ascii="Tahoma" w:hAnsi="Tahoma" w:cs="Tahoma"/>
          <w:spacing w:val="1"/>
        </w:rPr>
        <w:t xml:space="preserve"> </w:t>
      </w:r>
      <w:hyperlink r:id="rId8">
        <w:r w:rsidRPr="007C62C8">
          <w:rPr>
            <w:rFonts w:ascii="Tahoma" w:hAnsi="Tahoma" w:cs="Tahoma"/>
            <w:color w:val="0000FF"/>
            <w:u w:val="single" w:color="0000FF"/>
          </w:rPr>
          <w:t>www.sintel.regione.lombardia.it.</w:t>
        </w:r>
      </w:hyperlink>
      <w:r w:rsidRPr="007C62C8">
        <w:rPr>
          <w:rFonts w:ascii="Tahoma" w:hAnsi="Tahoma" w:cs="Tahoma"/>
          <w:color w:val="0000FF"/>
          <w:spacing w:val="1"/>
        </w:rPr>
        <w:t xml:space="preserve"> </w:t>
      </w:r>
      <w:proofErr w:type="gramStart"/>
      <w:r w:rsidRPr="007C62C8">
        <w:rPr>
          <w:rFonts w:ascii="Tahoma" w:hAnsi="Tahoma" w:cs="Tahoma"/>
          <w:b/>
        </w:rPr>
        <w:t>almeno</w:t>
      </w:r>
      <w:proofErr w:type="gramEnd"/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10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giorni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prima</w:t>
      </w:r>
      <w:r w:rsidRPr="007C62C8">
        <w:rPr>
          <w:rFonts w:ascii="Tahoma" w:hAnsi="Tahoma" w:cs="Tahoma"/>
          <w:b/>
          <w:spacing w:val="-58"/>
        </w:rPr>
        <w:t xml:space="preserve"> </w:t>
      </w:r>
      <w:r w:rsidRPr="007C62C8">
        <w:rPr>
          <w:rFonts w:ascii="Tahoma" w:hAnsi="Tahoma" w:cs="Tahoma"/>
          <w:b/>
        </w:rPr>
        <w:t>della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scadenza del termine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fissato per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la presentazione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delle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offerte</w:t>
      </w:r>
      <w:r w:rsidRPr="007C62C8">
        <w:rPr>
          <w:rFonts w:ascii="Tahoma" w:hAnsi="Tahoma" w:cs="Tahoma"/>
        </w:rPr>
        <w:t>.</w:t>
      </w:r>
    </w:p>
    <w:p w:rsidR="005F1E65" w:rsidRPr="007C62C8" w:rsidRDefault="007F37A1" w:rsidP="005F1E65">
      <w:pPr>
        <w:pStyle w:val="Corpotesto"/>
        <w:spacing w:before="7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chiarimenti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devono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formulate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esclusivamente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lingua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italiana.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</w:p>
    <w:p w:rsidR="006036C3" w:rsidRPr="007C62C8" w:rsidRDefault="005F1E65" w:rsidP="007C62C8">
      <w:pPr>
        <w:pStyle w:val="Corpotesto"/>
        <w:spacing w:before="90"/>
        <w:ind w:right="70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</w:t>
      </w:r>
      <w:r w:rsidR="007F37A1" w:rsidRPr="007C62C8">
        <w:rPr>
          <w:rFonts w:ascii="Tahoma" w:hAnsi="Tahoma" w:cs="Tahoma"/>
          <w:sz w:val="22"/>
          <w:szCs w:val="22"/>
        </w:rPr>
        <w:t>e risposte a tutte le richieste presentate in tempo utile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verranno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fornite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almeno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sei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giorni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prima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della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scadenza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termine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fissato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per</w:t>
      </w:r>
      <w:r w:rsidR="007F37A1"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la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presentazione delle offerte, mediante pubblicazione in forma anonima all’indirizzo internet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hyperlink r:id="rId9">
        <w:r w:rsidR="007F37A1" w:rsidRPr="007C62C8">
          <w:rPr>
            <w:rFonts w:ascii="Tahoma" w:hAnsi="Tahoma" w:cs="Tahoma"/>
            <w:color w:val="0000FF"/>
            <w:sz w:val="22"/>
            <w:szCs w:val="22"/>
            <w:u w:val="single" w:color="0000FF"/>
          </w:rPr>
          <w:t>www.sintel.regione.lombardia.it.</w:t>
        </w:r>
        <w:r w:rsidR="007F37A1" w:rsidRPr="007C62C8">
          <w:rPr>
            <w:rFonts w:ascii="Tahoma" w:hAnsi="Tahoma" w:cs="Tahoma"/>
            <w:color w:val="0000FF"/>
            <w:spacing w:val="1"/>
            <w:sz w:val="22"/>
            <w:szCs w:val="22"/>
          </w:rPr>
          <w:t xml:space="preserve"> </w:t>
        </w:r>
      </w:hyperlink>
      <w:r w:rsidRPr="007C62C8">
        <w:rPr>
          <w:rFonts w:ascii="Tahoma" w:hAnsi="Tahoma" w:cs="Tahoma"/>
          <w:sz w:val="22"/>
          <w:szCs w:val="22"/>
        </w:rPr>
        <w:t xml:space="preserve"> 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ammessi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chiarimenti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telefonici.</w:t>
      </w:r>
    </w:p>
    <w:p w:rsidR="006036C3" w:rsidRPr="007C62C8" w:rsidRDefault="007F37A1" w:rsidP="007C62C8">
      <w:pPr>
        <w:pStyle w:val="Titolo1"/>
        <w:numPr>
          <w:ilvl w:val="1"/>
          <w:numId w:val="24"/>
        </w:numPr>
        <w:tabs>
          <w:tab w:val="left" w:pos="790"/>
        </w:tabs>
        <w:spacing w:before="100"/>
        <w:ind w:left="789" w:hanging="39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COMUNICAZIONI</w:t>
      </w:r>
    </w:p>
    <w:p w:rsidR="006036C3" w:rsidRPr="007C62C8" w:rsidRDefault="007F37A1" w:rsidP="007C62C8">
      <w:pPr>
        <w:pStyle w:val="Corpotesto"/>
        <w:spacing w:before="61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Salvo quanto disposto nel paragrafo 2.2 del presente disciplinare, tutte le comunicazioni tra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lastRenderedPageBreak/>
        <w:t>stazione appaltante e operatori economici si intendono validamente ed efficacemente effettuate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qualora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all’indirizzo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PEC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di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SINTEL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all’indirizzo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gara.</w:t>
      </w:r>
    </w:p>
    <w:p w:rsidR="006036C3" w:rsidRPr="007C62C8" w:rsidRDefault="007F37A1" w:rsidP="007C62C8">
      <w:pPr>
        <w:pStyle w:val="Corpotesto"/>
        <w:spacing w:before="6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Eventuali modifiche dell’indirizzo PEC/posta elettronica o problemi temporanei nell’utilizzo di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tali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comunicazione,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dovranno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tempestivamente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segnalate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appaltante; diversamente la medesima declina ogni responsabilità per il tardivo o mancato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recapito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comunicazioni.</w:t>
      </w:r>
    </w:p>
    <w:p w:rsidR="006036C3" w:rsidRPr="007C62C8" w:rsidRDefault="007F37A1" w:rsidP="007C62C8">
      <w:pPr>
        <w:pStyle w:val="Corpotesto"/>
        <w:spacing w:before="61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raggruppamenti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temporanei,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GEIE,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imprese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ordinari, anche se non ancora costituiti formalmente, la comunicazione recapitata al mandatario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intende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validamente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resa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operatori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raggruppati,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consorziati.</w:t>
      </w:r>
    </w:p>
    <w:p w:rsidR="006036C3" w:rsidRPr="007C62C8" w:rsidRDefault="007F37A1" w:rsidP="007C62C8">
      <w:pPr>
        <w:pStyle w:val="Corpotesto"/>
        <w:spacing w:before="60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In caso di consorzi di cui all’art. </w:t>
      </w:r>
      <w:r w:rsidR="00593C85">
        <w:rPr>
          <w:rFonts w:ascii="Tahoma" w:hAnsi="Tahoma" w:cs="Tahoma"/>
          <w:sz w:val="22"/>
          <w:szCs w:val="22"/>
        </w:rPr>
        <w:t>65</w:t>
      </w:r>
      <w:r w:rsidRPr="007C62C8">
        <w:rPr>
          <w:rFonts w:ascii="Tahoma" w:hAnsi="Tahoma" w:cs="Tahoma"/>
          <w:sz w:val="22"/>
          <w:szCs w:val="22"/>
        </w:rPr>
        <w:t xml:space="preserve"> del Codice, la comunicazione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recapitata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 consorzio si intende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validamente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resa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tutte 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consorziate.</w:t>
      </w:r>
    </w:p>
    <w:p w:rsidR="006036C3" w:rsidRPr="007C62C8" w:rsidRDefault="007F37A1" w:rsidP="007C62C8">
      <w:pPr>
        <w:pStyle w:val="Corpotesto"/>
        <w:spacing w:before="59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avvalimento, la comunicazione recapitata all’offerente si intende validamente resa 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gli operatori economici ausiliari.</w:t>
      </w:r>
    </w:p>
    <w:p w:rsidR="006036C3" w:rsidRPr="007C62C8" w:rsidRDefault="007F37A1" w:rsidP="007C62C8">
      <w:pPr>
        <w:pStyle w:val="Corpotesto"/>
        <w:spacing w:before="61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subappalto, la comunicazione recapitata all’offerente si intende validamente resa 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 subappaltatori indicati.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6036C3" w:rsidP="005D248B">
      <w:pPr>
        <w:pStyle w:val="Corpotesto"/>
        <w:spacing w:before="9"/>
        <w:ind w:left="709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OGGETTO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DELL’APPALTO,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IMPORTO E</w:t>
      </w:r>
      <w:r w:rsidRPr="007C62C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SUDDIVISIONE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LOTTI</w:t>
      </w:r>
    </w:p>
    <w:p w:rsidR="006036C3" w:rsidRPr="007C62C8" w:rsidRDefault="007F37A1" w:rsidP="007C62C8">
      <w:pPr>
        <w:pStyle w:val="Corpotesto"/>
        <w:spacing w:before="160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L’appalto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 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lotto unico:</w:t>
      </w:r>
    </w:p>
    <w:p w:rsidR="006036C3" w:rsidRPr="007C62C8" w:rsidRDefault="007F37A1" w:rsidP="007C62C8">
      <w:pPr>
        <w:pStyle w:val="Titolo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Descrizione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lotto</w:t>
      </w:r>
    </w:p>
    <w:p w:rsidR="006036C3" w:rsidRPr="007C62C8" w:rsidRDefault="006036C3" w:rsidP="007C62C8">
      <w:pPr>
        <w:pStyle w:val="Corpotesto"/>
        <w:spacing w:before="10"/>
        <w:ind w:left="0"/>
        <w:rPr>
          <w:rFonts w:ascii="Tahoma" w:hAnsi="Tahoma" w:cs="Tahoma"/>
          <w:b/>
          <w:i/>
          <w:sz w:val="22"/>
          <w:szCs w:val="22"/>
        </w:rPr>
      </w:pP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3980"/>
      </w:tblGrid>
      <w:tr w:rsidR="006036C3" w:rsidRPr="007C62C8">
        <w:trPr>
          <w:trHeight w:val="551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D9D9D9"/>
          </w:tcPr>
          <w:p w:rsidR="006036C3" w:rsidRPr="007C62C8" w:rsidRDefault="007F37A1" w:rsidP="007C62C8">
            <w:pPr>
              <w:pStyle w:val="TableParagraph"/>
              <w:spacing w:before="116"/>
              <w:ind w:left="1811" w:right="1796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OGGETTO</w:t>
            </w:r>
          </w:p>
        </w:tc>
        <w:tc>
          <w:tcPr>
            <w:tcW w:w="3980" w:type="dxa"/>
            <w:tcBorders>
              <w:bottom w:val="single" w:sz="4" w:space="0" w:color="000000"/>
            </w:tcBorders>
            <w:shd w:val="clear" w:color="auto" w:fill="D9D9D9"/>
          </w:tcPr>
          <w:p w:rsidR="006036C3" w:rsidRPr="007C62C8" w:rsidRDefault="007F37A1" w:rsidP="007C62C8">
            <w:pPr>
              <w:pStyle w:val="TableParagraph"/>
              <w:spacing w:before="116"/>
              <w:ind w:left="1299" w:right="1285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CIG</w:t>
            </w:r>
            <w:r w:rsidRPr="007C62C8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PADRE</w:t>
            </w:r>
          </w:p>
        </w:tc>
      </w:tr>
      <w:tr w:rsidR="006036C3" w:rsidRPr="007C62C8">
        <w:trPr>
          <w:trHeight w:val="91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C3" w:rsidRPr="007C62C8" w:rsidRDefault="007F37A1" w:rsidP="007C62C8">
            <w:pPr>
              <w:pStyle w:val="TableParagraph"/>
              <w:spacing w:before="60"/>
              <w:ind w:left="74" w:right="619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MATERIALE</w:t>
            </w:r>
            <w:r w:rsidRPr="007C62C8">
              <w:rPr>
                <w:rFonts w:ascii="Tahoma" w:hAnsi="Tahoma" w:cs="Tahoma"/>
                <w:spacing w:val="-2"/>
              </w:rPr>
              <w:t xml:space="preserve"> </w:t>
            </w:r>
            <w:r w:rsidRPr="007C62C8">
              <w:rPr>
                <w:rFonts w:ascii="Tahoma" w:hAnsi="Tahoma" w:cs="Tahoma"/>
              </w:rPr>
              <w:t>DI CONSUMO</w:t>
            </w:r>
            <w:r w:rsidRPr="007C62C8">
              <w:rPr>
                <w:rFonts w:ascii="Tahoma" w:hAnsi="Tahoma" w:cs="Tahoma"/>
                <w:spacing w:val="-1"/>
              </w:rPr>
              <w:t xml:space="preserve"> </w:t>
            </w:r>
            <w:r w:rsidRPr="007C62C8">
              <w:rPr>
                <w:rFonts w:ascii="Tahoma" w:hAnsi="Tahoma" w:cs="Tahoma"/>
              </w:rPr>
              <w:t>ORIGINALE</w:t>
            </w:r>
            <w:r w:rsidRPr="007C62C8">
              <w:rPr>
                <w:rFonts w:ascii="Tahoma" w:hAnsi="Tahoma" w:cs="Tahoma"/>
                <w:spacing w:val="4"/>
              </w:rPr>
              <w:t xml:space="preserve"> </w:t>
            </w:r>
            <w:r w:rsidRPr="007C62C8">
              <w:rPr>
                <w:rFonts w:ascii="Tahoma" w:hAnsi="Tahoma" w:cs="Tahoma"/>
              </w:rPr>
              <w:t>O</w:t>
            </w:r>
            <w:r w:rsidRPr="007C62C8">
              <w:rPr>
                <w:rFonts w:ascii="Tahoma" w:hAnsi="Tahoma" w:cs="Tahoma"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</w:rPr>
              <w:t>COMPATIBILE PER APPARECCHIATURE</w:t>
            </w:r>
            <w:r w:rsidRPr="007C62C8">
              <w:rPr>
                <w:rFonts w:ascii="Tahoma" w:hAnsi="Tahoma" w:cs="Tahoma"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</w:rPr>
              <w:t>STORZ/MTP</w:t>
            </w:r>
            <w:r w:rsidRPr="007C62C8">
              <w:rPr>
                <w:rFonts w:ascii="Tahoma" w:hAnsi="Tahoma" w:cs="Tahoma"/>
                <w:spacing w:val="-5"/>
              </w:rPr>
              <w:t xml:space="preserve"> </w:t>
            </w:r>
            <w:r w:rsidRPr="007C62C8">
              <w:rPr>
                <w:rFonts w:ascii="Tahoma" w:hAnsi="Tahoma" w:cs="Tahoma"/>
              </w:rPr>
              <w:t>IN</w:t>
            </w:r>
            <w:r w:rsidRPr="007C62C8">
              <w:rPr>
                <w:rFonts w:ascii="Tahoma" w:hAnsi="Tahoma" w:cs="Tahoma"/>
                <w:spacing w:val="-4"/>
              </w:rPr>
              <w:t xml:space="preserve"> </w:t>
            </w:r>
            <w:r w:rsidRPr="007C62C8">
              <w:rPr>
                <w:rFonts w:ascii="Tahoma" w:hAnsi="Tahoma" w:cs="Tahoma"/>
              </w:rPr>
              <w:t>DOTAZIONE</w:t>
            </w:r>
            <w:r w:rsidRPr="007C62C8">
              <w:rPr>
                <w:rFonts w:ascii="Tahoma" w:hAnsi="Tahoma" w:cs="Tahoma"/>
                <w:spacing w:val="-1"/>
              </w:rPr>
              <w:t xml:space="preserve"> </w:t>
            </w:r>
            <w:r w:rsidRPr="007C62C8">
              <w:rPr>
                <w:rFonts w:ascii="Tahoma" w:hAnsi="Tahoma" w:cs="Tahoma"/>
              </w:rPr>
              <w:t>PRESSO</w:t>
            </w:r>
            <w:r w:rsidRPr="007C62C8">
              <w:rPr>
                <w:rFonts w:ascii="Tahoma" w:hAnsi="Tahoma" w:cs="Tahoma"/>
                <w:spacing w:val="-4"/>
              </w:rPr>
              <w:t xml:space="preserve"> </w:t>
            </w:r>
            <w:r w:rsidRPr="007C62C8">
              <w:rPr>
                <w:rFonts w:ascii="Tahoma" w:hAnsi="Tahoma" w:cs="Tahoma"/>
              </w:rPr>
              <w:t>LE</w:t>
            </w:r>
            <w:r w:rsidRPr="007C62C8">
              <w:rPr>
                <w:rFonts w:ascii="Tahoma" w:hAnsi="Tahoma" w:cs="Tahoma"/>
                <w:spacing w:val="-4"/>
              </w:rPr>
              <w:t xml:space="preserve"> </w:t>
            </w:r>
            <w:r w:rsidRPr="007C62C8">
              <w:rPr>
                <w:rFonts w:ascii="Tahoma" w:hAnsi="Tahoma" w:cs="Tahoma"/>
              </w:rPr>
              <w:t>ASST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C3" w:rsidRPr="007C62C8" w:rsidRDefault="006036C3" w:rsidP="007C62C8">
            <w:pPr>
              <w:pStyle w:val="TableParagraph"/>
              <w:spacing w:before="5"/>
              <w:jc w:val="both"/>
              <w:rPr>
                <w:rFonts w:ascii="Tahoma" w:hAnsi="Tahoma" w:cs="Tahoma"/>
                <w:b/>
                <w:i/>
              </w:rPr>
            </w:pPr>
          </w:p>
          <w:p w:rsidR="006036C3" w:rsidRPr="007C62C8" w:rsidRDefault="005F1E65" w:rsidP="007C62C8">
            <w:pPr>
              <w:pStyle w:val="TableParagraph"/>
              <w:spacing w:before="1"/>
              <w:ind w:left="1321" w:right="1309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Verrà comunicato in seguito</w:t>
            </w:r>
          </w:p>
        </w:tc>
      </w:tr>
    </w:tbl>
    <w:p w:rsidR="005D248B" w:rsidRDefault="005D248B" w:rsidP="007C62C8">
      <w:pPr>
        <w:jc w:val="both"/>
        <w:rPr>
          <w:rFonts w:ascii="Tahoma" w:hAnsi="Tahoma" w:cs="Tahoma"/>
        </w:rPr>
      </w:pPr>
    </w:p>
    <w:p w:rsidR="005D248B" w:rsidRPr="005D248B" w:rsidRDefault="005D248B" w:rsidP="005D248B">
      <w:pPr>
        <w:rPr>
          <w:rFonts w:ascii="Tahoma" w:hAnsi="Tahoma" w:cs="Tahoma"/>
        </w:rPr>
      </w:pPr>
    </w:p>
    <w:p w:rsidR="005D248B" w:rsidRDefault="005D248B" w:rsidP="005D248B">
      <w:pPr>
        <w:rPr>
          <w:rFonts w:ascii="Tahoma" w:hAnsi="Tahoma" w:cs="Tahoma"/>
        </w:rPr>
      </w:pPr>
    </w:p>
    <w:p w:rsidR="006036C3" w:rsidRPr="007C62C8" w:rsidRDefault="007F37A1" w:rsidP="007C62C8">
      <w:pPr>
        <w:spacing w:before="218"/>
        <w:jc w:val="both"/>
        <w:rPr>
          <w:rFonts w:ascii="Tahoma" w:hAnsi="Tahoma" w:cs="Tahoma"/>
          <w:b/>
          <w:i/>
        </w:rPr>
      </w:pPr>
      <w:r w:rsidRPr="007C62C8">
        <w:rPr>
          <w:rFonts w:ascii="Tahoma" w:hAnsi="Tahoma" w:cs="Tahoma"/>
          <w:b/>
          <w:i/>
        </w:rPr>
        <w:t>Oggetto</w:t>
      </w:r>
      <w:r w:rsidRPr="007C62C8">
        <w:rPr>
          <w:rFonts w:ascii="Tahoma" w:hAnsi="Tahoma" w:cs="Tahoma"/>
          <w:b/>
          <w:i/>
          <w:spacing w:val="-3"/>
        </w:rPr>
        <w:t xml:space="preserve"> </w:t>
      </w:r>
      <w:r w:rsidRPr="007C62C8">
        <w:rPr>
          <w:rFonts w:ascii="Tahoma" w:hAnsi="Tahoma" w:cs="Tahoma"/>
          <w:b/>
          <w:i/>
        </w:rPr>
        <w:t>dell’appalto</w:t>
      </w:r>
    </w:p>
    <w:p w:rsidR="006036C3" w:rsidRPr="007C62C8" w:rsidRDefault="006036C3" w:rsidP="007C62C8">
      <w:pPr>
        <w:pStyle w:val="Corpotesto"/>
        <w:spacing w:before="1"/>
        <w:ind w:left="0"/>
        <w:rPr>
          <w:rFonts w:ascii="Tahoma" w:hAnsi="Tahoma" w:cs="Tahoma"/>
          <w:b/>
          <w:i/>
          <w:sz w:val="22"/>
          <w:szCs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12"/>
        <w:gridCol w:w="584"/>
        <w:gridCol w:w="2673"/>
        <w:gridCol w:w="584"/>
        <w:gridCol w:w="1118"/>
        <w:gridCol w:w="584"/>
        <w:gridCol w:w="1995"/>
        <w:gridCol w:w="584"/>
      </w:tblGrid>
      <w:tr w:rsidR="00272042" w:rsidRPr="007C62C8" w:rsidTr="005D248B">
        <w:trPr>
          <w:gridBefore w:val="1"/>
          <w:wBefore w:w="584" w:type="dxa"/>
          <w:trHeight w:val="810"/>
        </w:trPr>
        <w:tc>
          <w:tcPr>
            <w:tcW w:w="99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272042" w:rsidRPr="007C62C8" w:rsidRDefault="00272042" w:rsidP="007C62C8">
            <w:pPr>
              <w:pStyle w:val="TableParagraph"/>
              <w:spacing w:before="4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7C62C8">
            <w:pPr>
              <w:pStyle w:val="TableParagraph"/>
              <w:ind w:left="52" w:right="35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LOTTO</w:t>
            </w:r>
          </w:p>
        </w:tc>
        <w:tc>
          <w:tcPr>
            <w:tcW w:w="3257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272042" w:rsidRPr="007C62C8" w:rsidRDefault="00272042" w:rsidP="007C62C8">
            <w:pPr>
              <w:pStyle w:val="TableParagraph"/>
              <w:spacing w:before="4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7C62C8">
            <w:pPr>
              <w:pStyle w:val="TableParagraph"/>
              <w:ind w:left="420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Descrizione</w:t>
            </w:r>
            <w:r w:rsidRPr="007C62C8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servizi/beni</w:t>
            </w:r>
          </w:p>
        </w:tc>
        <w:tc>
          <w:tcPr>
            <w:tcW w:w="1702" w:type="dxa"/>
            <w:gridSpan w:val="2"/>
            <w:shd w:val="clear" w:color="auto" w:fill="D9D9D9"/>
          </w:tcPr>
          <w:p w:rsidR="00272042" w:rsidRPr="007C62C8" w:rsidRDefault="00272042" w:rsidP="007C62C8">
            <w:pPr>
              <w:pStyle w:val="TableParagraph"/>
              <w:spacing w:before="4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7C62C8">
            <w:pPr>
              <w:pStyle w:val="TableParagraph"/>
              <w:ind w:left="582" w:right="571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CPV</w:t>
            </w:r>
          </w:p>
        </w:tc>
        <w:tc>
          <w:tcPr>
            <w:tcW w:w="257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272042" w:rsidRPr="007C62C8" w:rsidRDefault="00272042" w:rsidP="007C62C8">
            <w:pPr>
              <w:pStyle w:val="TableParagraph"/>
              <w:spacing w:before="59"/>
              <w:ind w:left="727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Importo</w:t>
            </w:r>
          </w:p>
          <w:p w:rsidR="00272042" w:rsidRPr="007C62C8" w:rsidRDefault="00272042" w:rsidP="007C62C8">
            <w:pPr>
              <w:pStyle w:val="TableParagraph"/>
              <w:spacing w:before="100"/>
              <w:ind w:left="598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Iva</w:t>
            </w:r>
            <w:r w:rsidRPr="007C62C8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esclusa</w:t>
            </w:r>
          </w:p>
        </w:tc>
      </w:tr>
      <w:tr w:rsidR="00272042" w:rsidRPr="007C62C8" w:rsidTr="00272042">
        <w:trPr>
          <w:gridAfter w:val="1"/>
          <w:wAfter w:w="584" w:type="dxa"/>
          <w:trHeight w:val="1180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42" w:rsidRPr="007C62C8" w:rsidRDefault="00272042" w:rsidP="007C62C8">
            <w:pPr>
              <w:pStyle w:val="TableParagraph"/>
              <w:spacing w:before="8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7C62C8">
            <w:pPr>
              <w:pStyle w:val="TableParagraph"/>
              <w:ind w:left="214" w:right="197"/>
              <w:jc w:val="both"/>
              <w:rPr>
                <w:rFonts w:ascii="Tahoma" w:hAnsi="Tahoma" w:cs="Tahoma"/>
              </w:rPr>
            </w:pPr>
            <w:proofErr w:type="gramStart"/>
            <w:r w:rsidRPr="007C62C8">
              <w:rPr>
                <w:rFonts w:ascii="Tahoma" w:hAnsi="Tahoma" w:cs="Tahoma"/>
              </w:rPr>
              <w:t>unico</w:t>
            </w:r>
            <w:proofErr w:type="gramEnd"/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42" w:rsidRPr="007C62C8" w:rsidRDefault="00272042" w:rsidP="007C62C8">
            <w:pPr>
              <w:pStyle w:val="TableParagraph"/>
              <w:spacing w:before="65"/>
              <w:ind w:left="74" w:right="58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MATERIALE DI CONSUMO</w:t>
            </w:r>
            <w:r w:rsidRPr="007C62C8">
              <w:rPr>
                <w:rFonts w:ascii="Tahoma" w:hAnsi="Tahoma" w:cs="Tahoma"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</w:rPr>
              <w:t>ORIGINALE O COMPATIBILE PER</w:t>
            </w:r>
            <w:r w:rsidRPr="007C62C8">
              <w:rPr>
                <w:rFonts w:ascii="Tahoma" w:hAnsi="Tahoma" w:cs="Tahoma"/>
                <w:spacing w:val="-47"/>
              </w:rPr>
              <w:t xml:space="preserve"> </w:t>
            </w:r>
            <w:r w:rsidRPr="007C62C8">
              <w:rPr>
                <w:rFonts w:ascii="Tahoma" w:hAnsi="Tahoma" w:cs="Tahoma"/>
              </w:rPr>
              <w:t>APPARECCHIATURE STORZ/MTP</w:t>
            </w:r>
            <w:r w:rsidRPr="007C62C8">
              <w:rPr>
                <w:rFonts w:ascii="Tahoma" w:hAnsi="Tahoma" w:cs="Tahoma"/>
                <w:spacing w:val="-47"/>
              </w:rPr>
              <w:t xml:space="preserve"> </w:t>
            </w:r>
            <w:r w:rsidRPr="007C62C8">
              <w:rPr>
                <w:rFonts w:ascii="Tahoma" w:hAnsi="Tahoma" w:cs="Tahoma"/>
              </w:rPr>
              <w:t>IN</w:t>
            </w:r>
            <w:r w:rsidRPr="007C62C8">
              <w:rPr>
                <w:rFonts w:ascii="Tahoma" w:hAnsi="Tahoma" w:cs="Tahoma"/>
                <w:spacing w:val="-3"/>
              </w:rPr>
              <w:t xml:space="preserve"> </w:t>
            </w:r>
            <w:r w:rsidRPr="007C62C8">
              <w:rPr>
                <w:rFonts w:ascii="Tahoma" w:hAnsi="Tahoma" w:cs="Tahoma"/>
              </w:rPr>
              <w:t>DOTAZIONE PRESSO</w:t>
            </w:r>
            <w:r w:rsidRPr="007C62C8">
              <w:rPr>
                <w:rFonts w:ascii="Tahoma" w:hAnsi="Tahoma" w:cs="Tahoma"/>
                <w:spacing w:val="-3"/>
              </w:rPr>
              <w:t xml:space="preserve"> </w:t>
            </w:r>
            <w:r w:rsidRPr="007C62C8">
              <w:rPr>
                <w:rFonts w:ascii="Tahoma" w:hAnsi="Tahoma" w:cs="Tahoma"/>
              </w:rPr>
              <w:t>LE</w:t>
            </w:r>
            <w:r w:rsidRPr="007C62C8">
              <w:rPr>
                <w:rFonts w:ascii="Tahoma" w:hAnsi="Tahoma" w:cs="Tahoma"/>
                <w:spacing w:val="-2"/>
              </w:rPr>
              <w:t xml:space="preserve"> </w:t>
            </w:r>
            <w:r w:rsidRPr="007C62C8">
              <w:rPr>
                <w:rFonts w:ascii="Tahoma" w:hAnsi="Tahoma" w:cs="Tahoma"/>
              </w:rPr>
              <w:t>ASST</w:t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42" w:rsidRPr="007C62C8" w:rsidRDefault="00272042" w:rsidP="007C62C8">
            <w:pPr>
              <w:pStyle w:val="TableParagraph"/>
              <w:spacing w:before="7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7C62C8">
            <w:pPr>
              <w:pStyle w:val="TableParagraph"/>
              <w:ind w:left="168" w:right="156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33140000-3</w:t>
            </w:r>
          </w:p>
          <w:p w:rsidR="00272042" w:rsidRPr="007C62C8" w:rsidRDefault="00272042" w:rsidP="007C62C8">
            <w:pPr>
              <w:pStyle w:val="TableParagraph"/>
              <w:spacing w:before="34"/>
              <w:ind w:left="170" w:right="156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Materiali</w:t>
            </w:r>
            <w:r w:rsidRPr="007C62C8">
              <w:rPr>
                <w:rFonts w:ascii="Tahoma" w:hAnsi="Tahoma" w:cs="Tahoma"/>
                <w:spacing w:val="-3"/>
              </w:rPr>
              <w:t xml:space="preserve"> </w:t>
            </w:r>
            <w:r w:rsidRPr="007C62C8">
              <w:rPr>
                <w:rFonts w:ascii="Tahoma" w:hAnsi="Tahoma" w:cs="Tahoma"/>
              </w:rPr>
              <w:t>medici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42" w:rsidRPr="007C62C8" w:rsidRDefault="00272042" w:rsidP="007C62C8">
            <w:pPr>
              <w:pStyle w:val="TableParagraph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7C62C8">
            <w:pPr>
              <w:pStyle w:val="TableParagraph"/>
              <w:spacing w:before="1"/>
              <w:jc w:val="both"/>
              <w:rPr>
                <w:rFonts w:ascii="Tahoma" w:hAnsi="Tahoma" w:cs="Tahoma"/>
                <w:b/>
                <w:i/>
              </w:rPr>
            </w:pPr>
          </w:p>
          <w:p w:rsidR="00272042" w:rsidRPr="007C62C8" w:rsidRDefault="00272042" w:rsidP="00272042">
            <w:pPr>
              <w:pStyle w:val="TableParagraph"/>
              <w:ind w:left="538" w:right="523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€</w:t>
            </w:r>
            <w:r w:rsidRPr="007C62C8">
              <w:rPr>
                <w:rFonts w:ascii="Tahoma" w:hAnsi="Tahoma" w:cs="Tahoma"/>
                <w:spacing w:val="-1"/>
              </w:rPr>
              <w:t xml:space="preserve"> </w:t>
            </w:r>
            <w:r>
              <w:rPr>
                <w:rFonts w:ascii="Tahoma" w:hAnsi="Tahoma" w:cs="Tahoma"/>
              </w:rPr>
              <w:t>750.000,00</w:t>
            </w:r>
          </w:p>
        </w:tc>
      </w:tr>
    </w:tbl>
    <w:p w:rsidR="006036C3" w:rsidRPr="007C62C8" w:rsidRDefault="006036C3" w:rsidP="007C62C8">
      <w:pPr>
        <w:pStyle w:val="Corpotesto"/>
        <w:spacing w:before="10"/>
        <w:ind w:left="0"/>
        <w:rPr>
          <w:rFonts w:ascii="Tahoma" w:hAnsi="Tahoma" w:cs="Tahoma"/>
          <w:b/>
          <w:i/>
          <w:sz w:val="22"/>
          <w:szCs w:val="22"/>
        </w:rPr>
      </w:pPr>
    </w:p>
    <w:p w:rsidR="006036C3" w:rsidRPr="00503E3B" w:rsidRDefault="007F37A1" w:rsidP="007C62C8">
      <w:pPr>
        <w:pStyle w:val="Corpotesto"/>
        <w:ind w:right="602"/>
        <w:rPr>
          <w:rFonts w:ascii="Tahoma" w:hAnsi="Tahoma" w:cs="Tahoma"/>
          <w:sz w:val="22"/>
          <w:szCs w:val="22"/>
          <w:highlight w:val="yellow"/>
        </w:rPr>
      </w:pPr>
      <w:r w:rsidRPr="00503E3B">
        <w:rPr>
          <w:rFonts w:ascii="Tahoma" w:hAnsi="Tahoma" w:cs="Tahoma"/>
          <w:sz w:val="22"/>
          <w:szCs w:val="22"/>
          <w:highlight w:val="yellow"/>
        </w:rPr>
        <w:t>L’importo a base di gara è al netto di Iva e/o di altre imposte e contributi di legge, nonché degli</w:t>
      </w:r>
      <w:r w:rsidRPr="00503E3B">
        <w:rPr>
          <w:rFonts w:ascii="Tahoma" w:hAnsi="Tahoma" w:cs="Tahoma"/>
          <w:spacing w:val="-57"/>
          <w:sz w:val="22"/>
          <w:szCs w:val="22"/>
          <w:highlight w:val="yellow"/>
        </w:rPr>
        <w:t xml:space="preserve"> </w:t>
      </w:r>
      <w:r w:rsidRPr="00503E3B">
        <w:rPr>
          <w:rFonts w:ascii="Tahoma" w:hAnsi="Tahoma" w:cs="Tahoma"/>
          <w:sz w:val="22"/>
          <w:szCs w:val="22"/>
          <w:highlight w:val="yellow"/>
        </w:rPr>
        <w:t>oneri</w:t>
      </w:r>
      <w:r w:rsidRPr="00503E3B">
        <w:rPr>
          <w:rFonts w:ascii="Tahoma" w:hAnsi="Tahoma" w:cs="Tahoma"/>
          <w:spacing w:val="-1"/>
          <w:sz w:val="22"/>
          <w:szCs w:val="22"/>
          <w:highlight w:val="yellow"/>
        </w:rPr>
        <w:t xml:space="preserve"> </w:t>
      </w:r>
      <w:r w:rsidRPr="00503E3B">
        <w:rPr>
          <w:rFonts w:ascii="Tahoma" w:hAnsi="Tahoma" w:cs="Tahoma"/>
          <w:sz w:val="22"/>
          <w:szCs w:val="22"/>
          <w:highlight w:val="yellow"/>
        </w:rPr>
        <w:t>per la</w:t>
      </w:r>
      <w:r w:rsidRPr="00503E3B">
        <w:rPr>
          <w:rFonts w:ascii="Tahoma" w:hAnsi="Tahoma" w:cs="Tahoma"/>
          <w:spacing w:val="-2"/>
          <w:sz w:val="22"/>
          <w:szCs w:val="22"/>
          <w:highlight w:val="yellow"/>
        </w:rPr>
        <w:t xml:space="preserve"> </w:t>
      </w:r>
      <w:r w:rsidRPr="00503E3B">
        <w:rPr>
          <w:rFonts w:ascii="Tahoma" w:hAnsi="Tahoma" w:cs="Tahoma"/>
          <w:sz w:val="22"/>
          <w:szCs w:val="22"/>
          <w:highlight w:val="yellow"/>
        </w:rPr>
        <w:t>sicurezza</w:t>
      </w:r>
      <w:r w:rsidRPr="00503E3B">
        <w:rPr>
          <w:rFonts w:ascii="Tahoma" w:hAnsi="Tahoma" w:cs="Tahoma"/>
          <w:spacing w:val="-1"/>
          <w:sz w:val="22"/>
          <w:szCs w:val="22"/>
          <w:highlight w:val="yellow"/>
        </w:rPr>
        <w:t xml:space="preserve"> </w:t>
      </w:r>
      <w:r w:rsidRPr="00503E3B">
        <w:rPr>
          <w:rFonts w:ascii="Tahoma" w:hAnsi="Tahoma" w:cs="Tahoma"/>
          <w:sz w:val="22"/>
          <w:szCs w:val="22"/>
          <w:highlight w:val="yellow"/>
        </w:rPr>
        <w:t>dovuti</w:t>
      </w:r>
      <w:r w:rsidRPr="00503E3B">
        <w:rPr>
          <w:rFonts w:ascii="Tahoma" w:hAnsi="Tahoma" w:cs="Tahoma"/>
          <w:spacing w:val="3"/>
          <w:sz w:val="22"/>
          <w:szCs w:val="22"/>
          <w:highlight w:val="yellow"/>
        </w:rPr>
        <w:t xml:space="preserve"> </w:t>
      </w:r>
      <w:r w:rsidRPr="00503E3B">
        <w:rPr>
          <w:rFonts w:ascii="Tahoma" w:hAnsi="Tahoma" w:cs="Tahoma"/>
          <w:sz w:val="22"/>
          <w:szCs w:val="22"/>
          <w:highlight w:val="yellow"/>
        </w:rPr>
        <w:t>a</w:t>
      </w:r>
      <w:r w:rsidRPr="00503E3B">
        <w:rPr>
          <w:rFonts w:ascii="Tahoma" w:hAnsi="Tahoma" w:cs="Tahoma"/>
          <w:spacing w:val="-1"/>
          <w:sz w:val="22"/>
          <w:szCs w:val="22"/>
          <w:highlight w:val="yellow"/>
        </w:rPr>
        <w:t xml:space="preserve"> </w:t>
      </w:r>
      <w:r w:rsidR="00272042" w:rsidRPr="00503E3B">
        <w:rPr>
          <w:rFonts w:ascii="Tahoma" w:hAnsi="Tahoma" w:cs="Tahoma"/>
          <w:sz w:val="22"/>
          <w:szCs w:val="22"/>
          <w:highlight w:val="yellow"/>
        </w:rPr>
        <w:t>rischi da interferenze. Di Euro 750.000,00 di cui:</w:t>
      </w:r>
    </w:p>
    <w:p w:rsidR="00272042" w:rsidRPr="00503E3B" w:rsidRDefault="00272042" w:rsidP="007C62C8">
      <w:pPr>
        <w:pStyle w:val="Corpotesto"/>
        <w:ind w:right="602"/>
        <w:rPr>
          <w:rFonts w:ascii="Tahoma" w:hAnsi="Tahoma" w:cs="Tahoma"/>
          <w:sz w:val="22"/>
          <w:szCs w:val="22"/>
          <w:highlight w:val="yellow"/>
        </w:rPr>
      </w:pPr>
      <w:r w:rsidRPr="00503E3B">
        <w:rPr>
          <w:rFonts w:ascii="Tahoma" w:hAnsi="Tahoma" w:cs="Tahoma"/>
          <w:sz w:val="22"/>
          <w:szCs w:val="22"/>
          <w:highlight w:val="yellow"/>
        </w:rPr>
        <w:t xml:space="preserve">Euro 500.000,00 riferiti alla procedura di </w:t>
      </w:r>
      <w:proofErr w:type="gramStart"/>
      <w:r w:rsidRPr="00503E3B">
        <w:rPr>
          <w:rFonts w:ascii="Tahoma" w:hAnsi="Tahoma" w:cs="Tahoma"/>
          <w:sz w:val="22"/>
          <w:szCs w:val="22"/>
          <w:highlight w:val="yellow"/>
        </w:rPr>
        <w:t>acquisto ;</w:t>
      </w:r>
      <w:proofErr w:type="gramEnd"/>
    </w:p>
    <w:p w:rsidR="00272042" w:rsidRPr="00503E3B" w:rsidRDefault="00272042" w:rsidP="007C62C8">
      <w:pPr>
        <w:pStyle w:val="Corpotesto"/>
        <w:ind w:right="602"/>
        <w:rPr>
          <w:rFonts w:ascii="Tahoma" w:hAnsi="Tahoma" w:cs="Tahoma"/>
          <w:sz w:val="22"/>
          <w:szCs w:val="22"/>
          <w:highlight w:val="yellow"/>
        </w:rPr>
      </w:pPr>
      <w:r w:rsidRPr="00503E3B">
        <w:rPr>
          <w:rFonts w:ascii="Tahoma" w:hAnsi="Tahoma" w:cs="Tahoma"/>
          <w:sz w:val="22"/>
          <w:szCs w:val="22"/>
          <w:highlight w:val="yellow"/>
        </w:rPr>
        <w:t>Euro 250.000,00 riferiti all’opzione di rinnovo di ulteriori mesi 12</w:t>
      </w:r>
    </w:p>
    <w:p w:rsidR="006036C3" w:rsidRPr="00503E3B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  <w:highlight w:val="yellow"/>
        </w:rPr>
      </w:pPr>
    </w:p>
    <w:p w:rsidR="006036C3" w:rsidRPr="005D248B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99"/>
        <w:ind w:hanging="361"/>
        <w:jc w:val="both"/>
        <w:rPr>
          <w:rFonts w:ascii="Tahoma" w:hAnsi="Tahoma" w:cs="Tahoma"/>
          <w:sz w:val="22"/>
          <w:szCs w:val="22"/>
        </w:rPr>
      </w:pPr>
      <w:r w:rsidRPr="005D248B">
        <w:rPr>
          <w:rFonts w:ascii="Tahoma" w:hAnsi="Tahoma" w:cs="Tahoma"/>
          <w:sz w:val="22"/>
          <w:szCs w:val="22"/>
        </w:rPr>
        <w:lastRenderedPageBreak/>
        <w:t>DURATA</w:t>
      </w:r>
      <w:r w:rsidRPr="005D248B">
        <w:rPr>
          <w:rFonts w:ascii="Tahoma" w:hAnsi="Tahoma" w:cs="Tahoma"/>
          <w:spacing w:val="-3"/>
          <w:sz w:val="22"/>
          <w:szCs w:val="22"/>
        </w:rPr>
        <w:t xml:space="preserve"> </w:t>
      </w:r>
      <w:r w:rsidRPr="005D248B">
        <w:rPr>
          <w:rFonts w:ascii="Tahoma" w:hAnsi="Tahoma" w:cs="Tahoma"/>
          <w:sz w:val="22"/>
          <w:szCs w:val="22"/>
        </w:rPr>
        <w:t>DELL’APPALTO,</w:t>
      </w:r>
      <w:r w:rsidRPr="005D248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5D248B">
        <w:rPr>
          <w:rFonts w:ascii="Tahoma" w:hAnsi="Tahoma" w:cs="Tahoma"/>
          <w:sz w:val="22"/>
          <w:szCs w:val="22"/>
        </w:rPr>
        <w:t>OPZIONI</w:t>
      </w:r>
      <w:r w:rsidRPr="005D248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5D248B">
        <w:rPr>
          <w:rFonts w:ascii="Tahoma" w:hAnsi="Tahoma" w:cs="Tahoma"/>
          <w:sz w:val="22"/>
          <w:szCs w:val="22"/>
        </w:rPr>
        <w:t>E</w:t>
      </w:r>
      <w:r w:rsidRPr="005D248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5D248B">
        <w:rPr>
          <w:rFonts w:ascii="Tahoma" w:hAnsi="Tahoma" w:cs="Tahoma"/>
          <w:sz w:val="22"/>
          <w:szCs w:val="22"/>
        </w:rPr>
        <w:t>RINNOVI</w:t>
      </w:r>
    </w:p>
    <w:p w:rsidR="006036C3" w:rsidRPr="00503E3B" w:rsidRDefault="006036C3" w:rsidP="007C62C8">
      <w:pPr>
        <w:pStyle w:val="Corpotesto"/>
        <w:spacing w:before="5"/>
        <w:ind w:left="0"/>
        <w:rPr>
          <w:rFonts w:ascii="Tahoma" w:hAnsi="Tahoma" w:cs="Tahoma"/>
          <w:b/>
          <w:sz w:val="22"/>
          <w:szCs w:val="22"/>
          <w:highlight w:val="yellow"/>
        </w:rPr>
      </w:pPr>
    </w:p>
    <w:p w:rsidR="006036C3" w:rsidRPr="00FA730A" w:rsidRDefault="007F37A1" w:rsidP="007C62C8">
      <w:pPr>
        <w:pStyle w:val="Paragrafoelenco"/>
        <w:numPr>
          <w:ilvl w:val="1"/>
          <w:numId w:val="22"/>
        </w:numPr>
        <w:tabs>
          <w:tab w:val="left" w:pos="754"/>
        </w:tabs>
        <w:spacing w:before="0"/>
        <w:ind w:hanging="362"/>
        <w:rPr>
          <w:rFonts w:ascii="Tahoma" w:hAnsi="Tahoma" w:cs="Tahoma"/>
          <w:b/>
        </w:rPr>
      </w:pPr>
      <w:r w:rsidRPr="00FA730A">
        <w:rPr>
          <w:rFonts w:ascii="Tahoma" w:hAnsi="Tahoma" w:cs="Tahoma"/>
          <w:b/>
        </w:rPr>
        <w:t>DURATA</w:t>
      </w:r>
    </w:p>
    <w:p w:rsidR="006036C3" w:rsidRPr="00503E3B" w:rsidRDefault="007F37A1" w:rsidP="007C62C8">
      <w:pPr>
        <w:pStyle w:val="Corpotesto"/>
        <w:spacing w:before="161"/>
        <w:ind w:right="595"/>
        <w:rPr>
          <w:rFonts w:ascii="Tahoma" w:hAnsi="Tahoma" w:cs="Tahoma"/>
          <w:sz w:val="22"/>
          <w:szCs w:val="22"/>
        </w:rPr>
      </w:pPr>
      <w:r w:rsidRPr="00FA730A">
        <w:rPr>
          <w:rFonts w:ascii="Tahoma" w:hAnsi="Tahoma" w:cs="Tahoma"/>
          <w:sz w:val="22"/>
          <w:szCs w:val="22"/>
        </w:rPr>
        <w:t>La durata dell’appalto è di 2 anni a decorrere dalla data di sottoscrizione del contratto. Il</w:t>
      </w:r>
      <w:r w:rsidRPr="00FA730A">
        <w:rPr>
          <w:rFonts w:ascii="Tahoma" w:hAnsi="Tahoma" w:cs="Tahoma"/>
          <w:spacing w:val="1"/>
          <w:sz w:val="22"/>
          <w:szCs w:val="22"/>
        </w:rPr>
        <w:t xml:space="preserve"> </w:t>
      </w:r>
      <w:r w:rsidRPr="00FA730A">
        <w:rPr>
          <w:rFonts w:ascii="Tahoma" w:hAnsi="Tahoma" w:cs="Tahoma"/>
          <w:sz w:val="22"/>
          <w:szCs w:val="22"/>
        </w:rPr>
        <w:t xml:space="preserve">contratto potrà essere rinnovato di </w:t>
      </w:r>
      <w:r w:rsidR="00272042" w:rsidRPr="00FA730A">
        <w:rPr>
          <w:rFonts w:ascii="Tahoma" w:hAnsi="Tahoma" w:cs="Tahoma"/>
          <w:sz w:val="22"/>
          <w:szCs w:val="22"/>
        </w:rPr>
        <w:t>12 mesi</w:t>
      </w:r>
      <w:r w:rsidRPr="00FA730A">
        <w:rPr>
          <w:rFonts w:ascii="Tahoma" w:hAnsi="Tahoma" w:cs="Tahoma"/>
          <w:sz w:val="22"/>
          <w:szCs w:val="22"/>
        </w:rPr>
        <w:t xml:space="preserve"> ulteriori e potrà essere prorogato di 180 giorni alla</w:t>
      </w:r>
      <w:r w:rsidRPr="00FA730A">
        <w:rPr>
          <w:rFonts w:ascii="Tahoma" w:hAnsi="Tahoma" w:cs="Tahoma"/>
          <w:spacing w:val="1"/>
          <w:sz w:val="22"/>
          <w:szCs w:val="22"/>
        </w:rPr>
        <w:t xml:space="preserve"> </w:t>
      </w:r>
      <w:r w:rsidRPr="00FA730A">
        <w:rPr>
          <w:rFonts w:ascii="Tahoma" w:hAnsi="Tahoma" w:cs="Tahoma"/>
          <w:sz w:val="22"/>
          <w:szCs w:val="22"/>
        </w:rPr>
        <w:t>scadenza</w:t>
      </w:r>
      <w:r w:rsidRPr="00FA730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A730A">
        <w:rPr>
          <w:rFonts w:ascii="Tahoma" w:hAnsi="Tahoma" w:cs="Tahoma"/>
          <w:sz w:val="22"/>
          <w:szCs w:val="22"/>
        </w:rPr>
        <w:t>naturale.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ind w:right="594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SOGGETTI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AMMESSI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FORMA SINGOLA E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ASSOCIATA E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CONDIZIONI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</w:p>
    <w:p w:rsidR="006036C3" w:rsidRPr="007C62C8" w:rsidRDefault="007F37A1" w:rsidP="007C62C8">
      <w:pPr>
        <w:pStyle w:val="Corpotesto"/>
        <w:spacing w:before="119"/>
        <w:ind w:right="60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Gli operatori economici, anche stabiliti in altri Stati membri, possono partecipare alla presente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gara in forma singola o associata, secondo le disposizioni </w:t>
      </w:r>
      <w:r w:rsidR="004D705E" w:rsidRPr="007C62C8">
        <w:rPr>
          <w:rFonts w:ascii="Tahoma" w:hAnsi="Tahoma" w:cs="Tahoma"/>
          <w:sz w:val="22"/>
          <w:szCs w:val="22"/>
        </w:rPr>
        <w:t>dell’</w:t>
      </w:r>
      <w:r w:rsidR="004D705E">
        <w:rPr>
          <w:rFonts w:ascii="Tahoma" w:hAnsi="Tahoma" w:cs="Tahoma"/>
          <w:sz w:val="22"/>
          <w:szCs w:val="22"/>
        </w:rPr>
        <w:t>art.</w:t>
      </w:r>
      <w:r w:rsidRPr="007C62C8">
        <w:rPr>
          <w:rFonts w:ascii="Tahoma" w:hAnsi="Tahoma" w:cs="Tahoma"/>
          <w:sz w:val="22"/>
          <w:szCs w:val="22"/>
        </w:rPr>
        <w:t xml:space="preserve"> </w:t>
      </w:r>
      <w:r w:rsidR="00920599">
        <w:rPr>
          <w:rFonts w:ascii="Tahoma" w:hAnsi="Tahoma" w:cs="Tahoma"/>
          <w:sz w:val="22"/>
          <w:szCs w:val="22"/>
        </w:rPr>
        <w:t>6</w:t>
      </w:r>
      <w:r w:rsidRPr="007C62C8">
        <w:rPr>
          <w:rFonts w:ascii="Tahoma" w:hAnsi="Tahoma" w:cs="Tahoma"/>
          <w:sz w:val="22"/>
          <w:szCs w:val="22"/>
        </w:rPr>
        <w:t>5 del Codice, purché 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possesso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 requisiti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prescritti dai successivi articoli.</w:t>
      </w:r>
    </w:p>
    <w:p w:rsidR="006036C3" w:rsidRPr="007C62C8" w:rsidRDefault="007F37A1" w:rsidP="007C62C8">
      <w:pPr>
        <w:pStyle w:val="Corpotesto"/>
        <w:spacing w:before="61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Ai soggetti costituiti in forma associata si applicano le disposizioni di cui agli </w:t>
      </w:r>
      <w:r w:rsidR="00503E3B">
        <w:rPr>
          <w:rFonts w:ascii="Tahoma" w:hAnsi="Tahoma" w:cs="Tahoma"/>
          <w:sz w:val="22"/>
          <w:szCs w:val="22"/>
        </w:rPr>
        <w:t xml:space="preserve">ex </w:t>
      </w:r>
      <w:r w:rsidRPr="007C62C8">
        <w:rPr>
          <w:rFonts w:ascii="Tahoma" w:hAnsi="Tahoma" w:cs="Tahoma"/>
          <w:sz w:val="22"/>
          <w:szCs w:val="22"/>
        </w:rPr>
        <w:t xml:space="preserve">artt. </w:t>
      </w:r>
      <w:r w:rsidR="00593C85">
        <w:rPr>
          <w:rFonts w:ascii="Tahoma" w:hAnsi="Tahoma" w:cs="Tahoma"/>
          <w:sz w:val="22"/>
          <w:szCs w:val="22"/>
        </w:rPr>
        <w:t>67</w:t>
      </w:r>
      <w:r w:rsidRPr="007C62C8">
        <w:rPr>
          <w:rFonts w:ascii="Tahoma" w:hAnsi="Tahoma" w:cs="Tahoma"/>
          <w:sz w:val="22"/>
          <w:szCs w:val="22"/>
        </w:rPr>
        <w:t xml:space="preserve"> e </w:t>
      </w:r>
      <w:r w:rsidR="00593C85">
        <w:rPr>
          <w:rFonts w:ascii="Tahoma" w:hAnsi="Tahoma" w:cs="Tahoma"/>
          <w:sz w:val="22"/>
          <w:szCs w:val="22"/>
        </w:rPr>
        <w:t>6</w:t>
      </w:r>
      <w:r w:rsidRPr="007C62C8">
        <w:rPr>
          <w:rFonts w:ascii="Tahoma" w:hAnsi="Tahoma" w:cs="Tahoma"/>
          <w:sz w:val="22"/>
          <w:szCs w:val="22"/>
        </w:rPr>
        <w:t>8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Codice.</w:t>
      </w: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8"/>
        </w:tabs>
        <w:spacing w:before="90"/>
        <w:ind w:left="1187" w:hanging="36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GENERALI</w:t>
      </w:r>
    </w:p>
    <w:p w:rsidR="006036C3" w:rsidRPr="007C62C8" w:rsidRDefault="007F37A1" w:rsidP="007C62C8">
      <w:pPr>
        <w:pStyle w:val="Corpotesto"/>
        <w:spacing w:before="101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Sono </w:t>
      </w:r>
      <w:r w:rsidRPr="007C62C8">
        <w:rPr>
          <w:rFonts w:ascii="Tahoma" w:hAnsi="Tahoma" w:cs="Tahoma"/>
          <w:b/>
          <w:sz w:val="22"/>
          <w:szCs w:val="22"/>
        </w:rPr>
        <w:t xml:space="preserve">esclusi </w:t>
      </w:r>
      <w:r w:rsidRPr="007C62C8">
        <w:rPr>
          <w:rFonts w:ascii="Tahoma" w:hAnsi="Tahoma" w:cs="Tahoma"/>
          <w:sz w:val="22"/>
          <w:szCs w:val="22"/>
        </w:rPr>
        <w:t>dalla gara gli operatori economici per i quali sussistono cause di esclusione di cui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all’art.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593C85">
        <w:rPr>
          <w:rFonts w:ascii="Tahoma" w:hAnsi="Tahoma" w:cs="Tahoma"/>
          <w:sz w:val="22"/>
          <w:szCs w:val="22"/>
        </w:rPr>
        <w:t>107</w:t>
      </w:r>
      <w:r w:rsidRPr="007C62C8">
        <w:rPr>
          <w:rFonts w:ascii="Tahoma" w:hAnsi="Tahoma" w:cs="Tahoma"/>
          <w:sz w:val="22"/>
          <w:szCs w:val="22"/>
        </w:rPr>
        <w:t xml:space="preserve">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Codice.</w:t>
      </w:r>
    </w:p>
    <w:p w:rsidR="006036C3" w:rsidRPr="007C62C8" w:rsidRDefault="007F37A1" w:rsidP="007C62C8">
      <w:pPr>
        <w:pStyle w:val="Corpotesto"/>
        <w:spacing w:before="61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Sono comunque </w:t>
      </w:r>
      <w:r w:rsidRPr="007C62C8">
        <w:rPr>
          <w:rFonts w:ascii="Tahoma" w:hAnsi="Tahoma" w:cs="Tahoma"/>
          <w:b/>
          <w:sz w:val="22"/>
          <w:szCs w:val="22"/>
        </w:rPr>
        <w:t xml:space="preserve">esclusi </w:t>
      </w:r>
      <w:r w:rsidRPr="007C62C8">
        <w:rPr>
          <w:rFonts w:ascii="Tahoma" w:hAnsi="Tahoma" w:cs="Tahoma"/>
          <w:sz w:val="22"/>
          <w:szCs w:val="22"/>
        </w:rPr>
        <w:t>gli operatori economici che abbiano affidato incarichi in violazione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593C85">
        <w:rPr>
          <w:rFonts w:ascii="Tahoma" w:hAnsi="Tahoma" w:cs="Tahoma"/>
          <w:sz w:val="22"/>
          <w:szCs w:val="22"/>
        </w:rPr>
        <w:t>35</w:t>
      </w:r>
      <w:r w:rsidRPr="007C62C8">
        <w:rPr>
          <w:rFonts w:ascii="Tahoma" w:hAnsi="Tahoma" w:cs="Tahoma"/>
          <w:sz w:val="22"/>
          <w:szCs w:val="22"/>
        </w:rPr>
        <w:t xml:space="preserve"> del d.lgs. del 2001 n. 165.</w:t>
      </w:r>
    </w:p>
    <w:p w:rsidR="006036C3" w:rsidRPr="007C62C8" w:rsidRDefault="007F37A1" w:rsidP="007C62C8">
      <w:pPr>
        <w:pStyle w:val="Corpotesto"/>
        <w:spacing w:before="59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Gli operatori economici aventi sede, residenza o domicilio nei paesi inseriti nelle c.d. </w:t>
      </w:r>
      <w:proofErr w:type="spellStart"/>
      <w:r w:rsidRPr="007C62C8">
        <w:rPr>
          <w:rFonts w:ascii="Tahoma" w:hAnsi="Tahoma" w:cs="Tahoma"/>
          <w:sz w:val="22"/>
          <w:szCs w:val="22"/>
        </w:rPr>
        <w:t>black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list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cui al decreto del Ministro delle finanze del 4 maggio 1999 e al decreto del Ministro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dell’economia e delle finanze del 21 novembre 2001 devono, pena l’esclusione dalla gara,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possesso,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dell’autorizzazione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validità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rilasciata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d.m.</w:t>
      </w:r>
      <w:proofErr w:type="spell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14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dicembre 2010 del Ministero dell’economia e delle finanze ai sensi (art. 37 del </w:t>
      </w:r>
      <w:proofErr w:type="spellStart"/>
      <w:r w:rsidRPr="007C62C8">
        <w:rPr>
          <w:rFonts w:ascii="Tahoma" w:hAnsi="Tahoma" w:cs="Tahoma"/>
          <w:sz w:val="22"/>
          <w:szCs w:val="22"/>
        </w:rPr>
        <w:t>d.l.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3 maggio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2010 n. 78 </w:t>
      </w:r>
      <w:proofErr w:type="spellStart"/>
      <w:r w:rsidRPr="007C62C8">
        <w:rPr>
          <w:rFonts w:ascii="Tahoma" w:hAnsi="Tahoma" w:cs="Tahoma"/>
          <w:sz w:val="22"/>
          <w:szCs w:val="22"/>
        </w:rPr>
        <w:t>conv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7C62C8">
        <w:rPr>
          <w:rFonts w:ascii="Tahoma" w:hAnsi="Tahoma" w:cs="Tahoma"/>
          <w:sz w:val="22"/>
          <w:szCs w:val="22"/>
        </w:rPr>
        <w:t>in</w:t>
      </w:r>
      <w:proofErr w:type="gramEnd"/>
      <w:r w:rsidRPr="007C62C8">
        <w:rPr>
          <w:rFonts w:ascii="Tahoma" w:hAnsi="Tahoma" w:cs="Tahoma"/>
          <w:sz w:val="22"/>
          <w:szCs w:val="22"/>
        </w:rPr>
        <w:t xml:space="preserve"> l. 122/2010) oppure della domanda di autorizzazione presentata ai 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 comma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3 del DM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14 dicembre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2010.</w:t>
      </w:r>
    </w:p>
    <w:p w:rsidR="006036C3" w:rsidRPr="007C62C8" w:rsidRDefault="007F37A1" w:rsidP="007C62C8">
      <w:pPr>
        <w:pStyle w:val="Corpotesto"/>
        <w:spacing w:before="12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mancata accettazione delle clausole contenute nel protocollo di legalità/patto di integrità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costituisce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causa</w:t>
      </w:r>
      <w:r w:rsidRPr="007C62C8">
        <w:rPr>
          <w:rFonts w:ascii="Tahoma" w:hAnsi="Tahoma" w:cs="Tahoma"/>
          <w:b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di esclusione</w:t>
      </w:r>
      <w:r w:rsidRPr="007C62C8">
        <w:rPr>
          <w:rFonts w:ascii="Tahoma" w:hAnsi="Tahoma" w:cs="Tahoma"/>
          <w:b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 sensi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 1,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17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190/2012.</w:t>
      </w: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247"/>
          <w:tab w:val="left" w:pos="1248"/>
        </w:tabs>
        <w:spacing w:before="119"/>
        <w:ind w:left="1247" w:hanging="42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SPECIALI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MEZZI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PROVA</w:t>
      </w:r>
    </w:p>
    <w:p w:rsidR="006036C3" w:rsidRPr="007C62C8" w:rsidRDefault="007F37A1" w:rsidP="007C62C8">
      <w:pPr>
        <w:pStyle w:val="Corpotesto"/>
        <w:spacing w:before="10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 concorrenti, a </w:t>
      </w:r>
      <w:r w:rsidRPr="007C62C8">
        <w:rPr>
          <w:rFonts w:ascii="Tahoma" w:hAnsi="Tahoma" w:cs="Tahoma"/>
          <w:b/>
          <w:sz w:val="22"/>
          <w:szCs w:val="22"/>
        </w:rPr>
        <w:t>pena di esclusione</w:t>
      </w:r>
      <w:r w:rsidRPr="007C62C8">
        <w:rPr>
          <w:rFonts w:ascii="Tahoma" w:hAnsi="Tahoma" w:cs="Tahoma"/>
          <w:sz w:val="22"/>
          <w:szCs w:val="22"/>
        </w:rPr>
        <w:t>, devono essere in possesso dei requisiti previsti nei commi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seguenti.</w:t>
      </w:r>
    </w:p>
    <w:p w:rsidR="006036C3" w:rsidRPr="007C62C8" w:rsidRDefault="007F37A1" w:rsidP="007C62C8">
      <w:pPr>
        <w:pStyle w:val="Corpotesto"/>
        <w:spacing w:before="56"/>
        <w:ind w:right="605"/>
        <w:rPr>
          <w:rFonts w:ascii="Tahoma" w:hAnsi="Tahoma" w:cs="Tahoma"/>
          <w:sz w:val="22"/>
          <w:szCs w:val="22"/>
        </w:rPr>
      </w:pPr>
      <w:r w:rsidRPr="00CE60C3">
        <w:rPr>
          <w:rFonts w:ascii="Tahoma" w:hAnsi="Tahoma" w:cs="Tahoma"/>
          <w:sz w:val="22"/>
          <w:szCs w:val="22"/>
        </w:rPr>
        <w:t xml:space="preserve">Ai sensi dell’art. </w:t>
      </w:r>
      <w:r w:rsidR="00CE60C3">
        <w:rPr>
          <w:rFonts w:ascii="Tahoma" w:hAnsi="Tahoma" w:cs="Tahoma"/>
          <w:sz w:val="22"/>
          <w:szCs w:val="22"/>
        </w:rPr>
        <w:t>70</w:t>
      </w:r>
      <w:r w:rsidRPr="00CE60C3">
        <w:rPr>
          <w:rFonts w:ascii="Tahoma" w:hAnsi="Tahoma" w:cs="Tahoma"/>
          <w:sz w:val="22"/>
          <w:szCs w:val="22"/>
        </w:rPr>
        <w:t xml:space="preserve"> del Codice,</w:t>
      </w:r>
      <w:r w:rsidRPr="007C62C8">
        <w:rPr>
          <w:rFonts w:ascii="Tahoma" w:hAnsi="Tahoma" w:cs="Tahoma"/>
          <w:sz w:val="22"/>
          <w:szCs w:val="22"/>
        </w:rPr>
        <w:t xml:space="preserve"> sono inammissibili le offerte prive 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qualificazione richiesta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 presente disciplinare.</w:t>
      </w:r>
    </w:p>
    <w:p w:rsidR="006036C3" w:rsidRPr="007C62C8" w:rsidRDefault="006036C3" w:rsidP="007C62C8">
      <w:pPr>
        <w:pStyle w:val="Corpotesto"/>
        <w:spacing w:before="9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20"/>
        </w:numPr>
        <w:tabs>
          <w:tab w:val="left" w:pos="754"/>
        </w:tabs>
        <w:ind w:hanging="362"/>
        <w:jc w:val="both"/>
        <w:rPr>
          <w:rFonts w:ascii="Tahoma" w:hAnsi="Tahoma" w:cs="Tahoma"/>
          <w:sz w:val="22"/>
          <w:szCs w:val="22"/>
        </w:rPr>
      </w:pPr>
      <w:bookmarkStart w:id="0" w:name="_bookmark0"/>
      <w:bookmarkEnd w:id="0"/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IDONEITÀ</w:t>
      </w:r>
    </w:p>
    <w:p w:rsidR="006036C3" w:rsidRPr="007C62C8" w:rsidRDefault="007F37A1" w:rsidP="007C62C8">
      <w:pPr>
        <w:pStyle w:val="Corpotesto"/>
        <w:spacing w:before="103"/>
        <w:ind w:left="676" w:right="595" w:hanging="284"/>
        <w:rPr>
          <w:rFonts w:ascii="Tahoma" w:hAnsi="Tahoma" w:cs="Tahoma"/>
          <w:sz w:val="22"/>
          <w:szCs w:val="22"/>
        </w:rPr>
      </w:pPr>
      <w:bookmarkStart w:id="1" w:name="_bookmark1"/>
      <w:bookmarkEnd w:id="1"/>
      <w:r w:rsidRPr="007C62C8">
        <w:rPr>
          <w:rFonts w:ascii="Tahoma" w:hAnsi="Tahoma" w:cs="Tahoma"/>
          <w:b/>
          <w:sz w:val="22"/>
          <w:szCs w:val="22"/>
        </w:rPr>
        <w:t>a) Iscrizione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tenuto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Camera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Commercio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Industria,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Artigianato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Agricoltura oppure nel registro delle commissioni provinciali per l’artigianato per attività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coerenti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 quelle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oggetto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presente procedura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gara.</w:t>
      </w:r>
    </w:p>
    <w:p w:rsidR="006036C3" w:rsidRPr="007C62C8" w:rsidRDefault="007F37A1" w:rsidP="007C62C8">
      <w:pPr>
        <w:pStyle w:val="Corpotesto"/>
        <w:spacing w:before="59"/>
        <w:ind w:left="676"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 non stabilito in Italia ma in altro Stato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membro o in uno dei Paesi di cui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all’art. </w:t>
      </w:r>
      <w:r w:rsidR="00CE60C3">
        <w:rPr>
          <w:rFonts w:ascii="Tahoma" w:hAnsi="Tahoma" w:cs="Tahoma"/>
          <w:sz w:val="22"/>
          <w:szCs w:val="22"/>
        </w:rPr>
        <w:t>100</w:t>
      </w:r>
      <w:r w:rsidRPr="007C62C8">
        <w:rPr>
          <w:rFonts w:ascii="Tahoma" w:hAnsi="Tahoma" w:cs="Tahoma"/>
          <w:sz w:val="22"/>
          <w:szCs w:val="22"/>
        </w:rPr>
        <w:t xml:space="preserve"> del Codice, presenta dichiarazione giurata o secondo le modalità vigenti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Stato nel quale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stabilito.</w:t>
      </w:r>
    </w:p>
    <w:p w:rsidR="006036C3" w:rsidRPr="007C62C8" w:rsidRDefault="007F37A1" w:rsidP="007C62C8">
      <w:pPr>
        <w:pStyle w:val="Corpotesto"/>
        <w:spacing w:before="6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Per</w:t>
      </w:r>
      <w:r w:rsidRPr="007C62C8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la</w:t>
      </w:r>
      <w:r w:rsidRPr="007C62C8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comprova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requisito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acquisisce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d’ufficio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documenti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possesso di pubbliche amministrazioni, previa indicazione, da parte dell’operatore economico,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elementi indispensabili per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 reperimento delle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 o dei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dati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richiesti.</w:t>
      </w:r>
    </w:p>
    <w:p w:rsidR="006036C3" w:rsidRPr="007C62C8" w:rsidRDefault="007F37A1" w:rsidP="007C62C8">
      <w:pPr>
        <w:pStyle w:val="Titolo1"/>
        <w:spacing w:before="61"/>
        <w:ind w:left="676"/>
        <w:jc w:val="both"/>
        <w:rPr>
          <w:rFonts w:ascii="Tahoma" w:hAnsi="Tahoma" w:cs="Tahoma"/>
          <w:sz w:val="22"/>
          <w:szCs w:val="22"/>
        </w:rPr>
      </w:pPr>
      <w:bookmarkStart w:id="2" w:name="_bookmark2"/>
      <w:bookmarkEnd w:id="2"/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CAPACITÀ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FINANZIARIA</w:t>
      </w:r>
    </w:p>
    <w:p w:rsidR="006036C3" w:rsidRPr="007C62C8" w:rsidRDefault="007F37A1" w:rsidP="007C62C8">
      <w:pPr>
        <w:spacing w:before="103"/>
        <w:ind w:left="676" w:right="594" w:hanging="284"/>
        <w:jc w:val="both"/>
        <w:rPr>
          <w:rFonts w:ascii="Tahoma" w:hAnsi="Tahoma" w:cs="Tahoma"/>
          <w:b/>
        </w:rPr>
      </w:pPr>
      <w:r w:rsidRPr="007C62C8">
        <w:rPr>
          <w:rFonts w:ascii="Tahoma" w:hAnsi="Tahoma" w:cs="Tahoma"/>
          <w:b/>
        </w:rPr>
        <w:lastRenderedPageBreak/>
        <w:t>B) FATTURATO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SPECIFICO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ANNUO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NEL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SETTORE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DI</w:t>
      </w:r>
      <w:r w:rsidRPr="007C62C8">
        <w:rPr>
          <w:rFonts w:ascii="Tahoma" w:hAnsi="Tahoma" w:cs="Tahoma"/>
          <w:b/>
          <w:spacing w:val="1"/>
        </w:rPr>
        <w:t xml:space="preserve"> </w:t>
      </w:r>
      <w:bookmarkStart w:id="3" w:name="_bookmark3"/>
      <w:bookmarkEnd w:id="3"/>
      <w:r w:rsidRPr="007C62C8">
        <w:rPr>
          <w:rFonts w:ascii="Tahoma" w:hAnsi="Tahoma" w:cs="Tahoma"/>
          <w:b/>
        </w:rPr>
        <w:t>ATTIVITÀ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OGGETTO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DELL’APPALTO RIFERITO A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CIASCUNO DEGLI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ULTIMI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TRE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(2017-2018-2019).</w:t>
      </w:r>
    </w:p>
    <w:p w:rsidR="006036C3" w:rsidRPr="007C62C8" w:rsidRDefault="007F37A1" w:rsidP="007C62C8">
      <w:pPr>
        <w:pStyle w:val="Corpotesto"/>
        <w:spacing w:before="57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La comprova del requisito</w:t>
      </w:r>
      <w:r w:rsidR="00FA730A">
        <w:rPr>
          <w:rFonts w:ascii="Tahoma" w:hAnsi="Tahoma" w:cs="Tahoma"/>
          <w:sz w:val="22"/>
          <w:szCs w:val="22"/>
        </w:rPr>
        <w:t xml:space="preserve"> è fornit</w:t>
      </w:r>
      <w:r w:rsidR="00CE60C3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z w:val="22"/>
          <w:szCs w:val="22"/>
        </w:rPr>
        <w:t>, mediante:</w:t>
      </w:r>
    </w:p>
    <w:p w:rsidR="007F37A1" w:rsidRPr="007C62C8" w:rsidRDefault="007F37A1" w:rsidP="007C62C8">
      <w:pPr>
        <w:pStyle w:val="Corpotesto"/>
        <w:spacing w:before="56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Dichiarazione concernente il fatturato del settore di attività oggetto dell’appalto negli ultimi tre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esercizi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disponibili.</w:t>
      </w:r>
    </w:p>
    <w:p w:rsidR="006036C3" w:rsidRPr="007C62C8" w:rsidRDefault="007F37A1" w:rsidP="007C62C8">
      <w:pPr>
        <w:pStyle w:val="Corpotesto"/>
        <w:spacing w:before="56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Ove le informazioni sui fatturati non siano disponibili, per le imprese che abbiano iniziato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</w:t>
      </w:r>
      <w:r w:rsidRPr="007C62C8">
        <w:rPr>
          <w:rFonts w:ascii="Tahoma" w:hAnsi="Tahoma" w:cs="Tahoma"/>
          <w:b/>
          <w:sz w:val="22"/>
          <w:szCs w:val="22"/>
        </w:rPr>
        <w:t>attività da meno di tre anni</w:t>
      </w:r>
      <w:r w:rsidRPr="007C62C8">
        <w:rPr>
          <w:rFonts w:ascii="Tahoma" w:hAnsi="Tahoma" w:cs="Tahoma"/>
          <w:sz w:val="22"/>
          <w:szCs w:val="22"/>
        </w:rPr>
        <w:t>, i requisiti di fatturato devono essere rapportati al periodo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attività.</w:t>
      </w:r>
    </w:p>
    <w:p w:rsidR="006036C3" w:rsidRPr="007C62C8" w:rsidRDefault="007F37A1" w:rsidP="007C62C8">
      <w:pPr>
        <w:pStyle w:val="Corpotesto"/>
        <w:spacing w:before="61"/>
        <w:ind w:right="602"/>
        <w:rPr>
          <w:rFonts w:ascii="Tahoma" w:hAnsi="Tahoma" w:cs="Tahoma"/>
          <w:sz w:val="22"/>
          <w:szCs w:val="22"/>
        </w:rPr>
      </w:pPr>
      <w:r w:rsidRPr="00CE60C3">
        <w:rPr>
          <w:rFonts w:ascii="Tahoma" w:hAnsi="Tahoma" w:cs="Tahoma"/>
          <w:sz w:val="22"/>
          <w:szCs w:val="22"/>
        </w:rPr>
        <w:t xml:space="preserve">Ai sensi dell’art. </w:t>
      </w:r>
      <w:r w:rsidR="00CE60C3">
        <w:rPr>
          <w:rFonts w:ascii="Tahoma" w:hAnsi="Tahoma" w:cs="Tahoma"/>
          <w:sz w:val="22"/>
          <w:szCs w:val="22"/>
        </w:rPr>
        <w:t>100</w:t>
      </w:r>
      <w:r w:rsidRPr="00CE60C3">
        <w:rPr>
          <w:rFonts w:ascii="Tahoma" w:hAnsi="Tahoma" w:cs="Tahoma"/>
          <w:sz w:val="22"/>
          <w:szCs w:val="22"/>
        </w:rPr>
        <w:t>,</w:t>
      </w:r>
      <w:r w:rsidRPr="007C62C8">
        <w:rPr>
          <w:rFonts w:ascii="Tahoma" w:hAnsi="Tahoma" w:cs="Tahoma"/>
          <w:sz w:val="22"/>
          <w:szCs w:val="22"/>
        </w:rPr>
        <w:t xml:space="preserve"> del Codice l’operatore economico, che per fondati motivi non 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grado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presentare le referenze richieste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può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provare 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propria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capacità economica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finanziaria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qualsiasi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considerato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idoneo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appaltante.</w:t>
      </w:r>
    </w:p>
    <w:p w:rsidR="006036C3" w:rsidRPr="007C62C8" w:rsidRDefault="006036C3" w:rsidP="007C62C8">
      <w:pPr>
        <w:pStyle w:val="Corpotesto"/>
        <w:spacing w:before="8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20"/>
        </w:numPr>
        <w:tabs>
          <w:tab w:val="left" w:pos="790"/>
        </w:tabs>
        <w:ind w:left="789" w:hanging="398"/>
        <w:jc w:val="both"/>
        <w:rPr>
          <w:rFonts w:ascii="Tahoma" w:hAnsi="Tahoma" w:cs="Tahoma"/>
          <w:sz w:val="22"/>
          <w:szCs w:val="22"/>
        </w:rPr>
      </w:pPr>
      <w:bookmarkStart w:id="4" w:name="_bookmark4"/>
      <w:bookmarkEnd w:id="4"/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CAPACITÀ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TECNICA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PROFESSIONALE</w:t>
      </w:r>
    </w:p>
    <w:p w:rsidR="006036C3" w:rsidRPr="007C62C8" w:rsidRDefault="007F37A1" w:rsidP="007C62C8">
      <w:pPr>
        <w:spacing w:before="104"/>
        <w:ind w:left="392"/>
        <w:jc w:val="both"/>
        <w:rPr>
          <w:rFonts w:ascii="Tahoma" w:hAnsi="Tahoma" w:cs="Tahoma"/>
          <w:b/>
        </w:rPr>
      </w:pPr>
      <w:bookmarkStart w:id="5" w:name="_bookmark5"/>
      <w:bookmarkEnd w:id="5"/>
      <w:r w:rsidRPr="007C62C8">
        <w:rPr>
          <w:rFonts w:ascii="Tahoma" w:hAnsi="Tahoma" w:cs="Tahoma"/>
          <w:b/>
        </w:rPr>
        <w:t>c)</w:t>
      </w:r>
      <w:r w:rsidRPr="007C62C8">
        <w:rPr>
          <w:rFonts w:ascii="Tahoma" w:hAnsi="Tahoma" w:cs="Tahoma"/>
          <w:b/>
          <w:spacing w:val="95"/>
        </w:rPr>
        <w:t xml:space="preserve"> </w:t>
      </w:r>
      <w:r w:rsidRPr="007C62C8">
        <w:rPr>
          <w:rFonts w:ascii="Tahoma" w:hAnsi="Tahoma" w:cs="Tahoma"/>
          <w:b/>
        </w:rPr>
        <w:t>Esecuzione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negli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ultimi</w:t>
      </w:r>
      <w:r w:rsidRPr="007C62C8">
        <w:rPr>
          <w:rFonts w:ascii="Tahoma" w:hAnsi="Tahoma" w:cs="Tahoma"/>
          <w:b/>
          <w:spacing w:val="-4"/>
        </w:rPr>
        <w:t xml:space="preserve"> </w:t>
      </w:r>
      <w:r w:rsidRPr="007C62C8">
        <w:rPr>
          <w:rFonts w:ascii="Tahoma" w:hAnsi="Tahoma" w:cs="Tahoma"/>
          <w:b/>
        </w:rPr>
        <w:t>tre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anni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dei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seguenti</w:t>
      </w:r>
      <w:r w:rsidRPr="007C62C8">
        <w:rPr>
          <w:rFonts w:ascii="Tahoma" w:hAnsi="Tahoma" w:cs="Tahoma"/>
          <w:b/>
          <w:spacing w:val="2"/>
        </w:rPr>
        <w:t xml:space="preserve"> </w:t>
      </w:r>
      <w:r w:rsidRPr="007C62C8">
        <w:rPr>
          <w:rFonts w:ascii="Tahoma" w:hAnsi="Tahoma" w:cs="Tahoma"/>
          <w:b/>
        </w:rPr>
        <w:t>servizi/forniture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analoghi</w:t>
      </w:r>
    </w:p>
    <w:p w:rsidR="006036C3" w:rsidRPr="007C62C8" w:rsidRDefault="007F37A1" w:rsidP="007C62C8">
      <w:pPr>
        <w:spacing w:before="101"/>
        <w:ind w:left="676" w:right="598"/>
        <w:jc w:val="both"/>
        <w:rPr>
          <w:rFonts w:ascii="Tahoma" w:hAnsi="Tahoma" w:cs="Tahoma"/>
        </w:rPr>
      </w:pPr>
      <w:r w:rsidRPr="007C62C8">
        <w:rPr>
          <w:rFonts w:ascii="Tahoma" w:hAnsi="Tahoma" w:cs="Tahoma"/>
          <w:i/>
          <w:u w:val="single"/>
        </w:rPr>
        <w:t>Nel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caso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materiale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dichiarato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compatibile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è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necessario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esibire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la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documentazione</w:t>
      </w:r>
      <w:r w:rsidRPr="007C62C8">
        <w:rPr>
          <w:rFonts w:ascii="Tahoma" w:hAnsi="Tahoma" w:cs="Tahoma"/>
          <w:i/>
          <w:spacing w:val="1"/>
        </w:rPr>
        <w:t xml:space="preserve"> </w:t>
      </w:r>
      <w:r w:rsidRPr="007C62C8">
        <w:rPr>
          <w:rFonts w:ascii="Tahoma" w:hAnsi="Tahoma" w:cs="Tahoma"/>
          <w:i/>
          <w:u w:val="single"/>
        </w:rPr>
        <w:t>comprovante il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possesso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non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solo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del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marchio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ma anche l'elenco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dettagliato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della</w:t>
      </w:r>
      <w:r w:rsidRPr="007C62C8">
        <w:rPr>
          <w:rFonts w:ascii="Tahoma" w:hAnsi="Tahoma" w:cs="Tahoma"/>
          <w:i/>
          <w:spacing w:val="1"/>
        </w:rPr>
        <w:t xml:space="preserve"> </w:t>
      </w:r>
      <w:r w:rsidRPr="007C62C8">
        <w:rPr>
          <w:rFonts w:ascii="Tahoma" w:hAnsi="Tahoma" w:cs="Tahoma"/>
          <w:i/>
          <w:u w:val="single"/>
        </w:rPr>
        <w:t>compatibilità con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le apparecchiature</w:t>
      </w:r>
      <w:r w:rsidRPr="007C62C8">
        <w:rPr>
          <w:rFonts w:ascii="Tahoma" w:hAnsi="Tahoma" w:cs="Tahoma"/>
          <w:i/>
          <w:spacing w:val="-2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cui in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allegato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 tutte</w:t>
      </w:r>
      <w:r w:rsidRPr="007C62C8">
        <w:rPr>
          <w:rFonts w:ascii="Tahoma" w:hAnsi="Tahoma" w:cs="Tahoma"/>
          <w:i/>
          <w:spacing w:val="-2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le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ASST</w:t>
      </w:r>
      <w:r w:rsidRPr="007C62C8">
        <w:rPr>
          <w:rFonts w:ascii="Tahoma" w:hAnsi="Tahoma" w:cs="Tahoma"/>
          <w:i/>
          <w:spacing w:val="3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(marca,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modello)</w:t>
      </w:r>
      <w:r w:rsidRPr="007C62C8">
        <w:rPr>
          <w:rFonts w:ascii="Tahoma" w:hAnsi="Tahoma" w:cs="Tahoma"/>
        </w:rPr>
        <w:t>.</w:t>
      </w:r>
    </w:p>
    <w:p w:rsidR="006036C3" w:rsidRPr="007C62C8" w:rsidRDefault="007F37A1" w:rsidP="007C62C8">
      <w:pPr>
        <w:pStyle w:val="Corpotesto"/>
        <w:ind w:left="676"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Inoltre,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dovranno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presentare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l’elenco</w:t>
      </w:r>
      <w:r w:rsidRPr="007C62C8">
        <w:rPr>
          <w:rFonts w:ascii="Tahoma" w:hAnsi="Tahoma" w:cs="Tahoma"/>
          <w:spacing w:val="2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principali</w:t>
      </w:r>
      <w:r w:rsidRPr="007C62C8">
        <w:rPr>
          <w:rFonts w:ascii="Tahoma" w:hAnsi="Tahoma" w:cs="Tahoma"/>
          <w:spacing w:val="2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forniture</w:t>
      </w:r>
      <w:r w:rsidRPr="007C62C8">
        <w:rPr>
          <w:rFonts w:ascii="Tahoma" w:hAnsi="Tahoma" w:cs="Tahoma"/>
          <w:spacing w:val="2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analoghe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svolte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negli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ultimi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anni (</w:t>
      </w:r>
      <w:r w:rsidR="00FA730A">
        <w:rPr>
          <w:rFonts w:ascii="Tahoma" w:hAnsi="Tahoma" w:cs="Tahoma"/>
          <w:sz w:val="22"/>
          <w:szCs w:val="22"/>
        </w:rPr>
        <w:t>2020-2021-2022</w:t>
      </w:r>
      <w:r w:rsidRPr="007C62C8">
        <w:rPr>
          <w:rFonts w:ascii="Tahoma" w:hAnsi="Tahoma" w:cs="Tahoma"/>
          <w:sz w:val="22"/>
          <w:szCs w:val="22"/>
        </w:rPr>
        <w:t>).</w:t>
      </w:r>
    </w:p>
    <w:p w:rsidR="006036C3" w:rsidRPr="007C62C8" w:rsidRDefault="006036C3" w:rsidP="007C62C8">
      <w:pPr>
        <w:pStyle w:val="Corpotesto"/>
        <w:spacing w:before="10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Corpotesto"/>
        <w:ind w:left="676"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La comprova del requisito,</w:t>
      </w:r>
      <w:r w:rsidRPr="007C62C8">
        <w:rPr>
          <w:rFonts w:ascii="Tahoma" w:hAnsi="Tahoma" w:cs="Tahoma"/>
          <w:sz w:val="22"/>
          <w:szCs w:val="22"/>
        </w:rPr>
        <w:t xml:space="preserve"> è fornita secondo le disposizioni di cui </w:t>
      </w:r>
      <w:r w:rsidRPr="00CE60C3">
        <w:rPr>
          <w:rFonts w:ascii="Tahoma" w:hAnsi="Tahoma" w:cs="Tahoma"/>
          <w:sz w:val="22"/>
          <w:szCs w:val="22"/>
        </w:rPr>
        <w:t xml:space="preserve">all’art. </w:t>
      </w:r>
      <w:r w:rsidR="00CE60C3">
        <w:rPr>
          <w:rFonts w:ascii="Tahoma" w:hAnsi="Tahoma" w:cs="Tahoma"/>
          <w:sz w:val="22"/>
          <w:szCs w:val="22"/>
        </w:rPr>
        <w:t>52</w:t>
      </w:r>
      <w:r w:rsidRPr="00CE60C3">
        <w:rPr>
          <w:rFonts w:ascii="Tahoma" w:hAnsi="Tahoma" w:cs="Tahoma"/>
          <w:sz w:val="22"/>
          <w:szCs w:val="22"/>
        </w:rPr>
        <w:t xml:space="preserve"> del Codice.</w:t>
      </w:r>
    </w:p>
    <w:p w:rsidR="006036C3" w:rsidRPr="007C62C8" w:rsidRDefault="007F37A1" w:rsidP="007C62C8">
      <w:pPr>
        <w:pStyle w:val="Corpotesto"/>
        <w:spacing w:before="62"/>
        <w:ind w:left="67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3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3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servizi/forniture</w:t>
      </w:r>
      <w:r w:rsidRPr="007C62C8">
        <w:rPr>
          <w:rFonts w:ascii="Tahoma" w:hAnsi="Tahoma" w:cs="Tahoma"/>
          <w:spacing w:val="3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prestati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favore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4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pubbliche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amministrazioni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enti</w:t>
      </w:r>
      <w:r w:rsidRPr="007C62C8">
        <w:rPr>
          <w:rFonts w:ascii="Tahoma" w:hAnsi="Tahoma" w:cs="Tahoma"/>
          <w:spacing w:val="3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pubblici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 una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seguenti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modalità:</w:t>
      </w:r>
    </w:p>
    <w:p w:rsidR="006036C3" w:rsidRPr="007C62C8" w:rsidRDefault="007F37A1" w:rsidP="007C62C8">
      <w:pPr>
        <w:pStyle w:val="Paragrafoelenco"/>
        <w:numPr>
          <w:ilvl w:val="0"/>
          <w:numId w:val="19"/>
        </w:numPr>
        <w:tabs>
          <w:tab w:val="left" w:pos="1149"/>
          <w:tab w:val="left" w:pos="1150"/>
          <w:tab w:val="left" w:pos="2214"/>
          <w:tab w:val="left" w:pos="2547"/>
          <w:tab w:val="left" w:pos="3281"/>
          <w:tab w:val="left" w:pos="4415"/>
          <w:tab w:val="left" w:pos="4924"/>
          <w:tab w:val="left" w:pos="6059"/>
          <w:tab w:val="left" w:pos="7099"/>
        </w:tabs>
        <w:spacing w:before="61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originale</w:t>
      </w:r>
      <w:proofErr w:type="gramEnd"/>
      <w:r w:rsidRPr="007C62C8">
        <w:rPr>
          <w:rFonts w:ascii="Tahoma" w:hAnsi="Tahoma" w:cs="Tahoma"/>
        </w:rPr>
        <w:tab/>
        <w:t>o</w:t>
      </w:r>
      <w:r w:rsidRPr="007C62C8">
        <w:rPr>
          <w:rFonts w:ascii="Tahoma" w:hAnsi="Tahoma" w:cs="Tahoma"/>
        </w:rPr>
        <w:tab/>
        <w:t>copia</w:t>
      </w:r>
      <w:r w:rsidRPr="007C62C8">
        <w:rPr>
          <w:rFonts w:ascii="Tahoma" w:hAnsi="Tahoma" w:cs="Tahoma"/>
        </w:rPr>
        <w:tab/>
        <w:t>conforme</w:t>
      </w:r>
      <w:r w:rsidRPr="007C62C8">
        <w:rPr>
          <w:rFonts w:ascii="Tahoma" w:hAnsi="Tahoma" w:cs="Tahoma"/>
        </w:rPr>
        <w:tab/>
        <w:t>dei</w:t>
      </w:r>
      <w:r w:rsidRPr="007C62C8">
        <w:rPr>
          <w:rFonts w:ascii="Tahoma" w:hAnsi="Tahoma" w:cs="Tahoma"/>
        </w:rPr>
        <w:tab/>
        <w:t>certificati</w:t>
      </w:r>
      <w:r w:rsidRPr="007C62C8">
        <w:rPr>
          <w:rFonts w:ascii="Tahoma" w:hAnsi="Tahoma" w:cs="Tahoma"/>
        </w:rPr>
        <w:tab/>
        <w:t>rilasciati</w:t>
      </w:r>
      <w:r w:rsidRPr="007C62C8">
        <w:rPr>
          <w:rFonts w:ascii="Tahoma" w:hAnsi="Tahoma" w:cs="Tahoma"/>
        </w:rPr>
        <w:tab/>
      </w:r>
      <w:r w:rsidRPr="007C62C8">
        <w:rPr>
          <w:rFonts w:ascii="Tahoma" w:hAnsi="Tahoma" w:cs="Tahoma"/>
          <w:spacing w:val="-1"/>
        </w:rPr>
        <w:t>dall’amministrazione/ente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contraente, con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l’indicazione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dell’oggetto,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dell’importo 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periodo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esecuzione;</w:t>
      </w:r>
    </w:p>
    <w:p w:rsidR="006036C3" w:rsidRPr="007C62C8" w:rsidRDefault="007F37A1" w:rsidP="007C62C8">
      <w:pPr>
        <w:pStyle w:val="Corpotesto"/>
        <w:spacing w:before="61"/>
        <w:ind w:left="67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5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servizi/forniture</w:t>
      </w:r>
      <w:r w:rsidRPr="007C62C8">
        <w:rPr>
          <w:rFonts w:ascii="Tahoma" w:hAnsi="Tahoma" w:cs="Tahoma"/>
          <w:spacing w:val="5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prestati</w:t>
      </w:r>
      <w:r w:rsidRPr="007C62C8">
        <w:rPr>
          <w:rFonts w:ascii="Tahoma" w:hAnsi="Tahoma" w:cs="Tahoma"/>
          <w:spacing w:val="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favore</w:t>
      </w:r>
      <w:r w:rsidRPr="007C62C8">
        <w:rPr>
          <w:rFonts w:ascii="Tahoma" w:hAnsi="Tahoma" w:cs="Tahoma"/>
          <w:spacing w:val="5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committenti</w:t>
      </w:r>
      <w:r w:rsidRPr="007C62C8">
        <w:rPr>
          <w:rFonts w:ascii="Tahoma" w:hAnsi="Tahoma" w:cs="Tahoma"/>
          <w:spacing w:val="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privati,</w:t>
      </w:r>
      <w:r w:rsidRPr="007C62C8">
        <w:rPr>
          <w:rFonts w:ascii="Tahoma" w:hAnsi="Tahoma" w:cs="Tahoma"/>
          <w:spacing w:val="5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5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una</w:t>
      </w:r>
      <w:r w:rsidRPr="007C62C8">
        <w:rPr>
          <w:rFonts w:ascii="Tahoma" w:hAnsi="Tahoma" w:cs="Tahoma"/>
          <w:spacing w:val="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modalità:</w:t>
      </w:r>
    </w:p>
    <w:p w:rsidR="006036C3" w:rsidRPr="007C62C8" w:rsidRDefault="007F37A1" w:rsidP="007C62C8">
      <w:pPr>
        <w:pStyle w:val="Paragrafoelenco"/>
        <w:numPr>
          <w:ilvl w:val="0"/>
          <w:numId w:val="19"/>
        </w:numPr>
        <w:tabs>
          <w:tab w:val="left" w:pos="1149"/>
          <w:tab w:val="left" w:pos="1150"/>
        </w:tabs>
        <w:spacing w:before="61"/>
        <w:ind w:right="59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originale</w:t>
      </w:r>
      <w:proofErr w:type="gramEnd"/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copia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autentica</w:t>
      </w:r>
      <w:r w:rsidRPr="007C62C8">
        <w:rPr>
          <w:rFonts w:ascii="Tahoma" w:hAnsi="Tahoma" w:cs="Tahoma"/>
          <w:spacing w:val="26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certificati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rilasciati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dal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committente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privato,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l’indicazione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dell’oggetto, dell’importo 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 periodo di esecuzione;</w:t>
      </w:r>
    </w:p>
    <w:p w:rsidR="006036C3" w:rsidRPr="007C62C8" w:rsidRDefault="006036C3" w:rsidP="007C62C8">
      <w:pPr>
        <w:pStyle w:val="Corpotesto"/>
        <w:spacing w:before="11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20"/>
        </w:numPr>
        <w:tabs>
          <w:tab w:val="left" w:pos="790"/>
          <w:tab w:val="left" w:pos="2639"/>
          <w:tab w:val="left" w:pos="3382"/>
          <w:tab w:val="left" w:pos="3741"/>
          <w:tab w:val="left" w:pos="6353"/>
          <w:tab w:val="left" w:pos="8328"/>
        </w:tabs>
        <w:ind w:left="820" w:right="595" w:hanging="42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INDICAZIONI</w:t>
      </w:r>
      <w:r w:rsidRPr="007C62C8">
        <w:rPr>
          <w:rFonts w:ascii="Tahoma" w:hAnsi="Tahoma" w:cs="Tahoma"/>
          <w:sz w:val="22"/>
          <w:szCs w:val="22"/>
        </w:rPr>
        <w:tab/>
        <w:t>PER</w:t>
      </w:r>
      <w:r w:rsidRPr="007C62C8">
        <w:rPr>
          <w:rFonts w:ascii="Tahoma" w:hAnsi="Tahoma" w:cs="Tahoma"/>
          <w:sz w:val="22"/>
          <w:szCs w:val="22"/>
        </w:rPr>
        <w:tab/>
        <w:t>I</w:t>
      </w:r>
      <w:r w:rsidRPr="007C62C8">
        <w:rPr>
          <w:rFonts w:ascii="Tahoma" w:hAnsi="Tahoma" w:cs="Tahoma"/>
          <w:sz w:val="22"/>
          <w:szCs w:val="22"/>
        </w:rPr>
        <w:tab/>
        <w:t>RAGGRUPPAMENTI</w:t>
      </w:r>
      <w:r w:rsidRPr="007C62C8">
        <w:rPr>
          <w:rFonts w:ascii="Tahoma" w:hAnsi="Tahoma" w:cs="Tahoma"/>
          <w:sz w:val="22"/>
          <w:szCs w:val="22"/>
        </w:rPr>
        <w:tab/>
      </w:r>
      <w:proofErr w:type="gramStart"/>
      <w:r w:rsidRPr="007C62C8">
        <w:rPr>
          <w:rFonts w:ascii="Tahoma" w:hAnsi="Tahoma" w:cs="Tahoma"/>
          <w:sz w:val="22"/>
          <w:szCs w:val="22"/>
        </w:rPr>
        <w:t>TEMPORANEI,</w:t>
      </w:r>
      <w:r w:rsidRPr="007C62C8">
        <w:rPr>
          <w:rFonts w:ascii="Tahoma" w:hAnsi="Tahoma" w:cs="Tahoma"/>
          <w:sz w:val="22"/>
          <w:szCs w:val="22"/>
        </w:rPr>
        <w:tab/>
      </w:r>
      <w:proofErr w:type="gramEnd"/>
      <w:r w:rsidRPr="007C62C8">
        <w:rPr>
          <w:rFonts w:ascii="Tahoma" w:hAnsi="Tahoma" w:cs="Tahoma"/>
          <w:spacing w:val="-1"/>
          <w:sz w:val="22"/>
          <w:szCs w:val="22"/>
        </w:rPr>
        <w:t>CONSORZI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ORDINARI,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AGGREGAZIONI DI IMPRESE DI RETE,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GEIE</w:t>
      </w:r>
    </w:p>
    <w:p w:rsidR="006036C3" w:rsidRPr="007C62C8" w:rsidRDefault="007F37A1" w:rsidP="007C62C8">
      <w:pPr>
        <w:pStyle w:val="Corpotesto"/>
        <w:spacing w:before="59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 soggetti di cui all’art</w:t>
      </w:r>
      <w:r w:rsidRPr="00055311">
        <w:rPr>
          <w:rFonts w:ascii="Tahoma" w:hAnsi="Tahoma" w:cs="Tahoma"/>
          <w:sz w:val="22"/>
          <w:szCs w:val="22"/>
        </w:rPr>
        <w:t xml:space="preserve">. </w:t>
      </w:r>
      <w:r w:rsidR="00055311">
        <w:rPr>
          <w:rFonts w:ascii="Tahoma" w:hAnsi="Tahoma" w:cs="Tahoma"/>
          <w:sz w:val="22"/>
          <w:szCs w:val="22"/>
        </w:rPr>
        <w:t>65</w:t>
      </w:r>
      <w:r w:rsidRPr="00055311">
        <w:rPr>
          <w:rFonts w:ascii="Tahoma" w:hAnsi="Tahoma" w:cs="Tahoma"/>
          <w:sz w:val="22"/>
          <w:szCs w:val="22"/>
        </w:rPr>
        <w:t xml:space="preserve"> del Codice</w:t>
      </w:r>
      <w:r w:rsidRPr="007C62C8">
        <w:rPr>
          <w:rFonts w:ascii="Tahoma" w:hAnsi="Tahoma" w:cs="Tahoma"/>
          <w:sz w:val="22"/>
          <w:szCs w:val="22"/>
        </w:rPr>
        <w:t xml:space="preserve"> devono possedere i requisiti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 nei termini di seguito indicati.</w:t>
      </w:r>
    </w:p>
    <w:p w:rsidR="006036C3" w:rsidRPr="007C62C8" w:rsidRDefault="007F37A1" w:rsidP="007C62C8">
      <w:pPr>
        <w:pStyle w:val="Corpotesto"/>
        <w:spacing w:before="56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Alle aggregazioni di imprese aderenti al contratto di rete, ai consorzi ordinari ed ai GEIE 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applica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disciplina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prevista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raggruppamenti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temporanei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imprese,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compatibile. Nei consorzi ordinari la consorziata che assume la quota maggiore di attività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esecutive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riveste il ruolo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capofila 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deve essere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assimilata 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mandataria.</w:t>
      </w:r>
    </w:p>
    <w:p w:rsidR="006036C3" w:rsidRPr="007C62C8" w:rsidRDefault="007F37A1" w:rsidP="007C62C8">
      <w:pPr>
        <w:pStyle w:val="Corpotesto"/>
        <w:spacing w:before="60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Nel caso in cui la mandante/mandataria di un raggruppamento temporaneo di imprese sia una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sub-associazione, nelle forme di un RTI costituito oppure di un’aggregazioni di imprese di rete,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sono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soddisfatti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secondo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medesime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modalità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indicate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raggruppamenti.</w:t>
      </w:r>
    </w:p>
    <w:p w:rsidR="006036C3" w:rsidRPr="007C62C8" w:rsidRDefault="007F37A1" w:rsidP="007C62C8">
      <w:pPr>
        <w:spacing w:before="90"/>
        <w:ind w:left="392" w:right="598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 xml:space="preserve">Il </w:t>
      </w:r>
      <w:r w:rsidRPr="007C62C8">
        <w:rPr>
          <w:rFonts w:ascii="Tahoma" w:hAnsi="Tahoma" w:cs="Tahoma"/>
          <w:b/>
        </w:rPr>
        <w:t xml:space="preserve">requisito relativo all’iscrizione </w:t>
      </w:r>
      <w:r w:rsidRPr="007C62C8">
        <w:rPr>
          <w:rFonts w:ascii="Tahoma" w:hAnsi="Tahoma" w:cs="Tahoma"/>
        </w:rPr>
        <w:t>nel registro tenuto dalla Camera di commercio industria,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artigianato e agricoltura oppure nel registro delle</w:t>
      </w:r>
      <w:r w:rsidRPr="007C62C8">
        <w:rPr>
          <w:rFonts w:ascii="Tahoma" w:hAnsi="Tahoma" w:cs="Tahoma"/>
          <w:spacing w:val="60"/>
        </w:rPr>
        <w:t xml:space="preserve"> </w:t>
      </w:r>
      <w:r w:rsidRPr="007C62C8">
        <w:rPr>
          <w:rFonts w:ascii="Tahoma" w:hAnsi="Tahoma" w:cs="Tahoma"/>
        </w:rPr>
        <w:t>commissioni provinciali per l’artigianato 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 xml:space="preserve">al </w:t>
      </w:r>
      <w:r w:rsidRPr="007C62C8">
        <w:rPr>
          <w:rFonts w:ascii="Tahoma" w:hAnsi="Tahoma" w:cs="Tahoma"/>
          <w:b/>
        </w:rPr>
        <w:t>punto</w:t>
      </w:r>
      <w:r w:rsidRPr="007C62C8">
        <w:rPr>
          <w:rFonts w:ascii="Tahoma" w:hAnsi="Tahoma" w:cs="Tahoma"/>
          <w:b/>
          <w:spacing w:val="-1"/>
        </w:rPr>
        <w:t xml:space="preserve"> </w:t>
      </w:r>
      <w:hyperlink w:anchor="_bookmark0" w:history="1">
        <w:r w:rsidRPr="007C62C8">
          <w:rPr>
            <w:rFonts w:ascii="Tahoma" w:hAnsi="Tahoma" w:cs="Tahoma"/>
            <w:b/>
          </w:rPr>
          <w:t>7.1</w:t>
        </w:r>
      </w:hyperlink>
      <w:r w:rsidRPr="007C62C8">
        <w:rPr>
          <w:rFonts w:ascii="Tahoma" w:hAnsi="Tahoma" w:cs="Tahoma"/>
          <w:b/>
        </w:rPr>
        <w:t xml:space="preserve"> </w:t>
      </w:r>
      <w:proofErr w:type="spellStart"/>
      <w:r w:rsidRPr="007C62C8">
        <w:rPr>
          <w:rFonts w:ascii="Tahoma" w:hAnsi="Tahoma" w:cs="Tahoma"/>
          <w:b/>
        </w:rPr>
        <w:t>lett</w:t>
      </w:r>
      <w:proofErr w:type="spellEnd"/>
      <w:r w:rsidRPr="007C62C8">
        <w:rPr>
          <w:rFonts w:ascii="Tahoma" w:hAnsi="Tahoma" w:cs="Tahoma"/>
          <w:b/>
        </w:rPr>
        <w:t>.</w:t>
      </w:r>
      <w:r w:rsidRPr="007C62C8">
        <w:rPr>
          <w:rFonts w:ascii="Tahoma" w:hAnsi="Tahoma" w:cs="Tahoma"/>
          <w:b/>
          <w:spacing w:val="-1"/>
        </w:rPr>
        <w:t xml:space="preserve"> </w:t>
      </w:r>
      <w:hyperlink w:anchor="_bookmark1" w:history="1">
        <w:r w:rsidRPr="007C62C8">
          <w:rPr>
            <w:rFonts w:ascii="Tahoma" w:hAnsi="Tahoma" w:cs="Tahoma"/>
            <w:b/>
          </w:rPr>
          <w:t>a)</w:t>
        </w:r>
        <w:r w:rsidRPr="007C62C8">
          <w:rPr>
            <w:rFonts w:ascii="Tahoma" w:hAnsi="Tahoma" w:cs="Tahoma"/>
            <w:b/>
            <w:spacing w:val="-1"/>
          </w:rPr>
          <w:t xml:space="preserve"> </w:t>
        </w:r>
      </w:hyperlink>
      <w:r w:rsidRPr="007C62C8">
        <w:rPr>
          <w:rFonts w:ascii="Tahoma" w:hAnsi="Tahoma" w:cs="Tahoma"/>
        </w:rPr>
        <w:t>deve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essere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posseduto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da: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4"/>
        </w:tabs>
        <w:spacing w:before="63"/>
        <w:ind w:hanging="36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ciascuna</w:t>
      </w:r>
      <w:proofErr w:type="gram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imprese raggruppate/</w:t>
      </w:r>
      <w:proofErr w:type="spellStart"/>
      <w:r w:rsidRPr="007C62C8">
        <w:rPr>
          <w:rFonts w:ascii="Tahoma" w:hAnsi="Tahoma" w:cs="Tahoma"/>
        </w:rPr>
        <w:t>raggruppande</w:t>
      </w:r>
      <w:proofErr w:type="spellEnd"/>
      <w:r w:rsidRPr="007C62C8">
        <w:rPr>
          <w:rFonts w:ascii="Tahoma" w:hAnsi="Tahoma" w:cs="Tahoma"/>
        </w:rPr>
        <w:t>, consorziate/</w:t>
      </w:r>
      <w:proofErr w:type="spellStart"/>
      <w:r w:rsidRPr="007C62C8">
        <w:rPr>
          <w:rFonts w:ascii="Tahoma" w:hAnsi="Tahoma" w:cs="Tahoma"/>
        </w:rPr>
        <w:t>consorziande</w:t>
      </w:r>
      <w:proofErr w:type="spell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GEIE;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4"/>
        </w:tabs>
        <w:spacing w:before="100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ciascuna</w:t>
      </w:r>
      <w:proofErr w:type="gramEnd"/>
      <w:r w:rsidRPr="007C62C8">
        <w:rPr>
          <w:rFonts w:ascii="Tahoma" w:hAnsi="Tahoma" w:cs="Tahoma"/>
        </w:rPr>
        <w:t xml:space="preserve"> delle imprese aderenti al contratto di rete indicate come esecutrici e dalla rete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medesima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nel caso in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questa abbia soggettività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giuridica.</w:t>
      </w:r>
    </w:p>
    <w:p w:rsidR="006036C3" w:rsidRPr="007C62C8" w:rsidRDefault="006036C3" w:rsidP="007C62C8">
      <w:pPr>
        <w:pStyle w:val="Corpotesto"/>
        <w:spacing w:before="1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ind w:right="60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7.</w:t>
      </w:r>
      <w:r w:rsidR="00FA730A">
        <w:rPr>
          <w:rFonts w:ascii="Tahoma" w:hAnsi="Tahoma" w:cs="Tahoma"/>
          <w:sz w:val="22"/>
          <w:szCs w:val="22"/>
        </w:rPr>
        <w:t>4</w:t>
      </w:r>
      <w:r w:rsidRPr="007C62C8">
        <w:rPr>
          <w:rFonts w:ascii="Tahoma" w:hAnsi="Tahoma" w:cs="Tahoma"/>
          <w:sz w:val="22"/>
          <w:szCs w:val="22"/>
        </w:rPr>
        <w:t xml:space="preserve"> INDICAZIONI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COOPERATIVE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IMPRESE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ARTIGIANE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 I CONSORZI STABILI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 soggetti di cui </w:t>
      </w:r>
      <w:r w:rsidRPr="00AA51C1">
        <w:rPr>
          <w:rFonts w:ascii="Tahoma" w:hAnsi="Tahoma" w:cs="Tahoma"/>
          <w:sz w:val="22"/>
          <w:szCs w:val="22"/>
        </w:rPr>
        <w:t xml:space="preserve">all’art. art. </w:t>
      </w:r>
      <w:r w:rsidR="00AA51C1">
        <w:rPr>
          <w:rFonts w:ascii="Tahoma" w:hAnsi="Tahoma" w:cs="Tahoma"/>
          <w:sz w:val="22"/>
          <w:szCs w:val="22"/>
        </w:rPr>
        <w:t>65</w:t>
      </w:r>
      <w:r w:rsidRPr="007C62C8">
        <w:rPr>
          <w:rFonts w:ascii="Tahoma" w:hAnsi="Tahoma" w:cs="Tahoma"/>
          <w:sz w:val="22"/>
          <w:szCs w:val="22"/>
        </w:rPr>
        <w:t xml:space="preserve"> del Codice devono possedere i requisiti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nei termini di seguito indicati.</w:t>
      </w:r>
    </w:p>
    <w:p w:rsidR="006036C3" w:rsidRPr="007C62C8" w:rsidRDefault="007F37A1" w:rsidP="007C62C8">
      <w:pPr>
        <w:spacing w:before="61"/>
        <w:ind w:left="392" w:right="597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 xml:space="preserve">Il </w:t>
      </w:r>
      <w:r w:rsidRPr="007C62C8">
        <w:rPr>
          <w:rFonts w:ascii="Tahoma" w:hAnsi="Tahoma" w:cs="Tahoma"/>
          <w:b/>
        </w:rPr>
        <w:t xml:space="preserve">requisito relativo all’iscrizione nel registro </w:t>
      </w:r>
      <w:r w:rsidRPr="007C62C8">
        <w:rPr>
          <w:rFonts w:ascii="Tahoma" w:hAnsi="Tahoma" w:cs="Tahoma"/>
        </w:rPr>
        <w:t>tenuto dalla Camera di commercio industria,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artigianato e agricoltura oppure nel registro delle commissioni provinciali</w:t>
      </w:r>
      <w:r w:rsidRPr="007C62C8">
        <w:rPr>
          <w:rFonts w:ascii="Tahoma" w:hAnsi="Tahoma" w:cs="Tahoma"/>
          <w:spacing w:val="60"/>
        </w:rPr>
        <w:t xml:space="preserve"> </w:t>
      </w:r>
      <w:r w:rsidRPr="007C62C8">
        <w:rPr>
          <w:rFonts w:ascii="Tahoma" w:hAnsi="Tahoma" w:cs="Tahoma"/>
        </w:rPr>
        <w:t>per l’artigianato 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cui al </w:t>
      </w:r>
      <w:r w:rsidRPr="007C62C8">
        <w:rPr>
          <w:rFonts w:ascii="Tahoma" w:hAnsi="Tahoma" w:cs="Tahoma"/>
          <w:b/>
        </w:rPr>
        <w:t xml:space="preserve">punto </w:t>
      </w:r>
      <w:hyperlink w:anchor="_bookmark0" w:history="1">
        <w:r w:rsidRPr="007C62C8">
          <w:rPr>
            <w:rFonts w:ascii="Tahoma" w:hAnsi="Tahoma" w:cs="Tahoma"/>
            <w:b/>
          </w:rPr>
          <w:t>7.1</w:t>
        </w:r>
      </w:hyperlink>
      <w:r w:rsidRPr="007C62C8">
        <w:rPr>
          <w:rFonts w:ascii="Tahoma" w:hAnsi="Tahoma" w:cs="Tahoma"/>
          <w:b/>
        </w:rPr>
        <w:t xml:space="preserve"> </w:t>
      </w:r>
      <w:proofErr w:type="spellStart"/>
      <w:r w:rsidRPr="007C62C8">
        <w:rPr>
          <w:rFonts w:ascii="Tahoma" w:hAnsi="Tahoma" w:cs="Tahoma"/>
          <w:b/>
        </w:rPr>
        <w:t>lett</w:t>
      </w:r>
      <w:proofErr w:type="spellEnd"/>
      <w:r w:rsidRPr="007C62C8">
        <w:rPr>
          <w:rFonts w:ascii="Tahoma" w:hAnsi="Tahoma" w:cs="Tahoma"/>
          <w:b/>
        </w:rPr>
        <w:t xml:space="preserve">. </w:t>
      </w:r>
      <w:hyperlink w:anchor="_bookmark1" w:history="1">
        <w:r w:rsidRPr="007C62C8">
          <w:rPr>
            <w:rFonts w:ascii="Tahoma" w:hAnsi="Tahoma" w:cs="Tahoma"/>
            <w:b/>
          </w:rPr>
          <w:t>a)</w:t>
        </w:r>
      </w:hyperlink>
      <w:r w:rsidRPr="007C62C8">
        <w:rPr>
          <w:rFonts w:ascii="Tahoma" w:hAnsi="Tahoma" w:cs="Tahoma"/>
          <w:b/>
        </w:rPr>
        <w:t xml:space="preserve"> </w:t>
      </w:r>
      <w:r w:rsidRPr="007C62C8">
        <w:rPr>
          <w:rFonts w:ascii="Tahoma" w:hAnsi="Tahoma" w:cs="Tahoma"/>
        </w:rPr>
        <w:t>deve essere posseduto</w:t>
      </w:r>
      <w:r w:rsidRPr="007C62C8">
        <w:rPr>
          <w:rFonts w:ascii="Tahoma" w:hAnsi="Tahoma" w:cs="Tahoma"/>
          <w:spacing w:val="60"/>
        </w:rPr>
        <w:t xml:space="preserve"> </w:t>
      </w:r>
      <w:r w:rsidRPr="007C62C8">
        <w:rPr>
          <w:rFonts w:ascii="Tahoma" w:hAnsi="Tahoma" w:cs="Tahoma"/>
        </w:rPr>
        <w:t>dal consorzio e dalle imprese consorziate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indicate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come esecutrici.</w:t>
      </w:r>
    </w:p>
    <w:p w:rsidR="006036C3" w:rsidRPr="007C62C8" w:rsidRDefault="007F37A1" w:rsidP="007C62C8">
      <w:pPr>
        <w:pStyle w:val="Corpotesto"/>
        <w:spacing w:before="9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 requisiti di capacità economica e finanziaria nonché tecnica e professionale, ai sensi dell’art.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47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Codice, devono essere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posseduti:</w:t>
      </w:r>
    </w:p>
    <w:p w:rsidR="006036C3" w:rsidRPr="00AA51C1" w:rsidRDefault="007F37A1" w:rsidP="007C62C8">
      <w:pPr>
        <w:pStyle w:val="Paragrafoelenco"/>
        <w:numPr>
          <w:ilvl w:val="0"/>
          <w:numId w:val="17"/>
        </w:numPr>
        <w:tabs>
          <w:tab w:val="left" w:pos="677"/>
        </w:tabs>
        <w:ind w:right="597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per</w:t>
      </w:r>
      <w:proofErr w:type="gramEnd"/>
      <w:r w:rsidRPr="007C62C8">
        <w:rPr>
          <w:rFonts w:ascii="Tahoma" w:hAnsi="Tahoma" w:cs="Tahoma"/>
        </w:rPr>
        <w:t xml:space="preserve"> i consorzi di </w:t>
      </w:r>
      <w:r w:rsidRPr="00AA51C1">
        <w:rPr>
          <w:rFonts w:ascii="Tahoma" w:hAnsi="Tahoma" w:cs="Tahoma"/>
        </w:rPr>
        <w:t xml:space="preserve">cui all’art. </w:t>
      </w:r>
      <w:r w:rsidR="00AA51C1">
        <w:rPr>
          <w:rFonts w:ascii="Tahoma" w:hAnsi="Tahoma" w:cs="Tahoma"/>
        </w:rPr>
        <w:t>65</w:t>
      </w:r>
      <w:r w:rsidRPr="00AA51C1">
        <w:rPr>
          <w:rFonts w:ascii="Tahoma" w:hAnsi="Tahoma" w:cs="Tahoma"/>
        </w:rPr>
        <w:t xml:space="preserve"> del Codice, direttamente dal consorzio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medesimo, salvo che quelli relativi alla disponibilità delle attrezzature e dei mezzi d’opera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nonché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all’organico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medio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annuo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che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sono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computati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in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capo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al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consorzio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ancorché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posseduti</w:t>
      </w:r>
      <w:r w:rsidRPr="00AA51C1">
        <w:rPr>
          <w:rFonts w:ascii="Tahoma" w:hAnsi="Tahoma" w:cs="Tahoma"/>
          <w:spacing w:val="-1"/>
        </w:rPr>
        <w:t xml:space="preserve"> </w:t>
      </w:r>
      <w:r w:rsidRPr="00AA51C1">
        <w:rPr>
          <w:rFonts w:ascii="Tahoma" w:hAnsi="Tahoma" w:cs="Tahoma"/>
        </w:rPr>
        <w:t>dalle singole</w:t>
      </w:r>
      <w:r w:rsidRPr="00AA51C1">
        <w:rPr>
          <w:rFonts w:ascii="Tahoma" w:hAnsi="Tahoma" w:cs="Tahoma"/>
          <w:spacing w:val="-1"/>
        </w:rPr>
        <w:t xml:space="preserve"> </w:t>
      </w:r>
      <w:r w:rsidRPr="00AA51C1">
        <w:rPr>
          <w:rFonts w:ascii="Tahoma" w:hAnsi="Tahoma" w:cs="Tahoma"/>
        </w:rPr>
        <w:t>imprese</w:t>
      </w:r>
      <w:r w:rsidRPr="00AA51C1">
        <w:rPr>
          <w:rFonts w:ascii="Tahoma" w:hAnsi="Tahoma" w:cs="Tahoma"/>
          <w:spacing w:val="-1"/>
        </w:rPr>
        <w:t xml:space="preserve"> </w:t>
      </w:r>
      <w:r w:rsidRPr="00AA51C1">
        <w:rPr>
          <w:rFonts w:ascii="Tahoma" w:hAnsi="Tahoma" w:cs="Tahoma"/>
        </w:rPr>
        <w:t>consorziate;</w:t>
      </w:r>
    </w:p>
    <w:p w:rsidR="006036C3" w:rsidRPr="007C62C8" w:rsidRDefault="007F37A1" w:rsidP="007C62C8">
      <w:pPr>
        <w:pStyle w:val="Paragrafoelenco"/>
        <w:numPr>
          <w:ilvl w:val="0"/>
          <w:numId w:val="17"/>
        </w:numPr>
        <w:tabs>
          <w:tab w:val="left" w:pos="677"/>
        </w:tabs>
        <w:spacing w:before="60"/>
        <w:ind w:right="595"/>
        <w:rPr>
          <w:rFonts w:ascii="Tahoma" w:hAnsi="Tahoma" w:cs="Tahoma"/>
        </w:rPr>
      </w:pPr>
      <w:proofErr w:type="gramStart"/>
      <w:r w:rsidRPr="00AA51C1">
        <w:rPr>
          <w:rFonts w:ascii="Tahoma" w:hAnsi="Tahoma" w:cs="Tahoma"/>
        </w:rPr>
        <w:t>per</w:t>
      </w:r>
      <w:proofErr w:type="gramEnd"/>
      <w:r w:rsidRPr="00AA51C1">
        <w:rPr>
          <w:rFonts w:ascii="Tahoma" w:hAnsi="Tahoma" w:cs="Tahoma"/>
        </w:rPr>
        <w:t xml:space="preserve"> i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consorzi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di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cui</w:t>
      </w:r>
      <w:r w:rsidRPr="00AA51C1">
        <w:rPr>
          <w:rFonts w:ascii="Tahoma" w:hAnsi="Tahoma" w:cs="Tahoma"/>
          <w:spacing w:val="1"/>
        </w:rPr>
        <w:t xml:space="preserve"> </w:t>
      </w:r>
      <w:r w:rsidRPr="00AA51C1">
        <w:rPr>
          <w:rFonts w:ascii="Tahoma" w:hAnsi="Tahoma" w:cs="Tahoma"/>
        </w:rPr>
        <w:t>all’art.</w:t>
      </w:r>
      <w:r w:rsidRPr="00AA51C1">
        <w:rPr>
          <w:rFonts w:ascii="Tahoma" w:hAnsi="Tahoma" w:cs="Tahoma"/>
          <w:spacing w:val="1"/>
        </w:rPr>
        <w:t xml:space="preserve"> </w:t>
      </w:r>
      <w:r w:rsidR="00AA51C1">
        <w:rPr>
          <w:rFonts w:ascii="Tahoma" w:hAnsi="Tahoma" w:cs="Tahoma"/>
        </w:rPr>
        <w:t>65</w:t>
      </w:r>
      <w:r w:rsidRPr="007C62C8">
        <w:rPr>
          <w:rFonts w:ascii="Tahoma" w:hAnsi="Tahoma" w:cs="Tahoma"/>
        </w:rPr>
        <w:t xml:space="preserve"> 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consorzio,</w:t>
      </w:r>
      <w:r w:rsidRPr="007C62C8">
        <w:rPr>
          <w:rFonts w:ascii="Tahoma" w:hAnsi="Tahoma" w:cs="Tahoma"/>
          <w:spacing w:val="60"/>
        </w:rPr>
        <w:t xml:space="preserve"> </w:t>
      </w:r>
      <w:r w:rsidRPr="007C62C8">
        <w:rPr>
          <w:rFonts w:ascii="Tahoma" w:hAnsi="Tahoma" w:cs="Tahoma"/>
        </w:rPr>
        <w:t>che può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spendere,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oltre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propri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requisiti,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anche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quelli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consorziate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esecutrici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mediante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avvalimento,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quelli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consorziate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esecutrici,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quali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vengono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computati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cumulativamente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in capo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al consorzio.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99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SUBAPPALTO</w:t>
      </w:r>
    </w:p>
    <w:p w:rsidR="006036C3" w:rsidRPr="007C62C8" w:rsidRDefault="007F37A1" w:rsidP="007C62C8">
      <w:pPr>
        <w:pStyle w:val="Corpotesto"/>
        <w:spacing w:before="10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indica all’atto dell’offerta le parti del servizio/fornitura che intende subappaltare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 concedere in cottimo nei limiti del 30% dell’importo complessivo del contratto, in conformità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a quanto previsto </w:t>
      </w:r>
      <w:r w:rsidRPr="00AA51C1">
        <w:rPr>
          <w:rFonts w:ascii="Tahoma" w:hAnsi="Tahoma" w:cs="Tahoma"/>
          <w:sz w:val="22"/>
          <w:szCs w:val="22"/>
        </w:rPr>
        <w:t xml:space="preserve">dall’art. </w:t>
      </w:r>
      <w:r w:rsidR="00AA51C1">
        <w:rPr>
          <w:rFonts w:ascii="Tahoma" w:hAnsi="Tahoma" w:cs="Tahoma"/>
          <w:sz w:val="22"/>
          <w:szCs w:val="22"/>
        </w:rPr>
        <w:t>119</w:t>
      </w:r>
      <w:r w:rsidRPr="00AA51C1">
        <w:rPr>
          <w:rFonts w:ascii="Tahoma" w:hAnsi="Tahoma" w:cs="Tahoma"/>
          <w:sz w:val="22"/>
          <w:szCs w:val="22"/>
        </w:rPr>
        <w:t xml:space="preserve"> del</w:t>
      </w:r>
      <w:r w:rsidRPr="007C62C8">
        <w:rPr>
          <w:rFonts w:ascii="Tahoma" w:hAnsi="Tahoma" w:cs="Tahoma"/>
          <w:sz w:val="22"/>
          <w:szCs w:val="22"/>
        </w:rPr>
        <w:t xml:space="preserve"> Codice; in mancanza di tali indicazioni il subappalto </w:t>
      </w:r>
      <w:r w:rsidRPr="007C62C8">
        <w:rPr>
          <w:rFonts w:ascii="Tahoma" w:hAnsi="Tahoma" w:cs="Tahoma"/>
          <w:b/>
          <w:sz w:val="22"/>
          <w:szCs w:val="22"/>
        </w:rPr>
        <w:t>è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vietato</w:t>
      </w:r>
      <w:r w:rsidRPr="007C62C8">
        <w:rPr>
          <w:rFonts w:ascii="Tahoma" w:hAnsi="Tahoma" w:cs="Tahoma"/>
          <w:sz w:val="22"/>
          <w:szCs w:val="22"/>
        </w:rPr>
        <w:t>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Corpotesto"/>
        <w:spacing w:before="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 subappaltatori devono possedere i requisiti previsti </w:t>
      </w:r>
      <w:r w:rsidRPr="00AA51C1">
        <w:rPr>
          <w:rFonts w:ascii="Tahoma" w:hAnsi="Tahoma" w:cs="Tahoma"/>
          <w:sz w:val="22"/>
          <w:szCs w:val="22"/>
        </w:rPr>
        <w:t>dall’art</w:t>
      </w:r>
      <w:r w:rsidR="00AA51C1">
        <w:rPr>
          <w:rFonts w:ascii="Tahoma" w:hAnsi="Tahoma" w:cs="Tahoma"/>
          <w:sz w:val="22"/>
          <w:szCs w:val="22"/>
        </w:rPr>
        <w:t xml:space="preserve"> 94</w:t>
      </w:r>
      <w:r w:rsidRPr="00AA51C1">
        <w:rPr>
          <w:rFonts w:ascii="Tahoma" w:hAnsi="Tahoma" w:cs="Tahoma"/>
          <w:sz w:val="22"/>
          <w:szCs w:val="22"/>
        </w:rPr>
        <w:t xml:space="preserve"> del Codice</w:t>
      </w:r>
      <w:r w:rsidRPr="007C62C8">
        <w:rPr>
          <w:rFonts w:ascii="Tahoma" w:hAnsi="Tahoma" w:cs="Tahoma"/>
          <w:sz w:val="22"/>
          <w:szCs w:val="22"/>
        </w:rPr>
        <w:t xml:space="preserve"> e dichiararli in gara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un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proprio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DGUE, da compilare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parti pertinenti.</w:t>
      </w:r>
    </w:p>
    <w:p w:rsidR="006036C3" w:rsidRPr="007C62C8" w:rsidRDefault="007F37A1" w:rsidP="007C62C8">
      <w:pPr>
        <w:pStyle w:val="Corpotesto"/>
        <w:spacing w:before="6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Non si configurano come attività affidate in subappalto quelle di </w:t>
      </w:r>
      <w:r w:rsidRPr="00DF2947">
        <w:rPr>
          <w:rFonts w:ascii="Tahoma" w:hAnsi="Tahoma" w:cs="Tahoma"/>
          <w:sz w:val="22"/>
          <w:szCs w:val="22"/>
        </w:rPr>
        <w:t xml:space="preserve">cui all’art. </w:t>
      </w:r>
      <w:r w:rsidR="00DF2947">
        <w:rPr>
          <w:rFonts w:ascii="Tahoma" w:hAnsi="Tahoma" w:cs="Tahoma"/>
          <w:sz w:val="22"/>
          <w:szCs w:val="22"/>
        </w:rPr>
        <w:t>119</w:t>
      </w:r>
      <w:r w:rsidRPr="007C62C8">
        <w:rPr>
          <w:rFonts w:ascii="Tahoma" w:hAnsi="Tahoma" w:cs="Tahoma"/>
          <w:sz w:val="22"/>
          <w:szCs w:val="22"/>
        </w:rPr>
        <w:t xml:space="preserve">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Codice.</w:t>
      </w:r>
    </w:p>
    <w:p w:rsidR="006036C3" w:rsidRPr="007C62C8" w:rsidRDefault="006036C3" w:rsidP="007C62C8">
      <w:pPr>
        <w:pStyle w:val="Corpotesto"/>
        <w:spacing w:before="10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GARANZIA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PROVVISORIA</w:t>
      </w:r>
    </w:p>
    <w:p w:rsidR="006036C3" w:rsidRPr="007C62C8" w:rsidRDefault="007F37A1" w:rsidP="007C62C8">
      <w:pPr>
        <w:pStyle w:val="Corpotesto"/>
        <w:spacing w:before="1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L’offerta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 corredata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da:</w:t>
      </w:r>
    </w:p>
    <w:p w:rsidR="006036C3" w:rsidRPr="007C62C8" w:rsidRDefault="007F37A1" w:rsidP="007C62C8">
      <w:pPr>
        <w:pStyle w:val="Paragrafoelenco"/>
        <w:numPr>
          <w:ilvl w:val="0"/>
          <w:numId w:val="16"/>
        </w:numPr>
        <w:tabs>
          <w:tab w:val="left" w:pos="677"/>
        </w:tabs>
        <w:spacing w:before="101"/>
        <w:ind w:hanging="28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  <w:b/>
        </w:rPr>
        <w:t>una</w:t>
      </w:r>
      <w:proofErr w:type="gramEnd"/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garanzia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provvisoria</w:t>
      </w:r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come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definita</w:t>
      </w:r>
      <w:r w:rsidRPr="007C62C8">
        <w:rPr>
          <w:rFonts w:ascii="Tahoma" w:hAnsi="Tahoma" w:cs="Tahoma"/>
          <w:spacing w:val="-2"/>
        </w:rPr>
        <w:t xml:space="preserve"> </w:t>
      </w:r>
      <w:r w:rsidRPr="00DF2947">
        <w:rPr>
          <w:rFonts w:ascii="Tahoma" w:hAnsi="Tahoma" w:cs="Tahoma"/>
        </w:rPr>
        <w:t>dall’art.</w:t>
      </w:r>
      <w:r w:rsidRPr="00DF2947">
        <w:rPr>
          <w:rFonts w:ascii="Tahoma" w:hAnsi="Tahoma" w:cs="Tahoma"/>
          <w:spacing w:val="2"/>
        </w:rPr>
        <w:t xml:space="preserve"> </w:t>
      </w:r>
      <w:r w:rsidR="00DF2947">
        <w:rPr>
          <w:rFonts w:ascii="Tahoma" w:hAnsi="Tahoma" w:cs="Tahoma"/>
        </w:rPr>
        <w:t>106</w:t>
      </w:r>
      <w:r w:rsidRPr="00DF2947">
        <w:rPr>
          <w:rFonts w:ascii="Tahoma" w:hAnsi="Tahoma" w:cs="Tahoma"/>
          <w:spacing w:val="-1"/>
        </w:rPr>
        <w:t xml:space="preserve"> </w:t>
      </w:r>
      <w:r w:rsidRPr="00DF2947">
        <w:rPr>
          <w:rFonts w:ascii="Tahoma" w:hAnsi="Tahoma" w:cs="Tahoma"/>
        </w:rPr>
        <w:t>del</w:t>
      </w:r>
      <w:r w:rsidRPr="00DF2947">
        <w:rPr>
          <w:rFonts w:ascii="Tahoma" w:hAnsi="Tahoma" w:cs="Tahoma"/>
          <w:spacing w:val="-2"/>
        </w:rPr>
        <w:t xml:space="preserve"> </w:t>
      </w:r>
      <w:r w:rsidRPr="00DF2947">
        <w:rPr>
          <w:rFonts w:ascii="Tahoma" w:hAnsi="Tahoma" w:cs="Tahoma"/>
        </w:rPr>
        <w:t>Codice</w:t>
      </w:r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pari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a:</w:t>
      </w:r>
    </w:p>
    <w:p w:rsidR="006036C3" w:rsidRPr="005004F6" w:rsidRDefault="00FA730A" w:rsidP="007C62C8">
      <w:pPr>
        <w:pStyle w:val="Paragrafoelenco"/>
        <w:numPr>
          <w:ilvl w:val="0"/>
          <w:numId w:val="18"/>
        </w:numPr>
        <w:tabs>
          <w:tab w:val="left" w:pos="754"/>
        </w:tabs>
        <w:spacing w:before="102"/>
        <w:ind w:right="596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€ 10</w:t>
      </w:r>
      <w:r w:rsidR="007F37A1" w:rsidRPr="007C62C8">
        <w:rPr>
          <w:rFonts w:ascii="Tahoma" w:hAnsi="Tahoma" w:cs="Tahoma"/>
          <w:b/>
        </w:rPr>
        <w:t xml:space="preserve">.000,00 </w:t>
      </w:r>
      <w:r w:rsidR="007F37A1" w:rsidRPr="007C62C8">
        <w:rPr>
          <w:rFonts w:ascii="Tahoma" w:hAnsi="Tahoma" w:cs="Tahoma"/>
          <w:i/>
        </w:rPr>
        <w:t>[2% del prezzo base dell’appalto ovvero altra percentuale ai sensi dell’art</w:t>
      </w:r>
      <w:r w:rsidR="007F37A1" w:rsidRPr="005004F6">
        <w:rPr>
          <w:rFonts w:ascii="Tahoma" w:hAnsi="Tahoma" w:cs="Tahoma"/>
          <w:i/>
        </w:rPr>
        <w:t>.</w:t>
      </w:r>
      <w:r w:rsidR="007F37A1" w:rsidRPr="005004F6">
        <w:rPr>
          <w:rFonts w:ascii="Tahoma" w:hAnsi="Tahoma" w:cs="Tahoma"/>
          <w:i/>
          <w:spacing w:val="1"/>
        </w:rPr>
        <w:t xml:space="preserve"> </w:t>
      </w:r>
      <w:r w:rsidR="005004F6">
        <w:rPr>
          <w:rFonts w:ascii="Tahoma" w:hAnsi="Tahoma" w:cs="Tahoma"/>
          <w:i/>
        </w:rPr>
        <w:t xml:space="preserve">106 </w:t>
      </w:r>
      <w:r w:rsidR="007F37A1" w:rsidRPr="005004F6">
        <w:rPr>
          <w:rFonts w:ascii="Tahoma" w:hAnsi="Tahoma" w:cs="Tahoma"/>
          <w:i/>
        </w:rPr>
        <w:t>del Codice]</w:t>
      </w:r>
    </w:p>
    <w:p w:rsidR="006036C3" w:rsidRPr="007C62C8" w:rsidRDefault="007F37A1" w:rsidP="007C62C8">
      <w:pPr>
        <w:pStyle w:val="Paragrafoelenco"/>
        <w:numPr>
          <w:ilvl w:val="0"/>
          <w:numId w:val="16"/>
        </w:numPr>
        <w:tabs>
          <w:tab w:val="left" w:pos="677"/>
        </w:tabs>
        <w:spacing w:before="67"/>
        <w:ind w:right="598"/>
        <w:rPr>
          <w:rFonts w:ascii="Tahoma" w:hAnsi="Tahoma" w:cs="Tahoma"/>
        </w:rPr>
      </w:pPr>
      <w:proofErr w:type="gramStart"/>
      <w:r w:rsidRPr="005004F6">
        <w:rPr>
          <w:rFonts w:ascii="Tahoma" w:hAnsi="Tahoma" w:cs="Tahoma"/>
          <w:b/>
        </w:rPr>
        <w:t>una</w:t>
      </w:r>
      <w:proofErr w:type="gramEnd"/>
      <w:r w:rsidRPr="005004F6">
        <w:rPr>
          <w:rFonts w:ascii="Tahoma" w:hAnsi="Tahoma" w:cs="Tahoma"/>
          <w:b/>
          <w:spacing w:val="1"/>
        </w:rPr>
        <w:t xml:space="preserve"> </w:t>
      </w:r>
      <w:r w:rsidRPr="005004F6">
        <w:rPr>
          <w:rFonts w:ascii="Tahoma" w:hAnsi="Tahoma" w:cs="Tahoma"/>
          <w:b/>
        </w:rPr>
        <w:t>dichiarazione</w:t>
      </w:r>
      <w:r w:rsidRPr="005004F6">
        <w:rPr>
          <w:rFonts w:ascii="Tahoma" w:hAnsi="Tahoma" w:cs="Tahoma"/>
          <w:b/>
          <w:spacing w:val="1"/>
        </w:rPr>
        <w:t xml:space="preserve"> </w:t>
      </w:r>
      <w:r w:rsidRPr="005004F6">
        <w:rPr>
          <w:rFonts w:ascii="Tahoma" w:hAnsi="Tahoma" w:cs="Tahoma"/>
          <w:b/>
        </w:rPr>
        <w:t>di</w:t>
      </w:r>
      <w:r w:rsidRPr="005004F6">
        <w:rPr>
          <w:rFonts w:ascii="Tahoma" w:hAnsi="Tahoma" w:cs="Tahoma"/>
          <w:b/>
          <w:spacing w:val="1"/>
        </w:rPr>
        <w:t xml:space="preserve"> </w:t>
      </w:r>
      <w:r w:rsidRPr="005004F6">
        <w:rPr>
          <w:rFonts w:ascii="Tahoma" w:hAnsi="Tahoma" w:cs="Tahoma"/>
          <w:b/>
        </w:rPr>
        <w:t>impegno,</w:t>
      </w:r>
      <w:r w:rsidRPr="005004F6">
        <w:rPr>
          <w:rFonts w:ascii="Tahoma" w:hAnsi="Tahoma" w:cs="Tahoma"/>
          <w:b/>
          <w:spacing w:val="1"/>
        </w:rPr>
        <w:t xml:space="preserve"> </w:t>
      </w:r>
      <w:r w:rsidRPr="005004F6">
        <w:rPr>
          <w:rFonts w:ascii="Tahoma" w:hAnsi="Tahoma" w:cs="Tahoma"/>
        </w:rPr>
        <w:t>da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parte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di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un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istituto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bancario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o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assicurativo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o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>altro</w:t>
      </w:r>
      <w:r w:rsidRPr="005004F6">
        <w:rPr>
          <w:rFonts w:ascii="Tahoma" w:hAnsi="Tahoma" w:cs="Tahoma"/>
          <w:spacing w:val="-57"/>
        </w:rPr>
        <w:t xml:space="preserve"> </w:t>
      </w:r>
      <w:r w:rsidRPr="005004F6">
        <w:rPr>
          <w:rFonts w:ascii="Tahoma" w:hAnsi="Tahoma" w:cs="Tahoma"/>
        </w:rPr>
        <w:t xml:space="preserve">soggetto di cui all’art. </w:t>
      </w:r>
      <w:r w:rsidR="005004F6">
        <w:rPr>
          <w:rFonts w:ascii="Tahoma" w:hAnsi="Tahoma" w:cs="Tahoma"/>
        </w:rPr>
        <w:t>106</w:t>
      </w:r>
      <w:r w:rsidRPr="005004F6">
        <w:rPr>
          <w:rFonts w:ascii="Tahoma" w:hAnsi="Tahoma" w:cs="Tahoma"/>
        </w:rPr>
        <w:t xml:space="preserve"> del Codice, anche diverso da quello che ha rilasciato la</w:t>
      </w:r>
      <w:r w:rsidRPr="005004F6">
        <w:rPr>
          <w:rFonts w:ascii="Tahoma" w:hAnsi="Tahoma" w:cs="Tahoma"/>
          <w:spacing w:val="1"/>
        </w:rPr>
        <w:t xml:space="preserve"> </w:t>
      </w:r>
      <w:r w:rsidRPr="005004F6">
        <w:rPr>
          <w:rFonts w:ascii="Tahoma" w:hAnsi="Tahoma" w:cs="Tahoma"/>
        </w:rPr>
        <w:t xml:space="preserve">garanzia provvisoria, </w:t>
      </w:r>
      <w:r w:rsidRPr="005004F6">
        <w:rPr>
          <w:rFonts w:ascii="Tahoma" w:hAnsi="Tahoma" w:cs="Tahoma"/>
          <w:b/>
        </w:rPr>
        <w:t xml:space="preserve">a rilasciare garanzia fideiussoria definitiva </w:t>
      </w:r>
      <w:r w:rsidRPr="005004F6">
        <w:rPr>
          <w:rFonts w:ascii="Tahoma" w:hAnsi="Tahoma" w:cs="Tahoma"/>
        </w:rPr>
        <w:t>ai sensi dell’articolo</w:t>
      </w:r>
      <w:r w:rsidRPr="007C62C8">
        <w:rPr>
          <w:rFonts w:ascii="Tahoma" w:hAnsi="Tahoma" w:cs="Tahoma"/>
        </w:rPr>
        <w:t xml:space="preserve"> </w:t>
      </w:r>
      <w:r w:rsidR="005004F6">
        <w:rPr>
          <w:rFonts w:ascii="Tahoma" w:hAnsi="Tahoma" w:cs="Tahoma"/>
        </w:rPr>
        <w:t>106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qualora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concorrente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risulti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affidatario.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Tale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dichiarazione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impegno</w:t>
      </w:r>
    </w:p>
    <w:p w:rsidR="006036C3" w:rsidRPr="007C62C8" w:rsidRDefault="007F37A1" w:rsidP="007C62C8">
      <w:pPr>
        <w:pStyle w:val="Corpotesto"/>
        <w:spacing w:before="90"/>
        <w:ind w:left="676" w:right="598"/>
        <w:rPr>
          <w:rFonts w:ascii="Tahoma" w:hAnsi="Tahoma" w:cs="Tahoma"/>
          <w:sz w:val="22"/>
          <w:szCs w:val="22"/>
        </w:rPr>
      </w:pPr>
      <w:proofErr w:type="gramStart"/>
      <w:r w:rsidRPr="007C62C8">
        <w:rPr>
          <w:rFonts w:ascii="Tahoma" w:hAnsi="Tahoma" w:cs="Tahoma"/>
          <w:sz w:val="22"/>
          <w:szCs w:val="22"/>
        </w:rPr>
        <w:t>non</w:t>
      </w:r>
      <w:proofErr w:type="gramEnd"/>
      <w:r w:rsidRPr="007C62C8">
        <w:rPr>
          <w:rFonts w:ascii="Tahoma" w:hAnsi="Tahoma" w:cs="Tahoma"/>
          <w:sz w:val="22"/>
          <w:szCs w:val="22"/>
        </w:rPr>
        <w:t xml:space="preserve"> è richiesta alle microimprese, piccole e medie imprese e ai raggruppamenti temporanei o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ordinari esclusivamente dalle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medesime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costituiti.</w:t>
      </w:r>
    </w:p>
    <w:p w:rsidR="006036C3" w:rsidRPr="007C62C8" w:rsidRDefault="007F37A1" w:rsidP="007C62C8">
      <w:pPr>
        <w:spacing w:before="115"/>
        <w:ind w:left="392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  <w:b/>
        </w:rPr>
        <w:t>garanzia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provvisoria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è</w:t>
      </w:r>
      <w:r w:rsidRPr="007C62C8">
        <w:rPr>
          <w:rFonts w:ascii="Tahoma" w:hAnsi="Tahoma" w:cs="Tahoma"/>
          <w:b/>
          <w:spacing w:val="-2"/>
        </w:rPr>
        <w:t xml:space="preserve"> </w:t>
      </w:r>
      <w:r w:rsidRPr="007C62C8">
        <w:rPr>
          <w:rFonts w:ascii="Tahoma" w:hAnsi="Tahoma" w:cs="Tahoma"/>
          <w:b/>
        </w:rPr>
        <w:t>costituita</w:t>
      </w:r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scelta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concorrente:</w:t>
      </w:r>
    </w:p>
    <w:p w:rsidR="006036C3" w:rsidRPr="007C62C8" w:rsidRDefault="007F37A1" w:rsidP="007C62C8">
      <w:pPr>
        <w:pStyle w:val="Paragrafoelenco"/>
        <w:numPr>
          <w:ilvl w:val="0"/>
          <w:numId w:val="15"/>
        </w:numPr>
        <w:tabs>
          <w:tab w:val="left" w:pos="790"/>
        </w:tabs>
        <w:spacing w:before="101"/>
        <w:ind w:right="595" w:hanging="42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in</w:t>
      </w:r>
      <w:proofErr w:type="gramEnd"/>
      <w:r w:rsidRPr="007C62C8">
        <w:rPr>
          <w:rFonts w:ascii="Tahoma" w:hAnsi="Tahoma" w:cs="Tahoma"/>
        </w:rPr>
        <w:t xml:space="preserve"> titoli del debito pubblico garantiti dallo Stato depositati presso una sezione di tesoreria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provinciale 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presso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aziende autorizzate,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titolo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pegno,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 favore della stazione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appaltante;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il valore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deve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essere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corso del giorno del deposito;</w:t>
      </w:r>
    </w:p>
    <w:p w:rsidR="006036C3" w:rsidRPr="007C62C8" w:rsidRDefault="007F37A1" w:rsidP="007C62C8">
      <w:pPr>
        <w:pStyle w:val="Paragrafoelenco"/>
        <w:numPr>
          <w:ilvl w:val="0"/>
          <w:numId w:val="15"/>
        </w:numPr>
        <w:tabs>
          <w:tab w:val="left" w:pos="790"/>
          <w:tab w:val="left" w:pos="4349"/>
        </w:tabs>
        <w:spacing w:before="61"/>
        <w:ind w:right="594" w:hanging="42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fermo</w:t>
      </w:r>
      <w:proofErr w:type="gramEnd"/>
      <w:r w:rsidRPr="007C62C8">
        <w:rPr>
          <w:rFonts w:ascii="Tahoma" w:hAnsi="Tahoma" w:cs="Tahoma"/>
        </w:rPr>
        <w:t xml:space="preserve"> restando il limite all’utilizzo del contante di cui all’articolo 49, comma l del decreto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legislativo 21 novembre 2007 n. 231, in contanti, con </w:t>
      </w:r>
      <w:r w:rsidR="001B6941">
        <w:rPr>
          <w:rFonts w:ascii="Tahoma" w:hAnsi="Tahoma" w:cs="Tahoma"/>
        </w:rPr>
        <w:t>bonifico, in assegni circolari;</w:t>
      </w:r>
    </w:p>
    <w:p w:rsidR="006036C3" w:rsidRPr="007C62C8" w:rsidRDefault="007F37A1" w:rsidP="007C62C8">
      <w:pPr>
        <w:pStyle w:val="Paragrafoelenco"/>
        <w:numPr>
          <w:ilvl w:val="0"/>
          <w:numId w:val="15"/>
        </w:numPr>
        <w:tabs>
          <w:tab w:val="left" w:pos="790"/>
        </w:tabs>
        <w:spacing w:before="78"/>
        <w:ind w:right="595" w:hanging="42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fideiussione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bancaria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assicurativa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rilasciata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imprese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bancarie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assicurative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rispondano ai requisiti di cui </w:t>
      </w:r>
      <w:r w:rsidRPr="005004F6">
        <w:rPr>
          <w:rFonts w:ascii="Tahoma" w:hAnsi="Tahoma" w:cs="Tahoma"/>
        </w:rPr>
        <w:t xml:space="preserve">all’art. </w:t>
      </w:r>
      <w:r w:rsidR="005004F6">
        <w:rPr>
          <w:rFonts w:ascii="Tahoma" w:hAnsi="Tahoma" w:cs="Tahoma"/>
        </w:rPr>
        <w:t>106</w:t>
      </w:r>
      <w:r w:rsidRPr="007C62C8">
        <w:rPr>
          <w:rFonts w:ascii="Tahoma" w:hAnsi="Tahoma" w:cs="Tahoma"/>
        </w:rPr>
        <w:t xml:space="preserve"> del Codice. In ogni caso, la garanzia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fideiussoria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è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conforme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allo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schema tipo di cui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all’art. 103, comma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9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 Codice.</w:t>
      </w:r>
    </w:p>
    <w:p w:rsidR="006036C3" w:rsidRPr="007C62C8" w:rsidRDefault="007F37A1" w:rsidP="007C62C8">
      <w:pPr>
        <w:pStyle w:val="Corpotesto"/>
        <w:spacing w:before="59"/>
        <w:ind w:left="820"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Gli operatori economici, prima di procedere alla sottoscrizione, sono tenuti a verificare che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 soggetto garante sia in possesso dell’autorizzazione al rilascio di garanzie mediante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accesso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 seguenti siti internet:</w:t>
      </w:r>
    </w:p>
    <w:p w:rsidR="006036C3" w:rsidRPr="007C62C8" w:rsidRDefault="004D705E" w:rsidP="007C62C8">
      <w:pPr>
        <w:pStyle w:val="Paragrafoelenco"/>
        <w:numPr>
          <w:ilvl w:val="1"/>
          <w:numId w:val="15"/>
        </w:numPr>
        <w:tabs>
          <w:tab w:val="left" w:pos="1176"/>
        </w:tabs>
        <w:spacing w:before="60"/>
        <w:rPr>
          <w:rFonts w:ascii="Tahoma" w:hAnsi="Tahoma" w:cs="Tahoma"/>
        </w:rPr>
      </w:pPr>
      <w:hyperlink r:id="rId10">
        <w:r w:rsidR="007F37A1" w:rsidRPr="007C62C8">
          <w:rPr>
            <w:rFonts w:ascii="Tahoma" w:hAnsi="Tahoma" w:cs="Tahoma"/>
          </w:rPr>
          <w:t>http://www.bancaditalia.it/compiti/vigilanza/intermediari/index.html</w:t>
        </w:r>
      </w:hyperlink>
    </w:p>
    <w:p w:rsidR="006036C3" w:rsidRPr="007C62C8" w:rsidRDefault="004D705E" w:rsidP="007C62C8">
      <w:pPr>
        <w:pStyle w:val="Paragrafoelenco"/>
        <w:numPr>
          <w:ilvl w:val="1"/>
          <w:numId w:val="15"/>
        </w:numPr>
        <w:tabs>
          <w:tab w:val="left" w:pos="1176"/>
        </w:tabs>
        <w:spacing w:before="102"/>
        <w:rPr>
          <w:rFonts w:ascii="Tahoma" w:hAnsi="Tahoma" w:cs="Tahoma"/>
        </w:rPr>
      </w:pPr>
      <w:hyperlink r:id="rId11">
        <w:r w:rsidR="007F37A1" w:rsidRPr="007C62C8">
          <w:rPr>
            <w:rFonts w:ascii="Tahoma" w:hAnsi="Tahoma" w:cs="Tahoma"/>
          </w:rPr>
          <w:t>http://www.bancaditalia.it/compiti/vigilanza/avvisi-pub/garanzie-finanziarie/</w:t>
        </w:r>
      </w:hyperlink>
    </w:p>
    <w:p w:rsidR="006036C3" w:rsidRPr="007C62C8" w:rsidRDefault="004D705E" w:rsidP="007C62C8">
      <w:pPr>
        <w:pStyle w:val="Paragrafoelenco"/>
        <w:numPr>
          <w:ilvl w:val="1"/>
          <w:numId w:val="15"/>
        </w:numPr>
        <w:tabs>
          <w:tab w:val="left" w:pos="1176"/>
        </w:tabs>
        <w:spacing w:before="103"/>
        <w:ind w:right="2350"/>
        <w:rPr>
          <w:rFonts w:ascii="Tahoma" w:hAnsi="Tahoma" w:cs="Tahoma"/>
        </w:rPr>
      </w:pPr>
      <w:hyperlink r:id="rId12">
        <w:r w:rsidR="007F37A1" w:rsidRPr="007C62C8">
          <w:rPr>
            <w:rFonts w:ascii="Tahoma" w:hAnsi="Tahoma" w:cs="Tahoma"/>
          </w:rPr>
          <w:t>http://www.bancaditalia.it/compiti/vigilanza/avvisi-pub/soggetti-non-</w:t>
        </w:r>
      </w:hyperlink>
      <w:r w:rsidR="007F37A1" w:rsidRPr="007C62C8">
        <w:rPr>
          <w:rFonts w:ascii="Tahoma" w:hAnsi="Tahoma" w:cs="Tahoma"/>
          <w:spacing w:val="-58"/>
        </w:rPr>
        <w:t xml:space="preserve"> </w:t>
      </w:r>
      <w:r w:rsidR="007F37A1" w:rsidRPr="007C62C8">
        <w:rPr>
          <w:rFonts w:ascii="Tahoma" w:hAnsi="Tahoma" w:cs="Tahoma"/>
        </w:rPr>
        <w:t>legittimati/Intermediari_non_abilitati.pdf</w:t>
      </w:r>
    </w:p>
    <w:p w:rsidR="006036C3" w:rsidRPr="007C62C8" w:rsidRDefault="004D705E" w:rsidP="007C62C8">
      <w:pPr>
        <w:pStyle w:val="Paragrafoelenco"/>
        <w:numPr>
          <w:ilvl w:val="1"/>
          <w:numId w:val="15"/>
        </w:numPr>
        <w:tabs>
          <w:tab w:val="left" w:pos="1176"/>
        </w:tabs>
        <w:rPr>
          <w:rFonts w:ascii="Tahoma" w:hAnsi="Tahoma" w:cs="Tahoma"/>
        </w:rPr>
      </w:pPr>
      <w:hyperlink r:id="rId13">
        <w:r w:rsidR="007F37A1" w:rsidRPr="007C62C8">
          <w:rPr>
            <w:rFonts w:ascii="Tahoma" w:hAnsi="Tahoma" w:cs="Tahoma"/>
          </w:rPr>
          <w:t>http://www.ivass.it/ivass/imprese_jsp/HomePage.jsp</w:t>
        </w:r>
      </w:hyperlink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spacing w:before="181"/>
        <w:ind w:left="392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>In caso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prestazione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  <w:b/>
        </w:rPr>
        <w:t>garanzia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fideiussoria</w:t>
      </w:r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questa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dovrà:</w:t>
      </w:r>
    </w:p>
    <w:p w:rsidR="006036C3" w:rsidRPr="007C62C8" w:rsidRDefault="007F37A1" w:rsidP="007C62C8">
      <w:pPr>
        <w:pStyle w:val="Paragrafoelenco"/>
        <w:numPr>
          <w:ilvl w:val="0"/>
          <w:numId w:val="14"/>
        </w:numPr>
        <w:tabs>
          <w:tab w:val="left" w:pos="677"/>
        </w:tabs>
        <w:spacing w:before="101"/>
        <w:ind w:hanging="28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contenere</w:t>
      </w:r>
      <w:proofErr w:type="gram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espressa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menzione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dell’oggetto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soggetto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garantito;</w:t>
      </w:r>
    </w:p>
    <w:p w:rsidR="006036C3" w:rsidRPr="007C62C8" w:rsidRDefault="006036C3" w:rsidP="007C62C8">
      <w:pPr>
        <w:jc w:val="both"/>
        <w:rPr>
          <w:rFonts w:ascii="Tahoma" w:hAnsi="Tahoma" w:cs="Tahoma"/>
        </w:rPr>
        <w:sectPr w:rsidR="006036C3" w:rsidRPr="007C62C8">
          <w:headerReference w:type="default" r:id="rId14"/>
          <w:footerReference w:type="default" r:id="rId15"/>
          <w:pgSz w:w="11910" w:h="16850"/>
          <w:pgMar w:top="1800" w:right="960" w:bottom="880" w:left="740" w:header="739" w:footer="698" w:gutter="0"/>
          <w:cols w:space="720"/>
        </w:sectPr>
      </w:pP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Paragrafoelenco"/>
        <w:numPr>
          <w:ilvl w:val="0"/>
          <w:numId w:val="14"/>
        </w:numPr>
        <w:tabs>
          <w:tab w:val="left" w:pos="677"/>
        </w:tabs>
        <w:spacing w:before="90"/>
        <w:ind w:right="59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essere</w:t>
      </w:r>
      <w:proofErr w:type="gramEnd"/>
      <w:r w:rsidRPr="007C62C8">
        <w:rPr>
          <w:rFonts w:ascii="Tahoma" w:hAnsi="Tahoma" w:cs="Tahoma"/>
        </w:rPr>
        <w:t xml:space="preserve"> intestata a tutti gli operatori economici del costituito/costituendo raggruppamento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temporaneo o consorzio ordinario o GEIE, ovvero a tutte le imprese retiste che partecipano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alla gara ovvero, in caso di consorzi, al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solo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consorzio;</w:t>
      </w:r>
    </w:p>
    <w:p w:rsidR="006036C3" w:rsidRPr="007C62C8" w:rsidRDefault="007F37A1" w:rsidP="007C62C8">
      <w:pPr>
        <w:pStyle w:val="Paragrafoelenco"/>
        <w:numPr>
          <w:ilvl w:val="0"/>
          <w:numId w:val="14"/>
        </w:numPr>
        <w:tabs>
          <w:tab w:val="left" w:pos="677"/>
        </w:tabs>
        <w:spacing w:before="60"/>
        <w:ind w:hanging="28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avere</w:t>
      </w:r>
      <w:proofErr w:type="gram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validità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180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giorni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termine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ultimo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presentazione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dell’offerta;</w:t>
      </w:r>
    </w:p>
    <w:p w:rsidR="006036C3" w:rsidRPr="007C62C8" w:rsidRDefault="007F37A1" w:rsidP="007C62C8">
      <w:pPr>
        <w:pStyle w:val="Paragrafoelenco"/>
        <w:numPr>
          <w:ilvl w:val="0"/>
          <w:numId w:val="14"/>
        </w:numPr>
        <w:tabs>
          <w:tab w:val="left" w:pos="677"/>
        </w:tabs>
        <w:spacing w:before="101"/>
        <w:ind w:hanging="28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prevedere</w:t>
      </w:r>
      <w:proofErr w:type="gramEnd"/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espressamente:</w:t>
      </w:r>
    </w:p>
    <w:p w:rsidR="006036C3" w:rsidRPr="007C62C8" w:rsidRDefault="007F37A1" w:rsidP="007C62C8">
      <w:pPr>
        <w:pStyle w:val="Paragrafoelenco"/>
        <w:numPr>
          <w:ilvl w:val="1"/>
          <w:numId w:val="14"/>
        </w:numPr>
        <w:tabs>
          <w:tab w:val="left" w:pos="1102"/>
        </w:tabs>
        <w:spacing w:before="101"/>
        <w:ind w:right="59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</w:rPr>
        <w:t xml:space="preserve"> rinuncia al beneficio della preventiva escussione del debitore principale di cui all’art.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1944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 codice civile, volendo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ed intendendo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restare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obbligata in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solido con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il debitore;</w:t>
      </w:r>
    </w:p>
    <w:p w:rsidR="006036C3" w:rsidRPr="007C62C8" w:rsidRDefault="007F37A1" w:rsidP="007C62C8">
      <w:pPr>
        <w:pStyle w:val="Paragrafoelenco"/>
        <w:numPr>
          <w:ilvl w:val="1"/>
          <w:numId w:val="14"/>
        </w:numPr>
        <w:tabs>
          <w:tab w:val="left" w:pos="1102"/>
        </w:tabs>
        <w:spacing w:before="56"/>
        <w:ind w:hanging="42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rinuncia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ad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eccepire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decorrenza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termini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cui all’art.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1957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codice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civile;</w:t>
      </w:r>
    </w:p>
    <w:p w:rsidR="006036C3" w:rsidRPr="007C62C8" w:rsidRDefault="007F37A1" w:rsidP="007C62C8">
      <w:pPr>
        <w:pStyle w:val="Paragrafoelenco"/>
        <w:numPr>
          <w:ilvl w:val="1"/>
          <w:numId w:val="14"/>
        </w:numPr>
        <w:tabs>
          <w:tab w:val="left" w:pos="1102"/>
        </w:tabs>
        <w:spacing w:before="101"/>
        <w:ind w:right="59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loro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operatività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entro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quindici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giorni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semplice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richiesta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scritta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stazione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appaltante;</w:t>
      </w:r>
    </w:p>
    <w:p w:rsidR="006036C3" w:rsidRPr="007C62C8" w:rsidRDefault="007F37A1" w:rsidP="007C62C8">
      <w:pPr>
        <w:pStyle w:val="Paragrafoelenco"/>
        <w:numPr>
          <w:ilvl w:val="0"/>
          <w:numId w:val="14"/>
        </w:numPr>
        <w:tabs>
          <w:tab w:val="left" w:pos="677"/>
        </w:tabs>
        <w:spacing w:before="61"/>
        <w:ind w:hanging="285"/>
        <w:rPr>
          <w:rFonts w:ascii="Tahoma" w:hAnsi="Tahoma" w:cs="Tahoma"/>
        </w:rPr>
      </w:pPr>
      <w:proofErr w:type="spellStart"/>
      <w:proofErr w:type="gramStart"/>
      <w:r w:rsidRPr="007C62C8">
        <w:rPr>
          <w:rFonts w:ascii="Tahoma" w:hAnsi="Tahoma" w:cs="Tahoma"/>
        </w:rPr>
        <w:t>c</w:t>
      </w:r>
      <w:r w:rsidR="001B6941">
        <w:rPr>
          <w:rFonts w:ascii="Tahoma" w:hAnsi="Tahoma" w:cs="Tahoma"/>
        </w:rPr>
        <w:t>O</w:t>
      </w:r>
      <w:r w:rsidRPr="007C62C8">
        <w:rPr>
          <w:rFonts w:ascii="Tahoma" w:hAnsi="Tahoma" w:cs="Tahoma"/>
        </w:rPr>
        <w:t>ntenere</w:t>
      </w:r>
      <w:proofErr w:type="spellEnd"/>
      <w:proofErr w:type="gramEnd"/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l’impegno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rilasciare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garanzia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definitiva, ove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rilasciata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medesimo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garante;</w:t>
      </w:r>
    </w:p>
    <w:p w:rsidR="006036C3" w:rsidRDefault="006036C3" w:rsidP="007C62C8">
      <w:pPr>
        <w:jc w:val="both"/>
        <w:rPr>
          <w:rFonts w:ascii="Tahoma" w:hAnsi="Tahoma" w:cs="Tahoma"/>
        </w:rPr>
      </w:pP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4"/>
        </w:tabs>
        <w:spacing w:before="100"/>
        <w:ind w:right="593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copia</w:t>
      </w:r>
      <w:proofErr w:type="gramEnd"/>
      <w:r w:rsidRPr="007C62C8">
        <w:rPr>
          <w:rFonts w:ascii="Tahoma" w:hAnsi="Tahoma" w:cs="Tahoma"/>
        </w:rPr>
        <w:t xml:space="preserve"> informatica di documento analogico (scansione di documento cartaceo) secondo 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modalità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previste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dall’art.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22,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commi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1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2,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d.lgs.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82/2005.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tali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ultimi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conformità del documento all’originale dovrà esser attestata dal pubblico ufficiale mediante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apposizione di firma digitale (art. 22, comma 1, del d.lgs. 82/2005) ovvero da apposita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dichiarazione di autenticità sottoscritta con firma digitale dal notaio o dal pubblico ufficiale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(art.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22, comma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2 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d.lgs. 82/2005).</w:t>
      </w:r>
    </w:p>
    <w:p w:rsidR="006036C3" w:rsidRPr="007C62C8" w:rsidRDefault="007F37A1" w:rsidP="007C62C8">
      <w:pPr>
        <w:pStyle w:val="Corpotesto"/>
        <w:spacing w:before="54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richiesta di estensione della durata e validità dell’offerta e della garanzia fideiussoria,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 concorrente potrà produrre una nuova garanzia provvisoria di altro garante, in sostituzione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precedente,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condizione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abbia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espressa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decorrenza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dell’offerta.</w:t>
      </w:r>
    </w:p>
    <w:p w:rsidR="006036C3" w:rsidRPr="007C62C8" w:rsidRDefault="007F37A1" w:rsidP="007C62C8">
      <w:pPr>
        <w:pStyle w:val="Corpotesto"/>
        <w:spacing w:before="12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L’importo della garanzia e del suo eventuale rinnovo </w:t>
      </w:r>
      <w:r w:rsidRPr="007C62C8">
        <w:rPr>
          <w:rFonts w:ascii="Tahoma" w:hAnsi="Tahoma" w:cs="Tahoma"/>
          <w:b/>
          <w:sz w:val="22"/>
          <w:szCs w:val="22"/>
        </w:rPr>
        <w:t xml:space="preserve">è ridotto </w:t>
      </w:r>
      <w:r w:rsidRPr="007C62C8">
        <w:rPr>
          <w:rFonts w:ascii="Tahoma" w:hAnsi="Tahoma" w:cs="Tahoma"/>
          <w:sz w:val="22"/>
          <w:szCs w:val="22"/>
        </w:rPr>
        <w:t>secondo le misure e le modalità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cui </w:t>
      </w:r>
      <w:r w:rsidRPr="009F60B6">
        <w:rPr>
          <w:rFonts w:ascii="Tahoma" w:hAnsi="Tahoma" w:cs="Tahoma"/>
          <w:sz w:val="22"/>
          <w:szCs w:val="22"/>
        </w:rPr>
        <w:t xml:space="preserve">all’art. </w:t>
      </w:r>
      <w:r w:rsidR="009F60B6">
        <w:rPr>
          <w:rFonts w:ascii="Tahoma" w:hAnsi="Tahoma" w:cs="Tahoma"/>
          <w:sz w:val="22"/>
          <w:szCs w:val="22"/>
        </w:rPr>
        <w:t>106</w:t>
      </w:r>
      <w:r w:rsidRPr="007C62C8">
        <w:rPr>
          <w:rFonts w:ascii="Tahoma" w:hAnsi="Tahoma" w:cs="Tahoma"/>
          <w:sz w:val="22"/>
          <w:szCs w:val="22"/>
        </w:rPr>
        <w:t xml:space="preserve"> del Codice.</w:t>
      </w:r>
    </w:p>
    <w:p w:rsidR="006036C3" w:rsidRPr="007C62C8" w:rsidRDefault="007F37A1" w:rsidP="007C62C8">
      <w:pPr>
        <w:pStyle w:val="Corpotesto"/>
        <w:spacing w:before="56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fruire di dette riduzioni il concorrente segnala e documenta nell’offerta il possesso dei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relativi requisiti fornendo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copia dei certificati posseduti.</w:t>
      </w:r>
    </w:p>
    <w:p w:rsidR="006036C3" w:rsidRPr="007C62C8" w:rsidRDefault="007F37A1" w:rsidP="007C62C8">
      <w:pPr>
        <w:pStyle w:val="Corpotesto"/>
        <w:spacing w:before="59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associata,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riduzione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50%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possesso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certificazione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sistema di qualità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cui all’articolo </w:t>
      </w:r>
      <w:r w:rsidR="005004F6">
        <w:rPr>
          <w:rFonts w:ascii="Tahoma" w:hAnsi="Tahoma" w:cs="Tahoma"/>
          <w:sz w:val="22"/>
          <w:szCs w:val="22"/>
        </w:rPr>
        <w:t>106</w:t>
      </w:r>
      <w:r w:rsidRPr="007C62C8">
        <w:rPr>
          <w:rFonts w:ascii="Tahoma" w:hAnsi="Tahoma" w:cs="Tahoma"/>
          <w:sz w:val="22"/>
          <w:szCs w:val="22"/>
        </w:rPr>
        <w:t>, si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ottiene:</w:t>
      </w:r>
    </w:p>
    <w:p w:rsidR="006036C3" w:rsidRPr="007C62C8" w:rsidRDefault="007F37A1" w:rsidP="007C62C8">
      <w:pPr>
        <w:pStyle w:val="Paragrafoelenco"/>
        <w:numPr>
          <w:ilvl w:val="0"/>
          <w:numId w:val="13"/>
        </w:numPr>
        <w:tabs>
          <w:tab w:val="left" w:pos="790"/>
        </w:tabs>
        <w:spacing w:before="56"/>
        <w:ind w:right="593" w:hanging="42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in</w:t>
      </w:r>
      <w:proofErr w:type="gramEnd"/>
      <w:r w:rsidRPr="007C62C8">
        <w:rPr>
          <w:rFonts w:ascii="Tahoma" w:hAnsi="Tahoma" w:cs="Tahoma"/>
        </w:rPr>
        <w:t xml:space="preserve"> caso di partecipazione dei soggetti di cui </w:t>
      </w:r>
      <w:r w:rsidRPr="009F60B6">
        <w:rPr>
          <w:rFonts w:ascii="Tahoma" w:hAnsi="Tahoma" w:cs="Tahoma"/>
        </w:rPr>
        <w:t>all’art</w:t>
      </w:r>
      <w:r w:rsidRPr="004D705E">
        <w:rPr>
          <w:rFonts w:ascii="Tahoma" w:hAnsi="Tahoma" w:cs="Tahoma"/>
        </w:rPr>
        <w:t xml:space="preserve">. </w:t>
      </w:r>
      <w:r w:rsidR="009F60B6" w:rsidRPr="004D705E">
        <w:rPr>
          <w:rFonts w:ascii="Tahoma" w:hAnsi="Tahoma" w:cs="Tahoma"/>
        </w:rPr>
        <w:t>65</w:t>
      </w:r>
      <w:r w:rsidRPr="004D705E">
        <w:rPr>
          <w:rFonts w:ascii="Tahoma" w:hAnsi="Tahoma" w:cs="Tahoma"/>
        </w:rPr>
        <w:t xml:space="preserve"> del</w:t>
      </w:r>
      <w:r w:rsidRPr="004D705E">
        <w:rPr>
          <w:rFonts w:ascii="Tahoma" w:hAnsi="Tahoma" w:cs="Tahoma"/>
          <w:spacing w:val="1"/>
        </w:rPr>
        <w:t xml:space="preserve"> </w:t>
      </w:r>
      <w:r w:rsidRPr="004D705E">
        <w:rPr>
          <w:rFonts w:ascii="Tahoma" w:hAnsi="Tahoma" w:cs="Tahoma"/>
        </w:rPr>
        <w:t xml:space="preserve">Codice </w:t>
      </w:r>
      <w:r w:rsidRPr="007C62C8">
        <w:rPr>
          <w:rFonts w:ascii="Tahoma" w:hAnsi="Tahoma" w:cs="Tahoma"/>
        </w:rPr>
        <w:t>solo se tutte le imprese che costituiscono il raggruppamento, consorzio ordinario 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GEIE, o tutte le imprese retiste che partecipano alla gara siano in possesso della predetta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certificazione;</w:t>
      </w:r>
    </w:p>
    <w:p w:rsidR="006036C3" w:rsidRPr="007C62C8" w:rsidRDefault="007F37A1" w:rsidP="007C62C8">
      <w:pPr>
        <w:pStyle w:val="Paragrafoelenco"/>
        <w:numPr>
          <w:ilvl w:val="0"/>
          <w:numId w:val="13"/>
        </w:numPr>
        <w:tabs>
          <w:tab w:val="left" w:pos="790"/>
        </w:tabs>
        <w:spacing w:before="60"/>
        <w:ind w:right="598" w:hanging="42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in</w:t>
      </w:r>
      <w:proofErr w:type="gramEnd"/>
      <w:r w:rsidRPr="007C62C8">
        <w:rPr>
          <w:rFonts w:ascii="Tahoma" w:hAnsi="Tahoma" w:cs="Tahoma"/>
        </w:rPr>
        <w:t xml:space="preserve"> caso di partecipazione in consorzio di cui </w:t>
      </w:r>
      <w:r w:rsidRPr="009F60B6">
        <w:rPr>
          <w:rFonts w:ascii="Tahoma" w:hAnsi="Tahoma" w:cs="Tahoma"/>
        </w:rPr>
        <w:t xml:space="preserve">all’art. </w:t>
      </w:r>
      <w:r w:rsidR="009F60B6">
        <w:rPr>
          <w:rFonts w:ascii="Tahoma" w:hAnsi="Tahoma" w:cs="Tahoma"/>
        </w:rPr>
        <w:t>65</w:t>
      </w:r>
      <w:r w:rsidRPr="007C62C8">
        <w:rPr>
          <w:rFonts w:ascii="Tahoma" w:hAnsi="Tahoma" w:cs="Tahoma"/>
        </w:rPr>
        <w:t xml:space="preserve"> del Codice,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solo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predetta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certificazione sia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posseduta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dal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consorzio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e/o dalle consorziate.</w:t>
      </w:r>
    </w:p>
    <w:p w:rsidR="006036C3" w:rsidRPr="007C62C8" w:rsidRDefault="007F37A1" w:rsidP="007C62C8">
      <w:pPr>
        <w:pStyle w:val="Corpotesto"/>
        <w:spacing w:before="59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Le altre riduzioni previste </w:t>
      </w:r>
      <w:r w:rsidRPr="009F60B6">
        <w:rPr>
          <w:rFonts w:ascii="Tahoma" w:hAnsi="Tahoma" w:cs="Tahoma"/>
          <w:sz w:val="22"/>
          <w:szCs w:val="22"/>
        </w:rPr>
        <w:t xml:space="preserve">dall’art. </w:t>
      </w:r>
      <w:r w:rsidR="009F60B6">
        <w:rPr>
          <w:rFonts w:ascii="Tahoma" w:hAnsi="Tahoma" w:cs="Tahoma"/>
          <w:sz w:val="22"/>
          <w:szCs w:val="22"/>
        </w:rPr>
        <w:t>106</w:t>
      </w:r>
      <w:r w:rsidRPr="007C62C8">
        <w:rPr>
          <w:rFonts w:ascii="Tahoma" w:hAnsi="Tahoma" w:cs="Tahoma"/>
          <w:sz w:val="22"/>
          <w:szCs w:val="22"/>
        </w:rPr>
        <w:t>, del Codice si ottengono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 caso di possesso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da parte di una sola associata oppure, per i consorzi di cui all’art. 45, comma 2, </w:t>
      </w:r>
      <w:proofErr w:type="spellStart"/>
      <w:r w:rsidRPr="007C62C8">
        <w:rPr>
          <w:rFonts w:ascii="Tahoma" w:hAnsi="Tahoma" w:cs="Tahoma"/>
          <w:sz w:val="22"/>
          <w:szCs w:val="22"/>
        </w:rPr>
        <w:t>lett</w:t>
      </w:r>
      <w:proofErr w:type="spellEnd"/>
      <w:r w:rsidRPr="007C62C8">
        <w:rPr>
          <w:rFonts w:ascii="Tahoma" w:hAnsi="Tahoma" w:cs="Tahoma"/>
          <w:sz w:val="22"/>
          <w:szCs w:val="22"/>
        </w:rPr>
        <w:t>. b) e c)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consorzio e/o delle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consorziate.</w:t>
      </w:r>
    </w:p>
    <w:p w:rsidR="006036C3" w:rsidRPr="007C62C8" w:rsidRDefault="007F37A1" w:rsidP="007C62C8">
      <w:pPr>
        <w:pStyle w:val="Corpotesto"/>
        <w:spacing w:before="6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È sanabile, mediante soccorso istruttorio, la mancata presentazione della garanzia provvisoria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e/o dell’impegno a rilasciare garanzia fideiussoria definitiva solo a condizione che siano stati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onere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dell’operatore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dimostrare</w:t>
      </w:r>
      <w:r w:rsidRPr="007C62C8">
        <w:rPr>
          <w:rFonts w:ascii="Tahoma" w:hAnsi="Tahoma" w:cs="Tahoma"/>
          <w:spacing w:val="3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3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tali</w:t>
      </w:r>
      <w:r w:rsidRPr="007C62C8">
        <w:rPr>
          <w:rFonts w:ascii="Tahoma" w:hAnsi="Tahoma" w:cs="Tahoma"/>
          <w:spacing w:val="3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documenti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siano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costituiti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3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data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3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successiva</w:t>
      </w:r>
      <w:r w:rsidRPr="007C62C8">
        <w:rPr>
          <w:rFonts w:ascii="Tahoma" w:hAnsi="Tahoma" w:cs="Tahoma"/>
          <w:spacing w:val="3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3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termine</w:t>
      </w:r>
      <w:r w:rsidRPr="007C62C8">
        <w:rPr>
          <w:rFonts w:ascii="Tahoma" w:hAnsi="Tahoma" w:cs="Tahoma"/>
          <w:spacing w:val="3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3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scadenza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 presentazione delle offerte. Ai sensi dell’art. 20 del d.lgs. 82/2005, la data e l’ora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formazione del documento informatico sono opponibili ai terzi se apposte in conformità alle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regole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tecniche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sulla validazione (es.: marcatura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temporale).</w:t>
      </w:r>
    </w:p>
    <w:p w:rsidR="006036C3" w:rsidRPr="007C62C8" w:rsidRDefault="007F37A1" w:rsidP="007C62C8">
      <w:pPr>
        <w:pStyle w:val="Corpotesto"/>
        <w:spacing w:before="6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È sanabile, altresì, la presentazione di una garanzia di valore inferiore o priva di una o più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caratteristiche tra quelle sopra indicate (intestazione solo ad alcuni partecipanti al RTI, carenza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clausole obbligatorie, etc.).</w:t>
      </w:r>
    </w:p>
    <w:p w:rsidR="006036C3" w:rsidRPr="007C62C8" w:rsidRDefault="007F37A1" w:rsidP="007C62C8">
      <w:pPr>
        <w:pStyle w:val="Corpotesto"/>
        <w:spacing w:before="90"/>
        <w:ind w:right="600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Non è sanabile - e quindi è causa di esclusione - la sottoscrizione della garanzia provvisoria da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 di un soggetto non legittimato a rilasciare la garanzia o non autorizzato ad impegnare 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garante.</w:t>
      </w: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21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PAGAMENTO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CONTRIBUTO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FAVORE DELL’ANAC</w:t>
      </w:r>
    </w:p>
    <w:p w:rsidR="006036C3" w:rsidRPr="007C62C8" w:rsidRDefault="007F37A1" w:rsidP="007C62C8">
      <w:pPr>
        <w:pStyle w:val="Corpotesto"/>
        <w:spacing w:before="101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 concorrenti effettuano, </w:t>
      </w:r>
      <w:r w:rsidRPr="007C62C8">
        <w:rPr>
          <w:rFonts w:ascii="Tahoma" w:hAnsi="Tahoma" w:cs="Tahoma"/>
          <w:b/>
          <w:sz w:val="22"/>
          <w:szCs w:val="22"/>
        </w:rPr>
        <w:t>a pena di esclusione</w:t>
      </w:r>
      <w:r w:rsidRPr="007C62C8">
        <w:rPr>
          <w:rFonts w:ascii="Tahoma" w:hAnsi="Tahoma" w:cs="Tahoma"/>
          <w:sz w:val="22"/>
          <w:szCs w:val="22"/>
        </w:rPr>
        <w:t>, il pagamento del contributo previsto dalla legge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favore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dell’Autorità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Nazionale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Anticorruzione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secondo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modalità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delibera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ANAC n. 1377 del 21 dicembre 2016 pubblicata nella Gazzetta Ufficiale n. 43 del 21 febbraio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2017 o successiva delibera pubblicata sul sito dell’ANAC nella sezione “contributi in sede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gara” e allegano la ricevuta ai documenti di gara. Il contributo è dovuto per ciascun lotto per 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 presenta offerta secondo 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importi descritti nella sottostante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tabella:</w:t>
      </w:r>
    </w:p>
    <w:p w:rsidR="006036C3" w:rsidRPr="007C62C8" w:rsidRDefault="006036C3" w:rsidP="007C62C8">
      <w:pPr>
        <w:pStyle w:val="Corpotesto"/>
        <w:spacing w:before="2"/>
        <w:ind w:left="0"/>
        <w:rPr>
          <w:rFonts w:ascii="Tahoma" w:hAnsi="Tahoma" w:cs="Tahoma"/>
          <w:sz w:val="22"/>
          <w:szCs w:val="22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287"/>
        <w:gridCol w:w="1282"/>
        <w:gridCol w:w="1507"/>
        <w:gridCol w:w="987"/>
        <w:gridCol w:w="1385"/>
      </w:tblGrid>
      <w:tr w:rsidR="001B6941" w:rsidRPr="007C62C8" w:rsidTr="00A23388">
        <w:trPr>
          <w:trHeight w:val="827"/>
        </w:trPr>
        <w:tc>
          <w:tcPr>
            <w:tcW w:w="1476" w:type="dxa"/>
          </w:tcPr>
          <w:p w:rsidR="001B6941" w:rsidRPr="007C62C8" w:rsidRDefault="001B6941" w:rsidP="007C62C8">
            <w:pPr>
              <w:pStyle w:val="TableParagraph"/>
              <w:ind w:left="139" w:right="131" w:firstLine="3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NUMERO</w:t>
            </w:r>
            <w:r w:rsidRPr="007C62C8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LOTTO</w:t>
            </w:r>
            <w:r w:rsidRPr="007C62C8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0"/>
              </w:rPr>
              <w:t>DESCRIZIONE</w:t>
            </w:r>
          </w:p>
        </w:tc>
        <w:tc>
          <w:tcPr>
            <w:tcW w:w="1287" w:type="dxa"/>
          </w:tcPr>
          <w:p w:rsidR="001B6941" w:rsidRPr="007C62C8" w:rsidRDefault="001B6941" w:rsidP="007C62C8">
            <w:pPr>
              <w:pStyle w:val="TableParagraph"/>
              <w:ind w:left="324" w:right="318" w:firstLine="3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BASE</w:t>
            </w:r>
            <w:r w:rsidRPr="007C62C8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0"/>
              </w:rPr>
              <w:t>D’ASTA</w:t>
            </w:r>
          </w:p>
          <w:p w:rsidR="001B6941" w:rsidRPr="007C62C8" w:rsidRDefault="001B6941" w:rsidP="007C62C8">
            <w:pPr>
              <w:pStyle w:val="TableParagraph"/>
              <w:ind w:left="247" w:right="241" w:firstLine="5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IVA</w:t>
            </w:r>
            <w:r w:rsidRPr="007C62C8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0"/>
              </w:rPr>
              <w:t>ESCLUSA</w:t>
            </w:r>
          </w:p>
        </w:tc>
        <w:tc>
          <w:tcPr>
            <w:tcW w:w="1282" w:type="dxa"/>
          </w:tcPr>
          <w:p w:rsidR="001B6941" w:rsidRPr="007C62C8" w:rsidRDefault="001B6941" w:rsidP="007C62C8">
            <w:pPr>
              <w:pStyle w:val="TableParagraph"/>
              <w:ind w:left="151" w:right="99" w:hanging="41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  <w:w w:val="90"/>
              </w:rPr>
              <w:t>EVENTUALE</w:t>
            </w:r>
            <w:r w:rsidRPr="007C62C8">
              <w:rPr>
                <w:rFonts w:ascii="Tahoma" w:hAnsi="Tahoma" w:cs="Tahoma"/>
                <w:b/>
                <w:spacing w:val="1"/>
                <w:w w:val="90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5"/>
              </w:rPr>
              <w:t>RINNOVO E</w:t>
            </w:r>
            <w:r w:rsidRPr="007C62C8">
              <w:rPr>
                <w:rFonts w:ascii="Tahoma" w:hAnsi="Tahoma" w:cs="Tahoma"/>
                <w:b/>
                <w:spacing w:val="-40"/>
                <w:w w:val="95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PROROGA</w:t>
            </w:r>
          </w:p>
        </w:tc>
        <w:tc>
          <w:tcPr>
            <w:tcW w:w="1507" w:type="dxa"/>
          </w:tcPr>
          <w:p w:rsidR="001B6941" w:rsidRPr="007C62C8" w:rsidRDefault="001B6941" w:rsidP="007C62C8">
            <w:pPr>
              <w:pStyle w:val="TableParagraph"/>
              <w:ind w:left="248" w:right="237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TOTALE</w:t>
            </w:r>
            <w:r w:rsidRPr="007C62C8">
              <w:rPr>
                <w:rFonts w:ascii="Tahoma" w:hAnsi="Tahoma" w:cs="Tahoma"/>
                <w:b/>
                <w:spacing w:val="-42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IVA</w:t>
            </w:r>
            <w:r w:rsidRPr="007C62C8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0"/>
              </w:rPr>
              <w:t>ESCLUSA</w:t>
            </w:r>
          </w:p>
        </w:tc>
        <w:tc>
          <w:tcPr>
            <w:tcW w:w="987" w:type="dxa"/>
          </w:tcPr>
          <w:p w:rsidR="001B6941" w:rsidRPr="007C62C8" w:rsidRDefault="001B6941" w:rsidP="007C62C8">
            <w:pPr>
              <w:pStyle w:val="TableParagraph"/>
              <w:spacing w:before="1"/>
              <w:jc w:val="both"/>
              <w:rPr>
                <w:rFonts w:ascii="Tahoma" w:hAnsi="Tahoma" w:cs="Tahoma"/>
              </w:rPr>
            </w:pPr>
          </w:p>
          <w:p w:rsidR="001B6941" w:rsidRPr="007C62C8" w:rsidRDefault="001B6941" w:rsidP="007C62C8">
            <w:pPr>
              <w:pStyle w:val="TableParagraph"/>
              <w:ind w:left="108" w:right="99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  <w:w w:val="95"/>
              </w:rPr>
              <w:t>CIG</w:t>
            </w:r>
            <w:r w:rsidRPr="007C62C8">
              <w:rPr>
                <w:rFonts w:ascii="Tahoma" w:hAnsi="Tahoma" w:cs="Tahoma"/>
                <w:b/>
                <w:spacing w:val="-3"/>
                <w:w w:val="95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5"/>
              </w:rPr>
              <w:t>PADRE</w:t>
            </w:r>
          </w:p>
        </w:tc>
        <w:tc>
          <w:tcPr>
            <w:tcW w:w="1385" w:type="dxa"/>
          </w:tcPr>
          <w:p w:rsidR="001B6941" w:rsidRPr="007C62C8" w:rsidRDefault="001B6941" w:rsidP="007C62C8">
            <w:pPr>
              <w:pStyle w:val="TableParagraph"/>
              <w:ind w:left="110" w:right="98" w:firstLine="4"/>
              <w:jc w:val="both"/>
              <w:rPr>
                <w:rFonts w:ascii="Tahoma" w:hAnsi="Tahoma" w:cs="Tahoma"/>
                <w:b/>
              </w:rPr>
            </w:pPr>
            <w:r w:rsidRPr="007C62C8">
              <w:rPr>
                <w:rFonts w:ascii="Tahoma" w:hAnsi="Tahoma" w:cs="Tahoma"/>
                <w:b/>
              </w:rPr>
              <w:t>IMPORTO</w:t>
            </w:r>
            <w:r w:rsidRPr="007C62C8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C62C8">
              <w:rPr>
                <w:rFonts w:ascii="Tahoma" w:hAnsi="Tahoma" w:cs="Tahoma"/>
                <w:b/>
                <w:w w:val="90"/>
              </w:rPr>
              <w:t>CONTRIBUTO</w:t>
            </w:r>
            <w:r w:rsidRPr="007C62C8">
              <w:rPr>
                <w:rFonts w:ascii="Tahoma" w:hAnsi="Tahoma" w:cs="Tahoma"/>
                <w:b/>
                <w:spacing w:val="1"/>
                <w:w w:val="90"/>
              </w:rPr>
              <w:t xml:space="preserve"> </w:t>
            </w:r>
            <w:r w:rsidRPr="007C62C8">
              <w:rPr>
                <w:rFonts w:ascii="Tahoma" w:hAnsi="Tahoma" w:cs="Tahoma"/>
                <w:b/>
              </w:rPr>
              <w:t>ANAC</w:t>
            </w:r>
          </w:p>
        </w:tc>
      </w:tr>
      <w:tr w:rsidR="001B6941" w:rsidRPr="007C62C8" w:rsidTr="00A23388">
        <w:trPr>
          <w:trHeight w:val="414"/>
        </w:trPr>
        <w:tc>
          <w:tcPr>
            <w:tcW w:w="1476" w:type="dxa"/>
          </w:tcPr>
          <w:p w:rsidR="001B6941" w:rsidRPr="007C62C8" w:rsidRDefault="001B6941" w:rsidP="007C62C8">
            <w:pPr>
              <w:pStyle w:val="TableParagraph"/>
              <w:ind w:left="451" w:right="191" w:hanging="236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MATERIALE</w:t>
            </w:r>
            <w:r w:rsidRPr="007C62C8">
              <w:rPr>
                <w:rFonts w:ascii="Tahoma" w:hAnsi="Tahoma" w:cs="Tahoma"/>
                <w:spacing w:val="-42"/>
              </w:rPr>
              <w:t xml:space="preserve"> </w:t>
            </w:r>
            <w:r w:rsidRPr="007C62C8">
              <w:rPr>
                <w:rFonts w:ascii="Tahoma" w:hAnsi="Tahoma" w:cs="Tahoma"/>
              </w:rPr>
              <w:t>STORZ</w:t>
            </w:r>
          </w:p>
        </w:tc>
        <w:tc>
          <w:tcPr>
            <w:tcW w:w="1287" w:type="dxa"/>
          </w:tcPr>
          <w:p w:rsidR="001B6941" w:rsidRPr="007C62C8" w:rsidRDefault="001B6941" w:rsidP="001B6941">
            <w:pPr>
              <w:pStyle w:val="TableParagraph"/>
              <w:ind w:left="170" w:right="142" w:firstLine="427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€</w:t>
            </w:r>
            <w:r w:rsidRPr="007C62C8">
              <w:rPr>
                <w:rFonts w:ascii="Tahoma" w:hAnsi="Tahoma" w:cs="Tahoma"/>
                <w:spacing w:val="1"/>
              </w:rPr>
              <w:t xml:space="preserve"> </w:t>
            </w:r>
            <w:r>
              <w:rPr>
                <w:rFonts w:ascii="Tahoma" w:hAnsi="Tahoma" w:cs="Tahoma"/>
              </w:rPr>
              <w:t>500.000</w:t>
            </w:r>
          </w:p>
        </w:tc>
        <w:tc>
          <w:tcPr>
            <w:tcW w:w="1282" w:type="dxa"/>
          </w:tcPr>
          <w:p w:rsidR="001B6941" w:rsidRPr="007C62C8" w:rsidRDefault="001B6941" w:rsidP="001B6941">
            <w:pPr>
              <w:pStyle w:val="TableParagraph"/>
              <w:ind w:left="168" w:right="139" w:firstLine="427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€</w:t>
            </w:r>
            <w:r w:rsidRPr="007C62C8">
              <w:rPr>
                <w:rFonts w:ascii="Tahoma" w:hAnsi="Tahoma" w:cs="Tahoma"/>
                <w:spacing w:val="1"/>
              </w:rPr>
              <w:t xml:space="preserve"> </w:t>
            </w:r>
            <w:r>
              <w:rPr>
                <w:rFonts w:ascii="Tahoma" w:hAnsi="Tahoma" w:cs="Tahoma"/>
              </w:rPr>
              <w:t>250.000</w:t>
            </w:r>
          </w:p>
        </w:tc>
        <w:tc>
          <w:tcPr>
            <w:tcW w:w="1507" w:type="dxa"/>
          </w:tcPr>
          <w:p w:rsidR="001B6941" w:rsidRPr="007C62C8" w:rsidRDefault="001B6941" w:rsidP="00A23388">
            <w:pPr>
              <w:pStyle w:val="TableParagraph"/>
              <w:ind w:left="169" w:right="140" w:firstLine="427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>€</w:t>
            </w:r>
            <w:r w:rsidRPr="007C62C8">
              <w:rPr>
                <w:rFonts w:ascii="Tahoma" w:hAnsi="Tahoma" w:cs="Tahoma"/>
                <w:spacing w:val="1"/>
              </w:rPr>
              <w:t xml:space="preserve"> </w:t>
            </w:r>
            <w:r w:rsidR="00A23388">
              <w:rPr>
                <w:rFonts w:ascii="Tahoma" w:hAnsi="Tahoma" w:cs="Tahoma"/>
              </w:rPr>
              <w:t>915.000,00</w:t>
            </w:r>
          </w:p>
        </w:tc>
        <w:tc>
          <w:tcPr>
            <w:tcW w:w="987" w:type="dxa"/>
          </w:tcPr>
          <w:p w:rsidR="001B6941" w:rsidRPr="007C62C8" w:rsidRDefault="001B6941" w:rsidP="007C62C8">
            <w:pPr>
              <w:pStyle w:val="TableParagraph"/>
              <w:spacing w:before="105"/>
              <w:ind w:left="108" w:right="97"/>
              <w:jc w:val="both"/>
              <w:rPr>
                <w:rFonts w:ascii="Tahoma" w:hAnsi="Tahoma" w:cs="Tahoma"/>
              </w:rPr>
            </w:pPr>
          </w:p>
        </w:tc>
        <w:tc>
          <w:tcPr>
            <w:tcW w:w="1385" w:type="dxa"/>
          </w:tcPr>
          <w:p w:rsidR="001B6941" w:rsidRPr="007C62C8" w:rsidRDefault="001B6941" w:rsidP="00A23388">
            <w:pPr>
              <w:pStyle w:val="TableParagraph"/>
              <w:spacing w:before="105"/>
              <w:ind w:left="378"/>
              <w:jc w:val="both"/>
              <w:rPr>
                <w:rFonts w:ascii="Tahoma" w:hAnsi="Tahoma" w:cs="Tahoma"/>
              </w:rPr>
            </w:pPr>
            <w:r w:rsidRPr="007C62C8">
              <w:rPr>
                <w:rFonts w:ascii="Tahoma" w:hAnsi="Tahoma" w:cs="Tahoma"/>
              </w:rPr>
              <w:t xml:space="preserve">€ </w:t>
            </w:r>
            <w:r w:rsidR="00A23388">
              <w:rPr>
                <w:rFonts w:ascii="Tahoma" w:hAnsi="Tahoma" w:cs="Tahoma"/>
              </w:rPr>
              <w:t>77</w:t>
            </w:r>
            <w:r w:rsidRPr="007C62C8">
              <w:rPr>
                <w:rFonts w:ascii="Tahoma" w:hAnsi="Tahoma" w:cs="Tahoma"/>
              </w:rPr>
              <w:t>,00</w:t>
            </w:r>
          </w:p>
        </w:tc>
      </w:tr>
    </w:tbl>
    <w:p w:rsidR="006036C3" w:rsidRPr="007C62C8" w:rsidRDefault="006036C3" w:rsidP="007C62C8">
      <w:pPr>
        <w:pStyle w:val="Corpotesto"/>
        <w:spacing w:before="11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Corpotesto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mancata presentazione della ricevuta la stazione appaltante accerta il pagamento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consultazione del sistema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AVCpass</w:t>
      </w:r>
      <w:proofErr w:type="spellEnd"/>
      <w:r w:rsidRPr="007C62C8">
        <w:rPr>
          <w:rFonts w:ascii="Tahoma" w:hAnsi="Tahoma" w:cs="Tahoma"/>
          <w:sz w:val="22"/>
          <w:szCs w:val="22"/>
        </w:rPr>
        <w:t>.</w:t>
      </w:r>
    </w:p>
    <w:p w:rsidR="006036C3" w:rsidRPr="007C62C8" w:rsidRDefault="007F37A1" w:rsidP="007C62C8">
      <w:pPr>
        <w:pStyle w:val="Corpotesto"/>
        <w:spacing w:before="56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Qualora il pagamento non risulti registrato nel sistema, la mancata presentazione della ricevuta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potrà essere sanata ai sensi dell’art. </w:t>
      </w:r>
      <w:r w:rsidR="009F60B6">
        <w:rPr>
          <w:rFonts w:ascii="Tahoma" w:hAnsi="Tahoma" w:cs="Tahoma"/>
          <w:sz w:val="22"/>
          <w:szCs w:val="22"/>
        </w:rPr>
        <w:t>10</w:t>
      </w:r>
      <w:r w:rsidRPr="007C62C8">
        <w:rPr>
          <w:rFonts w:ascii="Tahoma" w:hAnsi="Tahoma" w:cs="Tahoma"/>
          <w:sz w:val="22"/>
          <w:szCs w:val="22"/>
        </w:rPr>
        <w:t xml:space="preserve"> del Codice, a condizione che il pagamento sia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effettuato prima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scadenza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termine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 dell’offerta.</w:t>
      </w:r>
    </w:p>
    <w:p w:rsidR="006036C3" w:rsidRPr="007C62C8" w:rsidRDefault="007F37A1" w:rsidP="007C62C8">
      <w:pPr>
        <w:pStyle w:val="Corpotesto"/>
        <w:spacing w:before="61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In caso di mancata dimostrazione dell’avvenuto pagamento, la stazione appaltante </w:t>
      </w:r>
      <w:r w:rsidRPr="007C62C8">
        <w:rPr>
          <w:rFonts w:ascii="Tahoma" w:hAnsi="Tahoma" w:cs="Tahoma"/>
          <w:b/>
          <w:sz w:val="22"/>
          <w:szCs w:val="22"/>
        </w:rPr>
        <w:t xml:space="preserve">esclude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concorrente dalla procedura di gara per il lotto per il quale non è stato versato il contributo. </w:t>
      </w:r>
      <w:proofErr w:type="gramStart"/>
      <w:r w:rsidRPr="007C62C8">
        <w:rPr>
          <w:rFonts w:ascii="Tahoma" w:hAnsi="Tahoma" w:cs="Tahoma"/>
          <w:sz w:val="22"/>
          <w:szCs w:val="22"/>
        </w:rPr>
        <w:t>( ai</w:t>
      </w:r>
      <w:proofErr w:type="gram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sensi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 1, comma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67 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l. 266/2005).</w:t>
      </w: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18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(Utilizzo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“Sintel”)</w:t>
      </w:r>
    </w:p>
    <w:p w:rsidR="006036C3" w:rsidRPr="007C62C8" w:rsidRDefault="007F37A1" w:rsidP="007C62C8">
      <w:pPr>
        <w:pStyle w:val="Paragrafoelenco"/>
        <w:numPr>
          <w:ilvl w:val="1"/>
          <w:numId w:val="12"/>
        </w:numPr>
        <w:tabs>
          <w:tab w:val="left" w:pos="933"/>
        </w:tabs>
        <w:spacing w:before="103"/>
        <w:ind w:hanging="541"/>
        <w:rPr>
          <w:rFonts w:ascii="Tahoma" w:hAnsi="Tahoma" w:cs="Tahoma"/>
          <w:b/>
        </w:rPr>
      </w:pPr>
      <w:r w:rsidRPr="007C62C8">
        <w:rPr>
          <w:rFonts w:ascii="Tahoma" w:hAnsi="Tahoma" w:cs="Tahoma"/>
          <w:b/>
        </w:rPr>
        <w:t>PREMESSA</w:t>
      </w:r>
    </w:p>
    <w:p w:rsidR="006036C3" w:rsidRPr="007C62C8" w:rsidRDefault="007F37A1" w:rsidP="007C62C8">
      <w:pPr>
        <w:pStyle w:val="Corpotesto"/>
        <w:spacing w:before="10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Ai fini di poter accedere e utilizzare la piattaforma regionale “SINTEL” i Concorrenti dovranno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dotarsi a propria cura e spese della necessaria strumentazione tecnica ed informatica, software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ed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hardware, dei collegamenti alle linee di telecomunicazione necessari per il collegamento alla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Internet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nonché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indicata,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brevità,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semplicemente come “firma digitale”, come definita e disciplinata dal Decreto Legislativo 7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marzo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2005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82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(Codice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dell’Amministrazione Digitale)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Direttiva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1999/93.</w:t>
      </w:r>
    </w:p>
    <w:p w:rsidR="006036C3" w:rsidRPr="007C62C8" w:rsidRDefault="007F37A1" w:rsidP="007C62C8">
      <w:pPr>
        <w:pStyle w:val="Corpotesto"/>
        <w:spacing w:before="60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 Titolari o Legali Rappresentanti degli Operatori economici che intendano partecipare alla gara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dovranno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1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possesso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certificato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digitale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corso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validità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rilasciato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 organismo incluso nell’elenco pubblico di Certificatori, previsto dall’art. 29, comma 1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D.Lgs.</w:t>
      </w:r>
      <w:proofErr w:type="spellEnd"/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7/03/2005 n.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82 tenuto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 CNIPA.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E’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necessario un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lettore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smart</w:t>
      </w:r>
      <w:proofErr w:type="spellEnd"/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-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card.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 tale proposito, si precisa che, a partire dal 1 luglio 2011, a seguito dell’introduzione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adeguamenti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relativi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alle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nuove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tecniche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apposizione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verifica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digitale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(Delibera</w:t>
      </w:r>
    </w:p>
    <w:p w:rsidR="006036C3" w:rsidRPr="007C62C8" w:rsidRDefault="007F37A1" w:rsidP="007C62C8">
      <w:pPr>
        <w:pStyle w:val="Corpotesto"/>
        <w:spacing w:before="90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CNIPA N. 45 del 29.05.2009), tutti i documenti su cui è prevista l’apposizione della firma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digitale, se non conformi alla nuova normativa in materia, non verranno accettati dal sistema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SINTEL.</w:t>
      </w:r>
    </w:p>
    <w:p w:rsidR="006036C3" w:rsidRPr="007C62C8" w:rsidRDefault="007F37A1" w:rsidP="007C62C8">
      <w:pPr>
        <w:pStyle w:val="Corpotesto"/>
        <w:spacing w:before="61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Tali documenti, infatti, potrebbero non soddisfare più i requisiti di cui all’ art. 21 D. </w:t>
      </w:r>
      <w:proofErr w:type="spellStart"/>
      <w:r w:rsidRPr="007C62C8">
        <w:rPr>
          <w:rFonts w:ascii="Tahoma" w:hAnsi="Tahoma" w:cs="Tahoma"/>
          <w:sz w:val="22"/>
          <w:szCs w:val="22"/>
        </w:rPr>
        <w:t>Lgs</w:t>
      </w:r>
      <w:proofErr w:type="spellEnd"/>
      <w:r w:rsidRPr="007C62C8">
        <w:rPr>
          <w:rFonts w:ascii="Tahoma" w:hAnsi="Tahoma" w:cs="Tahoma"/>
          <w:sz w:val="22"/>
          <w:szCs w:val="22"/>
        </w:rPr>
        <w:t>. n. 82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07.03.2005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pertanto, non avere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più piena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validità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legale.</w:t>
      </w:r>
    </w:p>
    <w:p w:rsidR="006036C3" w:rsidRPr="007C62C8" w:rsidRDefault="007F37A1" w:rsidP="007C62C8">
      <w:pPr>
        <w:pStyle w:val="Corpotesto"/>
        <w:spacing w:before="59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Si consiglia di accertarsi con il proprio fornitore di client o di applicazioni di verifica e/o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apposizione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tale</w:t>
      </w:r>
      <w:r w:rsidRPr="007C62C8">
        <w:rPr>
          <w:rFonts w:ascii="Tahoma" w:hAnsi="Tahoma" w:cs="Tahoma"/>
          <w:spacing w:val="1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applicativo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sia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aggiornato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all’ultima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versione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disponibile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sia conforme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nuove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regole tecniche.</w:t>
      </w:r>
    </w:p>
    <w:p w:rsidR="006036C3" w:rsidRPr="007C62C8" w:rsidRDefault="007F37A1" w:rsidP="007C62C8">
      <w:pPr>
        <w:pStyle w:val="Corpotesto"/>
        <w:spacing w:before="103"/>
        <w:ind w:right="60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E’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necessario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ciascun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dotarsi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Certificata (PEC).</w:t>
      </w:r>
    </w:p>
    <w:p w:rsidR="006036C3" w:rsidRPr="007C62C8" w:rsidRDefault="007F37A1" w:rsidP="007C62C8">
      <w:pPr>
        <w:pStyle w:val="Corpotesto"/>
        <w:spacing w:before="59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Tutte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dell’Azienda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Ospedaliera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nell’ambito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all’aggiudicazione provvisoria avverranno di regola per via telematica, attraverso l’apposito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spazio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all’interno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SINTEL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denominato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“Comunicazioni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Procedura”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assegnato</w:t>
      </w:r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 Concorrente al momento della registrazione al Sistema ed accessibile mediante le Chiavi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accesso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riservate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Concorrente.</w:t>
      </w:r>
    </w:p>
    <w:p w:rsidR="006036C3" w:rsidRPr="007C62C8" w:rsidRDefault="007F37A1" w:rsidP="007C62C8">
      <w:pPr>
        <w:pStyle w:val="Corpotesto"/>
        <w:spacing w:before="59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si impegna a verificare costantemente e tenere sotto controllo la propria area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riservata all’interno di SINTEL. Le medesime comunicazioni possono anche essere inviate 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all’indirizzo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registrazione: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SINTEL utilizza per le comunicazioni una casella di posta certificata, ai sensi dell’art. 48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Decreto</w:t>
      </w:r>
      <w:r w:rsidRPr="007C62C8">
        <w:rPr>
          <w:rFonts w:ascii="Tahoma" w:hAnsi="Tahoma" w:cs="Tahoma"/>
          <w:spacing w:val="2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Legislativo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7.03.2005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N.</w:t>
      </w:r>
      <w:r w:rsidRPr="007C62C8">
        <w:rPr>
          <w:rFonts w:ascii="Tahoma" w:hAnsi="Tahoma" w:cs="Tahoma"/>
          <w:spacing w:val="1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82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proofErr w:type="gramStart"/>
      <w:r w:rsidRPr="007C62C8">
        <w:rPr>
          <w:rFonts w:ascii="Tahoma" w:hAnsi="Tahoma" w:cs="Tahoma"/>
          <w:sz w:val="22"/>
          <w:szCs w:val="22"/>
        </w:rPr>
        <w:t>D.P.R..</w:t>
      </w:r>
      <w:proofErr w:type="gramEnd"/>
      <w:r w:rsidRPr="007C62C8">
        <w:rPr>
          <w:rFonts w:ascii="Tahoma" w:hAnsi="Tahoma" w:cs="Tahoma"/>
          <w:spacing w:val="1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11.02.2005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n.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68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D.P.R.</w:t>
      </w:r>
      <w:r w:rsidRPr="007C62C8">
        <w:rPr>
          <w:rFonts w:ascii="Tahoma" w:hAnsi="Tahoma" w:cs="Tahoma"/>
          <w:spacing w:val="2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28.12.2000</w:t>
      </w:r>
      <w:r w:rsidRPr="007C62C8">
        <w:rPr>
          <w:rFonts w:ascii="Tahoma" w:hAnsi="Tahoma" w:cs="Tahoma"/>
          <w:spacing w:val="2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n.</w:t>
      </w:r>
    </w:p>
    <w:p w:rsidR="006036C3" w:rsidRPr="007C62C8" w:rsidRDefault="007F37A1" w:rsidP="007C62C8">
      <w:pPr>
        <w:pStyle w:val="Corpotesto"/>
        <w:spacing w:before="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445.</w:t>
      </w:r>
    </w:p>
    <w:p w:rsidR="006036C3" w:rsidRPr="007C62C8" w:rsidRDefault="007F37A1" w:rsidP="007C62C8">
      <w:pPr>
        <w:pStyle w:val="Corpotesto"/>
        <w:spacing w:before="101"/>
        <w:ind w:right="600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Salvo diversa indicazione, qualsiasi documento elettronico relativo alla presente procedura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dovrà</w:t>
      </w:r>
      <w:r w:rsidRPr="007C62C8">
        <w:rPr>
          <w:rFonts w:ascii="Tahoma" w:hAnsi="Tahoma" w:cs="Tahoma"/>
          <w:spacing w:val="2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2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3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formato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“pdf”</w:t>
      </w:r>
      <w:r w:rsidRPr="007C62C8">
        <w:rPr>
          <w:rFonts w:ascii="Tahoma" w:hAnsi="Tahoma" w:cs="Tahoma"/>
          <w:spacing w:val="2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2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dovrà</w:t>
      </w:r>
      <w:r w:rsidRPr="007C62C8">
        <w:rPr>
          <w:rFonts w:ascii="Tahoma" w:hAnsi="Tahoma" w:cs="Tahoma"/>
          <w:spacing w:val="2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2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sottoscritto</w:t>
      </w:r>
      <w:r w:rsidRPr="007C62C8">
        <w:rPr>
          <w:rFonts w:ascii="Tahoma" w:hAnsi="Tahoma" w:cs="Tahoma"/>
          <w:spacing w:val="2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</w:t>
      </w:r>
      <w:r w:rsidRPr="007C62C8">
        <w:rPr>
          <w:rFonts w:ascii="Tahoma" w:hAnsi="Tahoma" w:cs="Tahoma"/>
          <w:spacing w:val="3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2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</w:t>
      </w:r>
      <w:r w:rsidRPr="007C62C8">
        <w:rPr>
          <w:rFonts w:ascii="Tahoma" w:hAnsi="Tahoma" w:cs="Tahoma"/>
          <w:spacing w:val="2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</w:t>
      </w:r>
      <w:r w:rsidRPr="007C62C8">
        <w:rPr>
          <w:rFonts w:ascii="Tahoma" w:hAnsi="Tahoma" w:cs="Tahoma"/>
          <w:spacing w:val="2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digitale.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 caso si debba convertire un documento elettronico in formato “pdf”, si precisa che i relativi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programmi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conversione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disponibili gratuitamente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Internet.</w:t>
      </w:r>
    </w:p>
    <w:p w:rsidR="006036C3" w:rsidRPr="007C62C8" w:rsidRDefault="007F37A1" w:rsidP="007C62C8">
      <w:pPr>
        <w:pStyle w:val="Corpotesto"/>
        <w:spacing w:before="60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mancata apposizione della firma digitale è segnalata dal Sistema con un apposito messaggio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(“</w:t>
      </w:r>
      <w:proofErr w:type="spellStart"/>
      <w:r w:rsidRPr="007C62C8">
        <w:rPr>
          <w:rFonts w:ascii="Tahoma" w:hAnsi="Tahoma" w:cs="Tahoma"/>
          <w:sz w:val="22"/>
          <w:szCs w:val="22"/>
        </w:rPr>
        <w:t>alert</w:t>
      </w:r>
      <w:proofErr w:type="spellEnd"/>
      <w:r w:rsidRPr="007C62C8">
        <w:rPr>
          <w:rFonts w:ascii="Tahoma" w:hAnsi="Tahoma" w:cs="Tahoma"/>
          <w:sz w:val="22"/>
          <w:szCs w:val="22"/>
        </w:rPr>
        <w:t>”). Resta in ogni caso di esclusiva competenza e responsabilità del Concorrente verificare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propria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 sia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sottoscritta con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 digitale.</w:t>
      </w:r>
    </w:p>
    <w:p w:rsidR="006036C3" w:rsidRPr="007C62C8" w:rsidRDefault="007F37A1" w:rsidP="007C62C8">
      <w:pPr>
        <w:pStyle w:val="Corpotesto"/>
        <w:spacing w:before="59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agevolare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l’invio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ricezione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ciascun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elettronico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inviato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 il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 potrà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dimensioni superiori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100mb.</w:t>
      </w:r>
    </w:p>
    <w:p w:rsidR="006036C3" w:rsidRPr="007C62C8" w:rsidRDefault="007F37A1" w:rsidP="007C62C8">
      <w:pPr>
        <w:pStyle w:val="Corpotesto"/>
        <w:spacing w:before="55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L’Azienda Ospedaliera avrà la facoltà di sospendere, rinviare o annullare la procedura di gara,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qualora,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negoziazione,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verificassero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anomalie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funzionamento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dell’applicativo o della rete che rendano impossibile ai partecipanti l’accesso a “SINTEL”, 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impediscano di formulare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l’offerta.</w:t>
      </w:r>
    </w:p>
    <w:p w:rsidR="006036C3" w:rsidRPr="007C62C8" w:rsidRDefault="007F37A1" w:rsidP="007C62C8">
      <w:pPr>
        <w:pStyle w:val="Corpotesto"/>
        <w:spacing w:before="61"/>
        <w:ind w:right="60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sospensione, il rinvio o l’annullamento non sono previsti nel caso di malfunzionamento 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difetto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degli strumenti utilizzati dalle Società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concorrenti.</w:t>
      </w:r>
    </w:p>
    <w:p w:rsidR="006036C3" w:rsidRPr="007C62C8" w:rsidRDefault="007F37A1" w:rsidP="007C62C8">
      <w:pPr>
        <w:pStyle w:val="Corpotesto"/>
        <w:spacing w:before="59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L’Azienda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Ospedaliera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riserva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altresì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facoltà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annullare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qualora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successivamente al lancio della medesima, rilevi di aver commesso un errore materiale nella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compilazione delle informazioni di gara richieste dalla Piattaforma “SINTEL” e ritenga che tale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errore possa ripercuotersi significativamente sulla corretta prosecuzione delle operazioni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gara.</w:t>
      </w:r>
    </w:p>
    <w:p w:rsidR="006036C3" w:rsidRPr="007C62C8" w:rsidRDefault="007F37A1" w:rsidP="007C62C8">
      <w:pPr>
        <w:pStyle w:val="Corpotesto"/>
        <w:spacing w:before="62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E’ in ogni caso responsabilità dei concorrenti l’invio tempestivo e completo dei documenti 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 informazioni richieste, ai sensi del presente Regolamento, pena esclusione della gara.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L’Azienda Ospedaliera, regione Lombardia, Lombardia Informatica Spa (Gestore del Sistema)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sono esonerate da qualsiasi responsabilità inerente il mancato o imperfetto funzionamento degli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strumenti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hardware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software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servizi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connettività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necessari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raggiungere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inviare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 relativi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documenti necessari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 la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procedura.</w:t>
      </w:r>
    </w:p>
    <w:p w:rsidR="006036C3" w:rsidRPr="007C62C8" w:rsidRDefault="007F37A1" w:rsidP="007C62C8">
      <w:pPr>
        <w:pStyle w:val="Corpotesto"/>
        <w:spacing w:before="59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E’ messo a disposizione dei Concorrenti un Help Desk, raggiungibile al seguente numero verde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800.116.738, esclusivamente per ottenere assistenza tecnica circa l’utilizzo del Sistema. 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quanto riguarda la richiesta di chiarimenti e di informazioni relative alla procedura di gara 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rinvia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all’art. 8 del presente regolamento.</w:t>
      </w:r>
    </w:p>
    <w:p w:rsidR="007F37A1" w:rsidRPr="007C62C8" w:rsidRDefault="007F37A1" w:rsidP="007C62C8">
      <w:pPr>
        <w:pStyle w:val="Corpotesto"/>
        <w:spacing w:before="59"/>
        <w:ind w:right="597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12"/>
        </w:numPr>
        <w:tabs>
          <w:tab w:val="left" w:pos="1025"/>
        </w:tabs>
        <w:spacing w:before="90"/>
        <w:ind w:left="392" w:right="599" w:firstLine="0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MODALITA’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2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(REGISTRAZIONE</w:t>
      </w:r>
      <w:r w:rsidRPr="007C62C8">
        <w:rPr>
          <w:rFonts w:ascii="Tahoma" w:hAnsi="Tahoma" w:cs="Tahoma"/>
          <w:spacing w:val="2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SINTEL)</w:t>
      </w:r>
    </w:p>
    <w:p w:rsidR="006036C3" w:rsidRPr="007C62C8" w:rsidRDefault="007F37A1" w:rsidP="007C62C8">
      <w:pPr>
        <w:pStyle w:val="Corpotesto"/>
        <w:tabs>
          <w:tab w:val="left" w:pos="5147"/>
          <w:tab w:val="left" w:pos="8968"/>
        </w:tabs>
        <w:spacing w:before="59"/>
        <w:ind w:right="59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poter presentare la propria offerta e prendere parte alla gara i Concorrenti sono tenuti 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conseguire preventivamente la Registrazione al Sistema accedendo al portale della Centrale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Acquisti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all’indirizzo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Internet: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http://</w:t>
      </w:r>
      <w:hyperlink r:id="rId16">
        <w:r w:rsidRPr="007C62C8">
          <w:rPr>
            <w:rFonts w:ascii="Tahoma" w:hAnsi="Tahoma" w:cs="Tahoma"/>
            <w:sz w:val="22"/>
            <w:szCs w:val="22"/>
          </w:rPr>
          <w:t>www.centraleacquisti.regione.lombardia.it</w:t>
        </w:r>
      </w:hyperlink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nell’apposita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centrale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acquisti/Registrazione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imprese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tramite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forum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online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raggiungibile</w:t>
      </w:r>
      <w:r w:rsidRPr="007C62C8">
        <w:rPr>
          <w:rFonts w:ascii="Tahoma" w:hAnsi="Tahoma" w:cs="Tahoma"/>
          <w:sz w:val="22"/>
          <w:szCs w:val="22"/>
        </w:rPr>
        <w:tab/>
        <w:t>alla</w:t>
      </w:r>
      <w:r w:rsidRPr="007C62C8">
        <w:rPr>
          <w:rFonts w:ascii="Tahoma" w:hAnsi="Tahoma" w:cs="Tahoma"/>
          <w:sz w:val="22"/>
          <w:szCs w:val="22"/>
        </w:rPr>
        <w:tab/>
        <w:t>pagina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hyperlink r:id="rId17">
        <w:r w:rsidRPr="007C62C8">
          <w:rPr>
            <w:rFonts w:ascii="Tahoma" w:hAnsi="Tahoma" w:cs="Tahoma"/>
            <w:spacing w:val="-1"/>
            <w:w w:val="103"/>
            <w:sz w:val="22"/>
            <w:szCs w:val="22"/>
          </w:rPr>
          <w:t>ht</w:t>
        </w:r>
        <w:r w:rsidRPr="007C62C8">
          <w:rPr>
            <w:rFonts w:ascii="Tahoma" w:hAnsi="Tahoma" w:cs="Tahoma"/>
            <w:spacing w:val="-2"/>
            <w:w w:val="103"/>
            <w:sz w:val="22"/>
            <w:szCs w:val="22"/>
          </w:rPr>
          <w:t>t</w:t>
        </w:r>
        <w:r w:rsidRPr="007C62C8">
          <w:rPr>
            <w:rFonts w:ascii="Tahoma" w:hAnsi="Tahoma" w:cs="Tahoma"/>
            <w:spacing w:val="-1"/>
            <w:w w:val="98"/>
            <w:sz w:val="22"/>
            <w:szCs w:val="22"/>
          </w:rPr>
          <w:t>p</w:t>
        </w:r>
        <w:r w:rsidRPr="007C62C8">
          <w:rPr>
            <w:rFonts w:ascii="Tahoma" w:hAnsi="Tahoma" w:cs="Tahoma"/>
            <w:w w:val="98"/>
            <w:sz w:val="22"/>
            <w:szCs w:val="22"/>
          </w:rPr>
          <w:t>s</w:t>
        </w:r>
        <w:r w:rsidRPr="007C62C8">
          <w:rPr>
            <w:rFonts w:ascii="Tahoma" w:hAnsi="Tahoma" w:cs="Tahoma"/>
            <w:w w:val="121"/>
            <w:sz w:val="22"/>
            <w:szCs w:val="22"/>
          </w:rPr>
          <w:t>://w</w:t>
        </w:r>
        <w:r w:rsidRPr="007C62C8">
          <w:rPr>
            <w:rFonts w:ascii="Tahoma" w:hAnsi="Tahoma" w:cs="Tahoma"/>
            <w:w w:val="92"/>
            <w:sz w:val="22"/>
            <w:szCs w:val="22"/>
          </w:rPr>
          <w:t>ww</w:t>
        </w:r>
        <w:r w:rsidRPr="007C62C8">
          <w:rPr>
            <w:rFonts w:ascii="Tahoma" w:hAnsi="Tahoma" w:cs="Tahoma"/>
            <w:spacing w:val="-3"/>
            <w:w w:val="87"/>
            <w:sz w:val="22"/>
            <w:szCs w:val="22"/>
          </w:rPr>
          <w:t>.</w:t>
        </w:r>
        <w:r w:rsidRPr="007C62C8">
          <w:rPr>
            <w:rFonts w:ascii="Tahoma" w:hAnsi="Tahoma" w:cs="Tahoma"/>
            <w:spacing w:val="1"/>
            <w:w w:val="93"/>
            <w:sz w:val="22"/>
            <w:szCs w:val="22"/>
          </w:rPr>
          <w:t>s</w:t>
        </w:r>
        <w:r w:rsidRPr="007C62C8">
          <w:rPr>
            <w:rFonts w:ascii="Tahoma" w:hAnsi="Tahoma" w:cs="Tahoma"/>
            <w:w w:val="94"/>
            <w:sz w:val="22"/>
            <w:szCs w:val="22"/>
          </w:rPr>
          <w:t>intel.r</w:t>
        </w:r>
        <w:r w:rsidRPr="007C62C8">
          <w:rPr>
            <w:rFonts w:ascii="Tahoma" w:hAnsi="Tahoma" w:cs="Tahoma"/>
            <w:spacing w:val="-3"/>
            <w:w w:val="94"/>
            <w:sz w:val="22"/>
            <w:szCs w:val="22"/>
          </w:rPr>
          <w:t>e</w:t>
        </w:r>
        <w:r w:rsidRPr="007C62C8">
          <w:rPr>
            <w:rFonts w:ascii="Tahoma" w:hAnsi="Tahoma" w:cs="Tahoma"/>
            <w:w w:val="92"/>
            <w:sz w:val="22"/>
            <w:szCs w:val="22"/>
          </w:rPr>
          <w:t>gio</w:t>
        </w:r>
        <w:r w:rsidRPr="007C62C8">
          <w:rPr>
            <w:rFonts w:ascii="Tahoma" w:hAnsi="Tahoma" w:cs="Tahoma"/>
            <w:spacing w:val="-3"/>
            <w:w w:val="102"/>
            <w:sz w:val="22"/>
            <w:szCs w:val="22"/>
          </w:rPr>
          <w:t>n</w:t>
        </w:r>
        <w:r w:rsidRPr="007C62C8">
          <w:rPr>
            <w:rFonts w:ascii="Tahoma" w:hAnsi="Tahoma" w:cs="Tahoma"/>
            <w:w w:val="91"/>
            <w:sz w:val="22"/>
            <w:szCs w:val="22"/>
          </w:rPr>
          <w:t>e.</w:t>
        </w:r>
        <w:r w:rsidRPr="007C62C8">
          <w:rPr>
            <w:rFonts w:ascii="Tahoma" w:hAnsi="Tahoma" w:cs="Tahoma"/>
            <w:w w:val="97"/>
            <w:sz w:val="22"/>
            <w:szCs w:val="22"/>
          </w:rPr>
          <w:t>lomba</w:t>
        </w:r>
        <w:r w:rsidRPr="007C62C8">
          <w:rPr>
            <w:rFonts w:ascii="Tahoma" w:hAnsi="Tahoma" w:cs="Tahoma"/>
            <w:spacing w:val="-1"/>
            <w:w w:val="93"/>
            <w:sz w:val="22"/>
            <w:szCs w:val="22"/>
          </w:rPr>
          <w:t>rdia</w:t>
        </w:r>
        <w:r w:rsidRPr="007C62C8">
          <w:rPr>
            <w:rFonts w:ascii="Tahoma" w:hAnsi="Tahoma" w:cs="Tahoma"/>
            <w:w w:val="93"/>
            <w:sz w:val="22"/>
            <w:szCs w:val="22"/>
          </w:rPr>
          <w:t>.</w:t>
        </w:r>
        <w:r w:rsidRPr="007C62C8">
          <w:rPr>
            <w:rFonts w:ascii="Tahoma" w:hAnsi="Tahoma" w:cs="Tahoma"/>
            <w:w w:val="109"/>
            <w:sz w:val="22"/>
            <w:szCs w:val="22"/>
          </w:rPr>
          <w:t>it/po</w:t>
        </w:r>
        <w:r w:rsidRPr="007C62C8">
          <w:rPr>
            <w:rFonts w:ascii="Tahoma" w:hAnsi="Tahoma" w:cs="Tahoma"/>
            <w:spacing w:val="-1"/>
            <w:w w:val="109"/>
            <w:sz w:val="22"/>
            <w:szCs w:val="22"/>
          </w:rPr>
          <w:t>r</w:t>
        </w:r>
        <w:r w:rsidRPr="007C62C8">
          <w:rPr>
            <w:rFonts w:ascii="Tahoma" w:hAnsi="Tahoma" w:cs="Tahoma"/>
            <w:w w:val="92"/>
            <w:sz w:val="22"/>
            <w:szCs w:val="22"/>
          </w:rPr>
          <w:t>tal</w:t>
        </w:r>
        <w:r w:rsidRPr="007C62C8">
          <w:rPr>
            <w:rFonts w:ascii="Tahoma" w:hAnsi="Tahoma" w:cs="Tahoma"/>
            <w:w w:val="113"/>
            <w:sz w:val="22"/>
            <w:szCs w:val="22"/>
          </w:rPr>
          <w:t>/por</w:t>
        </w:r>
        <w:r w:rsidRPr="007C62C8">
          <w:rPr>
            <w:rFonts w:ascii="Tahoma" w:hAnsi="Tahoma" w:cs="Tahoma"/>
            <w:spacing w:val="-2"/>
            <w:w w:val="113"/>
            <w:sz w:val="22"/>
            <w:szCs w:val="22"/>
          </w:rPr>
          <w:t>t</w:t>
        </w:r>
        <w:r w:rsidRPr="007C62C8">
          <w:rPr>
            <w:rFonts w:ascii="Tahoma" w:hAnsi="Tahoma" w:cs="Tahoma"/>
            <w:w w:val="91"/>
            <w:sz w:val="22"/>
            <w:szCs w:val="22"/>
          </w:rPr>
          <w:t>a</w:t>
        </w:r>
        <w:r w:rsidRPr="007C62C8">
          <w:rPr>
            <w:rFonts w:ascii="Tahoma" w:hAnsi="Tahoma" w:cs="Tahoma"/>
            <w:w w:val="103"/>
            <w:sz w:val="22"/>
            <w:szCs w:val="22"/>
          </w:rPr>
          <w:t>l/fwe</w:t>
        </w:r>
        <w:r w:rsidRPr="007C62C8">
          <w:rPr>
            <w:rFonts w:ascii="Tahoma" w:hAnsi="Tahoma" w:cs="Tahoma"/>
            <w:spacing w:val="-1"/>
            <w:w w:val="104"/>
            <w:sz w:val="22"/>
            <w:szCs w:val="22"/>
          </w:rPr>
          <w:t>p/reg</w:t>
        </w:r>
        <w:r w:rsidRPr="007C62C8">
          <w:rPr>
            <w:rFonts w:ascii="Tahoma" w:hAnsi="Tahoma" w:cs="Tahoma"/>
            <w:spacing w:val="-2"/>
            <w:w w:val="104"/>
            <w:sz w:val="22"/>
            <w:szCs w:val="22"/>
          </w:rPr>
          <w:t>i</w:t>
        </w:r>
        <w:r w:rsidRPr="007C62C8">
          <w:rPr>
            <w:rFonts w:ascii="Tahoma" w:hAnsi="Tahoma" w:cs="Tahoma"/>
            <w:spacing w:val="1"/>
            <w:w w:val="93"/>
            <w:sz w:val="22"/>
            <w:szCs w:val="22"/>
          </w:rPr>
          <w:t>s</w:t>
        </w:r>
        <w:r w:rsidRPr="007C62C8">
          <w:rPr>
            <w:rFonts w:ascii="Tahoma" w:hAnsi="Tahoma" w:cs="Tahoma"/>
            <w:w w:val="102"/>
            <w:sz w:val="22"/>
            <w:szCs w:val="22"/>
          </w:rPr>
          <w:t>t</w:t>
        </w:r>
        <w:r w:rsidRPr="007C62C8">
          <w:rPr>
            <w:rFonts w:ascii="Tahoma" w:hAnsi="Tahoma" w:cs="Tahoma"/>
            <w:spacing w:val="-2"/>
            <w:w w:val="102"/>
            <w:sz w:val="22"/>
            <w:szCs w:val="22"/>
          </w:rPr>
          <w:t>r</w:t>
        </w:r>
        <w:r w:rsidRPr="007C62C8">
          <w:rPr>
            <w:rFonts w:ascii="Tahoma" w:hAnsi="Tahoma" w:cs="Tahoma"/>
            <w:w w:val="91"/>
            <w:sz w:val="22"/>
            <w:szCs w:val="22"/>
          </w:rPr>
          <w:t>a</w:t>
        </w:r>
        <w:r w:rsidRPr="007C62C8">
          <w:rPr>
            <w:rFonts w:ascii="Tahoma" w:hAnsi="Tahoma" w:cs="Tahoma"/>
            <w:spacing w:val="-1"/>
            <w:w w:val="90"/>
            <w:sz w:val="22"/>
            <w:szCs w:val="22"/>
          </w:rPr>
          <w:t>z</w:t>
        </w:r>
        <w:r w:rsidRPr="007C62C8">
          <w:rPr>
            <w:rFonts w:ascii="Tahoma" w:hAnsi="Tahoma" w:cs="Tahoma"/>
            <w:w w:val="90"/>
            <w:sz w:val="22"/>
            <w:szCs w:val="22"/>
          </w:rPr>
          <w:t>i</w:t>
        </w:r>
        <w:r w:rsidRPr="007C62C8">
          <w:rPr>
            <w:rFonts w:ascii="Tahoma" w:hAnsi="Tahoma" w:cs="Tahoma"/>
            <w:spacing w:val="-1"/>
            <w:w w:val="99"/>
            <w:sz w:val="22"/>
            <w:szCs w:val="22"/>
          </w:rPr>
          <w:t>on</w:t>
        </w:r>
        <w:r w:rsidRPr="007C62C8">
          <w:rPr>
            <w:rFonts w:ascii="Tahoma" w:hAnsi="Tahoma" w:cs="Tahoma"/>
            <w:spacing w:val="-2"/>
            <w:w w:val="99"/>
            <w:sz w:val="22"/>
            <w:szCs w:val="22"/>
          </w:rPr>
          <w:t>e</w:t>
        </w:r>
        <w:r w:rsidRPr="007C62C8">
          <w:rPr>
            <w:rFonts w:ascii="Tahoma" w:hAnsi="Tahoma" w:cs="Tahoma"/>
            <w:spacing w:val="1"/>
            <w:w w:val="93"/>
            <w:sz w:val="22"/>
            <w:szCs w:val="22"/>
          </w:rPr>
          <w:t>s</w:t>
        </w:r>
        <w:r w:rsidRPr="007C62C8">
          <w:rPr>
            <w:rFonts w:ascii="Tahoma" w:hAnsi="Tahoma" w:cs="Tahoma"/>
            <w:w w:val="97"/>
            <w:sz w:val="22"/>
            <w:szCs w:val="22"/>
          </w:rPr>
          <w:t>in</w:t>
        </w:r>
        <w:r w:rsidRPr="007C62C8">
          <w:rPr>
            <w:rFonts w:ascii="Tahoma" w:hAnsi="Tahoma" w:cs="Tahoma"/>
            <w:spacing w:val="-3"/>
            <w:w w:val="97"/>
            <w:sz w:val="22"/>
            <w:szCs w:val="22"/>
          </w:rPr>
          <w:t>t</w:t>
        </w:r>
        <w:r w:rsidRPr="007C62C8">
          <w:rPr>
            <w:rFonts w:ascii="Tahoma" w:hAnsi="Tahoma" w:cs="Tahoma"/>
            <w:w w:val="89"/>
            <w:sz w:val="22"/>
            <w:szCs w:val="22"/>
          </w:rPr>
          <w:t>el</w:t>
        </w:r>
        <w:r w:rsidRPr="007C62C8">
          <w:rPr>
            <w:rFonts w:ascii="Tahoma" w:hAnsi="Tahoma" w:cs="Tahoma"/>
            <w:spacing w:val="6"/>
            <w:w w:val="179"/>
            <w:sz w:val="22"/>
            <w:szCs w:val="22"/>
          </w:rPr>
          <w:t>/</w:t>
        </w:r>
      </w:hyperlink>
      <w:r w:rsidRPr="007C62C8">
        <w:rPr>
          <w:rFonts w:ascii="Tahoma" w:hAnsi="Tahoma" w:cs="Tahoma"/>
          <w:sz w:val="22"/>
          <w:szCs w:val="22"/>
        </w:rPr>
        <w:t xml:space="preserve">,       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</w:t>
      </w:r>
      <w:r w:rsidRPr="007C62C8">
        <w:rPr>
          <w:rFonts w:ascii="Tahoma" w:hAnsi="Tahoma" w:cs="Tahoma"/>
          <w:spacing w:val="-2"/>
          <w:sz w:val="22"/>
          <w:szCs w:val="22"/>
        </w:rPr>
        <w:t>e</w:t>
      </w:r>
      <w:r w:rsidRPr="007C62C8">
        <w:rPr>
          <w:rFonts w:ascii="Tahoma" w:hAnsi="Tahoma" w:cs="Tahoma"/>
          <w:w w:val="99"/>
          <w:sz w:val="22"/>
          <w:szCs w:val="22"/>
        </w:rPr>
        <w:t>s</w:t>
      </w:r>
      <w:r w:rsidRPr="007C62C8">
        <w:rPr>
          <w:rFonts w:ascii="Tahoma" w:hAnsi="Tahoma" w:cs="Tahoma"/>
          <w:spacing w:val="-1"/>
          <w:w w:val="99"/>
          <w:sz w:val="22"/>
          <w:szCs w:val="22"/>
        </w:rPr>
        <w:t>e</w:t>
      </w:r>
      <w:r w:rsidRPr="007C62C8">
        <w:rPr>
          <w:rFonts w:ascii="Tahoma" w:hAnsi="Tahoma" w:cs="Tahoma"/>
          <w:sz w:val="22"/>
          <w:szCs w:val="22"/>
        </w:rPr>
        <w:t>ntando richiesta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l’inoltro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dell’apposito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Modello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“Domanda</w:t>
      </w:r>
      <w:r w:rsidRPr="007C62C8">
        <w:rPr>
          <w:rFonts w:ascii="Tahoma" w:hAnsi="Tahoma" w:cs="Tahoma"/>
          <w:spacing w:val="6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 Enti ai Servizi della Centrale Regionale Acquisti Lombardia Informatica S.p.a.”,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seguendo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 modalità indicate nel Sito.</w:t>
      </w:r>
    </w:p>
    <w:p w:rsidR="006036C3" w:rsidRPr="007C62C8" w:rsidRDefault="007F37A1" w:rsidP="007C62C8">
      <w:pPr>
        <w:pStyle w:val="Corpotesto"/>
        <w:spacing w:before="59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Registrazione è rilasciata automaticamente dal Sistema attraverso l’invio al 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 Chiavi di accesso (login - password) che serviranno sia per identificarsi al sistema stesso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 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successive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operazioni di gara.</w:t>
      </w:r>
    </w:p>
    <w:p w:rsidR="006036C3" w:rsidRPr="007C62C8" w:rsidRDefault="007F37A1" w:rsidP="007C62C8">
      <w:pPr>
        <w:pStyle w:val="Corpotesto"/>
        <w:spacing w:before="6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notizia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dell’avvenuta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viene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trasmessa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e-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all’indirizzo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comunicato all’atto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 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Registrazione.</w:t>
      </w:r>
    </w:p>
    <w:p w:rsidR="006036C3" w:rsidRPr="007C62C8" w:rsidRDefault="007F37A1" w:rsidP="007C62C8">
      <w:pPr>
        <w:pStyle w:val="Corpotesto"/>
        <w:spacing w:before="59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Registrazione è del tutto gratuita, non comporta in capo al Concorrente che la richiede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l’obbligo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presentare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ne</w:t>
      </w:r>
      <w:proofErr w:type="spellEnd"/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alcun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onere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 impegno.</w:t>
      </w:r>
    </w:p>
    <w:p w:rsidR="006036C3" w:rsidRPr="007C62C8" w:rsidRDefault="007F37A1" w:rsidP="007C62C8">
      <w:pPr>
        <w:pStyle w:val="Corpotesto"/>
        <w:spacing w:before="61"/>
        <w:ind w:right="60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Registrazione del Concorrente può essere richiesta dal titolare dell’Impresa o dal Legale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Rappresentante o da un Procuratore Generale o Speciale appositamente autorizzato e dotato dei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necessari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poteri 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agire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nome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Concorrente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 fini della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procedura.</w:t>
      </w:r>
    </w:p>
    <w:p w:rsidR="006036C3" w:rsidRPr="007C62C8" w:rsidRDefault="007F37A1" w:rsidP="007C62C8">
      <w:pPr>
        <w:pStyle w:val="Corpotesto"/>
        <w:spacing w:before="59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soggetto che agisce in nome e per conto del Concorrente al quale vengono attribuite le Chiavi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accesso per accedere al Sistema deve essere il medesimo soggetto che sottoscrive e invia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 il Sistema.</w:t>
      </w:r>
    </w:p>
    <w:p w:rsidR="006036C3" w:rsidRPr="007C62C8" w:rsidRDefault="007F37A1" w:rsidP="007C62C8">
      <w:pPr>
        <w:pStyle w:val="Corpotesto"/>
        <w:spacing w:before="60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inviare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idonea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attestante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poteri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soggetto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richiede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dovrà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inviare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copia scansionata della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Procura.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Chiavi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accesso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strettamente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personali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devono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conservate con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cura.</w:t>
      </w:r>
    </w:p>
    <w:p w:rsidR="006036C3" w:rsidRPr="007C62C8" w:rsidRDefault="007F37A1" w:rsidP="007C62C8">
      <w:pPr>
        <w:pStyle w:val="Corpotesto"/>
        <w:spacing w:before="103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è tenuto a conservale con la massima diligenza, a mantenerle segrete e riservate,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divulgarle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comunque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cederle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terzi,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ad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utilizzarle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propria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esclusiva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responsabilità.</w:t>
      </w:r>
    </w:p>
    <w:p w:rsidR="006036C3" w:rsidRPr="007C62C8" w:rsidRDefault="007F37A1" w:rsidP="007C62C8">
      <w:pPr>
        <w:pStyle w:val="Corpotesto"/>
        <w:spacing w:before="59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prende atto e riconosce che l’utilizzo delle Chiavi, attribuisce incontestabilmente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4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soggetto</w:t>
      </w:r>
      <w:r w:rsidRPr="007C62C8">
        <w:rPr>
          <w:rFonts w:ascii="Tahoma" w:hAnsi="Tahoma" w:cs="Tahoma"/>
          <w:spacing w:val="4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4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sono</w:t>
      </w:r>
      <w:r w:rsidRPr="007C62C8">
        <w:rPr>
          <w:rFonts w:ascii="Tahoma" w:hAnsi="Tahoma" w:cs="Tahoma"/>
          <w:spacing w:val="5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associate,</w:t>
      </w:r>
      <w:r w:rsidRPr="007C62C8">
        <w:rPr>
          <w:rFonts w:ascii="Tahoma" w:hAnsi="Tahoma" w:cs="Tahoma"/>
          <w:spacing w:val="4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5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dunque,</w:t>
      </w:r>
      <w:r w:rsidRPr="007C62C8">
        <w:rPr>
          <w:rFonts w:ascii="Tahoma" w:hAnsi="Tahoma" w:cs="Tahoma"/>
          <w:spacing w:val="5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automaticamente,</w:t>
      </w:r>
      <w:r w:rsidRPr="007C62C8">
        <w:rPr>
          <w:rFonts w:ascii="Tahoma" w:hAnsi="Tahoma" w:cs="Tahoma"/>
          <w:spacing w:val="5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4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4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stesso,</w:t>
      </w:r>
      <w:r w:rsidRPr="007C62C8">
        <w:rPr>
          <w:rFonts w:ascii="Tahoma" w:hAnsi="Tahoma" w:cs="Tahoma"/>
          <w:spacing w:val="5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ad</w:t>
      </w:r>
      <w:r w:rsidRPr="007C62C8">
        <w:rPr>
          <w:rFonts w:ascii="Tahoma" w:hAnsi="Tahoma" w:cs="Tahoma"/>
          <w:spacing w:val="5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ogni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effetto giuridico, ogni azione, atto, fatto e manifestazione di volontà posti in essere tramite 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Sistema.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E’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onere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anticipatamente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comunque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6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massima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tempestività, all’Azienda Ospedaliera la sostituzione del Legale rappresentante del Concorrente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comunque del soggetto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ha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ottenuto 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Registrazione.</w:t>
      </w:r>
    </w:p>
    <w:p w:rsidR="006036C3" w:rsidRPr="007C62C8" w:rsidRDefault="007F37A1" w:rsidP="007C62C8">
      <w:pPr>
        <w:pStyle w:val="Corpotesto"/>
        <w:spacing w:before="90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questo modo il nuovo Legale Rappresentante potrà ottenere la proprie Chiavi di accesso 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potrà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continuare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ad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 senza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interruzioni.</w:t>
      </w:r>
    </w:p>
    <w:p w:rsidR="006036C3" w:rsidRPr="007C62C8" w:rsidRDefault="007F37A1" w:rsidP="007C62C8">
      <w:pPr>
        <w:pStyle w:val="Corpotesto"/>
        <w:spacing w:before="59"/>
        <w:ind w:right="60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Salvo malfunzionamenti delle reti di comunicazione o del sistema, la procedura di registrazione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automatica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ed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avviene rapidamente.</w:t>
      </w:r>
    </w:p>
    <w:p w:rsidR="006036C3" w:rsidRPr="007C62C8" w:rsidRDefault="007F37A1" w:rsidP="007C62C8">
      <w:pPr>
        <w:pStyle w:val="Corpotesto"/>
        <w:spacing w:before="56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ogni caso, ai fini del rispetto dei termini previsti per l’invio dell’offerte e per prevenire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eventuali mal funzionamenti, si consiglia di procedere alla registrazione con congruo anticipo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prima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dell’offerta.</w:t>
      </w:r>
    </w:p>
    <w:p w:rsidR="006036C3" w:rsidRPr="007C62C8" w:rsidRDefault="007F37A1" w:rsidP="007C62C8">
      <w:pPr>
        <w:pStyle w:val="Corpotesto"/>
        <w:spacing w:before="61"/>
        <w:ind w:right="60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necessitano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ad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ulteriore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 al fine della partecipazione alla presente procedura di gara e possono utilizzare 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 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Chiavi 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accesso assegnate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sede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registrazione.</w:t>
      </w:r>
    </w:p>
    <w:p w:rsidR="006036C3" w:rsidRPr="007C62C8" w:rsidRDefault="007F37A1" w:rsidP="007C62C8">
      <w:pPr>
        <w:pStyle w:val="Corpotesto"/>
        <w:spacing w:before="58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Anche in questo caso l’offerta dovrà essere presentata e sottoscritta dal medesimo soggetto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titolare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chiavi di accesso.</w:t>
      </w:r>
    </w:p>
    <w:p w:rsidR="006036C3" w:rsidRPr="007C62C8" w:rsidRDefault="007F37A1" w:rsidP="007C62C8">
      <w:pPr>
        <w:pStyle w:val="Corpotesto"/>
        <w:spacing w:before="56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Raggruppamento Temporaneo di Imprese (R.T.I.) è sufficiente la Registrazione 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 della Capo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Gruppo mandataria senza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 sia necessaria la registrazione di tutti 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facenti parte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“R.T.I.”.</w:t>
      </w:r>
    </w:p>
    <w:p w:rsidR="006036C3" w:rsidRPr="007C62C8" w:rsidRDefault="006036C3" w:rsidP="007C62C8">
      <w:pPr>
        <w:pStyle w:val="Corpotesto"/>
        <w:spacing w:before="3"/>
        <w:ind w:left="0"/>
        <w:rPr>
          <w:rFonts w:ascii="Tahoma" w:hAnsi="Tahoma" w:cs="Tahoma"/>
          <w:sz w:val="22"/>
          <w:szCs w:val="22"/>
        </w:rPr>
      </w:pPr>
    </w:p>
    <w:p w:rsidR="00A23388" w:rsidRDefault="00A23388" w:rsidP="007C62C8">
      <w:pPr>
        <w:pStyle w:val="Titolo1"/>
        <w:tabs>
          <w:tab w:val="left" w:pos="1187"/>
        </w:tabs>
        <w:jc w:val="both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tabs>
          <w:tab w:val="left" w:pos="1187"/>
        </w:tabs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12.3</w:t>
      </w:r>
      <w:r w:rsidRPr="007C62C8">
        <w:rPr>
          <w:rFonts w:ascii="Tahoma" w:hAnsi="Tahoma" w:cs="Tahoma"/>
          <w:sz w:val="22"/>
          <w:szCs w:val="22"/>
        </w:rPr>
        <w:tab/>
        <w:t>TERMINI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TEMPO</w:t>
      </w:r>
      <w:r w:rsidRPr="007C62C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</w:p>
    <w:p w:rsidR="006036C3" w:rsidRPr="007C62C8" w:rsidRDefault="007F37A1" w:rsidP="007C62C8">
      <w:pPr>
        <w:pStyle w:val="Corpotesto"/>
        <w:spacing w:before="101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Le soluzioni tecniche e le procedure di funzionamento del Sistema assicurano il rispetto dei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principi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economicità,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efficacia,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correttezza,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trattamento,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discriminazione,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trasparenza, proporzionalità, nonché, le disposizioni relative alla disciplina comunitaria sulle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relativi regolamenti applicativi.</w:t>
      </w:r>
    </w:p>
    <w:p w:rsidR="006036C3" w:rsidRPr="007C62C8" w:rsidRDefault="007F37A1" w:rsidP="007C62C8">
      <w:pPr>
        <w:pStyle w:val="Corpotesto"/>
        <w:spacing w:before="60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Sistema impedisce di operare variazioni sui documenti inviati, sulle registrazioni di Sistema 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rappresentazioni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informatiche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telematiche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degli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atti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operazione compiute.</w:t>
      </w:r>
    </w:p>
    <w:p w:rsidR="006036C3" w:rsidRPr="007C62C8" w:rsidRDefault="007F37A1" w:rsidP="007C62C8">
      <w:pPr>
        <w:pStyle w:val="Corpotesto"/>
        <w:spacing w:before="56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particolare, per la trasmissione e la ricezione elettronica delle offerte relative alla presente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 Sistema garantisce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che: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80"/>
        </w:tabs>
        <w:ind w:right="601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le</w:t>
      </w:r>
      <w:proofErr w:type="gramEnd"/>
      <w:r w:rsidRPr="007C62C8">
        <w:rPr>
          <w:rFonts w:ascii="Tahoma" w:hAnsi="Tahoma" w:cs="Tahoma"/>
        </w:rPr>
        <w:t xml:space="preserve"> firme elettroniche relative alle offerte ed alle domande di partecipazione siano conformi al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D. </w:t>
      </w:r>
      <w:proofErr w:type="spellStart"/>
      <w:r w:rsidRPr="007C62C8">
        <w:rPr>
          <w:rFonts w:ascii="Tahoma" w:hAnsi="Tahoma" w:cs="Tahoma"/>
        </w:rPr>
        <w:t>Lgs</w:t>
      </w:r>
      <w:proofErr w:type="spell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82/2005;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94"/>
        </w:tabs>
        <w:spacing w:before="56"/>
        <w:ind w:right="602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l’ora</w:t>
      </w:r>
      <w:proofErr w:type="gramEnd"/>
      <w:r w:rsidRPr="007C62C8">
        <w:rPr>
          <w:rFonts w:ascii="Tahoma" w:hAnsi="Tahoma" w:cs="Tahoma"/>
        </w:rPr>
        <w:t xml:space="preserve"> e la data esatta della ricezione delle offerte, delle domande di partecipazione, 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domande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di qualificazione 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dei piani 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progetti siano stabilite con  precisione;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80"/>
        </w:tabs>
        <w:ind w:right="598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nessuno</w:t>
      </w:r>
      <w:proofErr w:type="gramEnd"/>
      <w:r w:rsidRPr="007C62C8">
        <w:rPr>
          <w:rFonts w:ascii="Tahoma" w:hAnsi="Tahoma" w:cs="Tahoma"/>
        </w:rPr>
        <w:t xml:space="preserve"> possa avere accesso ai dati e alle informazioni trasmesse prima della scadenza dei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termini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specificati nel presente documento;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94"/>
        </w:tabs>
        <w:spacing w:before="61"/>
        <w:ind w:right="595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in</w:t>
      </w:r>
      <w:proofErr w:type="gramEnd"/>
      <w:r w:rsidRPr="007C62C8">
        <w:rPr>
          <w:rFonts w:ascii="Tahoma" w:hAnsi="Tahoma" w:cs="Tahoma"/>
        </w:rPr>
        <w:t xml:space="preserve"> caso di violazione di quanto specificato al precedente punto c) questa sia rilevabile dalle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registrazioni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Sistema;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80"/>
        </w:tabs>
        <w:ind w:left="579" w:hanging="18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solo</w:t>
      </w:r>
      <w:proofErr w:type="gram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le persone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autorizzate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possano fissare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o modificare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date di apertura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dei dati ricevuti;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54"/>
        </w:tabs>
        <w:spacing w:before="101"/>
        <w:ind w:right="602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solo</w:t>
      </w:r>
      <w:proofErr w:type="gramEnd"/>
      <w:r w:rsidRPr="007C62C8">
        <w:rPr>
          <w:rFonts w:ascii="Tahoma" w:hAnsi="Tahoma" w:cs="Tahoma"/>
        </w:rPr>
        <w:t xml:space="preserve"> l’azione simultanea delle persone autorizzate permette l’accesso alla totalità o a una parte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dati trasmessi nelle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diverse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fasi della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procedura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gara;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94"/>
        </w:tabs>
        <w:spacing w:before="90"/>
        <w:ind w:right="600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l’azione</w:t>
      </w:r>
      <w:proofErr w:type="gramEnd"/>
      <w:r w:rsidRPr="007C62C8">
        <w:rPr>
          <w:rFonts w:ascii="Tahoma" w:hAnsi="Tahoma" w:cs="Tahoma"/>
        </w:rPr>
        <w:t xml:space="preserve"> simultanea delle persone autorizzate consenta l’accesso ai dati trasmessi solo dopo la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data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specificata;</w:t>
      </w:r>
    </w:p>
    <w:p w:rsidR="006036C3" w:rsidRPr="007C62C8" w:rsidRDefault="007F37A1" w:rsidP="007C62C8">
      <w:pPr>
        <w:pStyle w:val="Paragrafoelenco"/>
        <w:numPr>
          <w:ilvl w:val="0"/>
          <w:numId w:val="10"/>
        </w:numPr>
        <w:tabs>
          <w:tab w:val="left" w:pos="594"/>
        </w:tabs>
        <w:ind w:right="592" w:firstLine="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</w:t>
      </w:r>
      <w:proofErr w:type="gramEnd"/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dati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ricevuti</w:t>
      </w:r>
      <w:r w:rsidRPr="007C62C8">
        <w:rPr>
          <w:rFonts w:ascii="Tahoma" w:hAnsi="Tahoma" w:cs="Tahoma"/>
          <w:spacing w:val="10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aperti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applicazione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presenti</w:t>
      </w:r>
      <w:r w:rsidRPr="007C62C8">
        <w:rPr>
          <w:rFonts w:ascii="Tahoma" w:hAnsi="Tahoma" w:cs="Tahoma"/>
          <w:spacing w:val="10"/>
        </w:rPr>
        <w:t xml:space="preserve"> </w:t>
      </w:r>
      <w:r w:rsidRPr="007C62C8">
        <w:rPr>
          <w:rFonts w:ascii="Tahoma" w:hAnsi="Tahoma" w:cs="Tahoma"/>
        </w:rPr>
        <w:t>requisiti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siano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accessibili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solo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alle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persone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autorizzate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prenderne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conoscenza.</w:t>
      </w:r>
    </w:p>
    <w:p w:rsidR="006036C3" w:rsidRPr="007C62C8" w:rsidRDefault="007F37A1" w:rsidP="007C62C8">
      <w:pPr>
        <w:pStyle w:val="Corpotesto"/>
        <w:spacing w:before="56"/>
        <w:ind w:right="16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Piattaforma</w:t>
      </w:r>
      <w:r w:rsidRPr="007C62C8">
        <w:rPr>
          <w:rFonts w:ascii="Tahoma" w:hAnsi="Tahoma" w:cs="Tahoma"/>
          <w:spacing w:val="2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informatica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</w:t>
      </w:r>
      <w:r w:rsidRPr="007C62C8">
        <w:rPr>
          <w:rFonts w:ascii="Tahoma" w:hAnsi="Tahoma" w:cs="Tahoma"/>
          <w:spacing w:val="2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2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</w:t>
      </w:r>
      <w:r w:rsidRPr="007C62C8">
        <w:rPr>
          <w:rFonts w:ascii="Tahoma" w:hAnsi="Tahoma" w:cs="Tahoma"/>
          <w:spacing w:val="2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2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Sistema,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messa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disposizione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dell’Azienda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Ospedaliera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stata fornita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viene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gestita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Lombardia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Informatica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Spa 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“Gestore”.</w:t>
      </w:r>
    </w:p>
    <w:p w:rsidR="006036C3" w:rsidRPr="007C62C8" w:rsidRDefault="007F37A1" w:rsidP="007C62C8">
      <w:pPr>
        <w:pStyle w:val="Corpotesto"/>
        <w:spacing w:before="5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Gestore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Sistema: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90"/>
        </w:tabs>
        <w:spacing w:before="104"/>
        <w:ind w:left="798" w:right="603" w:hanging="361"/>
        <w:rPr>
          <w:rFonts w:ascii="Tahoma" w:hAnsi="Tahoma" w:cs="Tahoma"/>
        </w:rPr>
      </w:pPr>
      <w:r w:rsidRPr="007C62C8">
        <w:rPr>
          <w:rFonts w:ascii="Tahoma" w:hAnsi="Tahoma" w:cs="Tahoma"/>
        </w:rPr>
        <w:t>È il soggetto incaricato dei servizi di conduzione tecnica e delle applicazioni informatiche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necessarie al funzionamento del Sistema e cura, tra l‘altro, tutti gli adempimenti inerenti 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Procedure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di registrazione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l’utilizzo del Sistema;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90"/>
        </w:tabs>
        <w:ind w:left="798" w:right="600" w:hanging="361"/>
        <w:rPr>
          <w:rFonts w:ascii="Tahoma" w:hAnsi="Tahoma" w:cs="Tahoma"/>
        </w:rPr>
      </w:pPr>
      <w:r w:rsidRPr="007C62C8">
        <w:rPr>
          <w:rFonts w:ascii="Tahoma" w:hAnsi="Tahoma" w:cs="Tahoma"/>
        </w:rPr>
        <w:t>Controlla i principali parametri di funzionamento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 Sistema stesso, segnalando eventuali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anomalie;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90"/>
        </w:tabs>
        <w:spacing w:before="55"/>
        <w:ind w:left="798" w:right="595" w:hanging="361"/>
        <w:rPr>
          <w:rFonts w:ascii="Tahoma" w:hAnsi="Tahoma" w:cs="Tahoma"/>
        </w:rPr>
      </w:pPr>
      <w:r w:rsidRPr="007C62C8">
        <w:rPr>
          <w:rFonts w:ascii="Tahoma" w:hAnsi="Tahoma" w:cs="Tahoma"/>
        </w:rPr>
        <w:t>È incaricato della conservazione delle registrazioni di Sistema (“log”), in conformità 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normativa vigente, dei documenti inviati attraverso il Sistema nell’ambito della procedura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 gara. Tali registrazioni, segrete e riservate, costituiscono documentazione il cui accesso è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sottoposto alle disposizioni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 cui alla L. n. 241/1990. Le registrazioni di Sistema sono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effettuate e archiviate, anche digitalmente, in conformità a quanto previsto dal D. </w:t>
      </w:r>
      <w:proofErr w:type="spellStart"/>
      <w:r w:rsidRPr="007C62C8">
        <w:rPr>
          <w:rFonts w:ascii="Tahoma" w:hAnsi="Tahoma" w:cs="Tahoma"/>
        </w:rPr>
        <w:t>Lgs</w:t>
      </w:r>
      <w:proofErr w:type="spell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7.03.2005 n.82 e, in generale, dalla normativa vigente in materia di conservazione ed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archiviazione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dei documenti informatici;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90"/>
        </w:tabs>
        <w:ind w:left="798" w:right="602" w:hanging="361"/>
        <w:rPr>
          <w:rFonts w:ascii="Tahoma" w:hAnsi="Tahoma" w:cs="Tahoma"/>
        </w:rPr>
      </w:pPr>
      <w:r w:rsidRPr="007C62C8">
        <w:rPr>
          <w:rFonts w:ascii="Tahoma" w:hAnsi="Tahoma" w:cs="Tahoma"/>
        </w:rPr>
        <w:t xml:space="preserve">È il responsabile del trattamento dei dati ai sensi </w:t>
      </w:r>
      <w:proofErr w:type="spellStart"/>
      <w:r w:rsidRPr="007C62C8">
        <w:rPr>
          <w:rFonts w:ascii="Tahoma" w:hAnsi="Tahoma" w:cs="Tahoma"/>
        </w:rPr>
        <w:t>del’art</w:t>
      </w:r>
      <w:proofErr w:type="spellEnd"/>
      <w:r w:rsidRPr="007C62C8">
        <w:rPr>
          <w:rFonts w:ascii="Tahoma" w:hAnsi="Tahoma" w:cs="Tahoma"/>
        </w:rPr>
        <w:t xml:space="preserve">. 29 del D. </w:t>
      </w:r>
      <w:proofErr w:type="spellStart"/>
      <w:r w:rsidRPr="007C62C8">
        <w:rPr>
          <w:rFonts w:ascii="Tahoma" w:hAnsi="Tahoma" w:cs="Tahoma"/>
        </w:rPr>
        <w:t>Lgs</w:t>
      </w:r>
      <w:proofErr w:type="spellEnd"/>
      <w:r w:rsidRPr="007C62C8">
        <w:rPr>
          <w:rFonts w:ascii="Tahoma" w:hAnsi="Tahoma" w:cs="Tahoma"/>
        </w:rPr>
        <w:t xml:space="preserve"> 196/2003 e cura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l’adozione di tutte le misure previste dal D. </w:t>
      </w:r>
      <w:proofErr w:type="spellStart"/>
      <w:r w:rsidRPr="007C62C8">
        <w:rPr>
          <w:rFonts w:ascii="Tahoma" w:hAnsi="Tahoma" w:cs="Tahoma"/>
        </w:rPr>
        <w:t>Lgs</w:t>
      </w:r>
      <w:proofErr w:type="spellEnd"/>
      <w:r w:rsidRPr="007C62C8">
        <w:rPr>
          <w:rFonts w:ascii="Tahoma" w:hAnsi="Tahoma" w:cs="Tahoma"/>
        </w:rPr>
        <w:t xml:space="preserve"> n. 196/2003 in materia di protezione dei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personali;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90"/>
        </w:tabs>
        <w:spacing w:before="61"/>
        <w:ind w:left="789" w:hanging="352"/>
        <w:rPr>
          <w:rFonts w:ascii="Tahoma" w:hAnsi="Tahoma" w:cs="Tahoma"/>
        </w:rPr>
      </w:pPr>
      <w:r w:rsidRPr="007C62C8">
        <w:rPr>
          <w:rFonts w:ascii="Tahoma" w:hAnsi="Tahoma" w:cs="Tahoma"/>
        </w:rPr>
        <w:t>E’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responsabile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sicurezza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informativa,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logica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fisica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Sistema.</w:t>
      </w:r>
    </w:p>
    <w:p w:rsidR="006036C3" w:rsidRPr="007C62C8" w:rsidRDefault="007F37A1" w:rsidP="007C62C8">
      <w:pPr>
        <w:pStyle w:val="Corpotesto"/>
        <w:spacing w:before="10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complesse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infrastrutture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tecnologiche,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programmi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elaboratori e sistemi di trasmissione ed elaborazione dati, ed è stato realizzato sulla base dei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migliori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standard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tecnologici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ad oggi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nello stato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 tecnica.</w:t>
      </w:r>
    </w:p>
    <w:p w:rsidR="006036C3" w:rsidRPr="007C62C8" w:rsidRDefault="007F37A1" w:rsidP="007C62C8">
      <w:pPr>
        <w:pStyle w:val="Corpotesto"/>
        <w:spacing w:before="6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Tuttavia,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possono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escludere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anomalie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malfunzionamenti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stesso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perciò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l’Azienda Ospedaliera si riserva di adottare tutte le misure necessarie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 garantire la regolarità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procedura, ivi compresa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sospensione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stessa.</w:t>
      </w:r>
    </w:p>
    <w:p w:rsidR="006036C3" w:rsidRPr="007C62C8" w:rsidRDefault="007F37A1" w:rsidP="007C62C8">
      <w:pPr>
        <w:pStyle w:val="Corpotesto"/>
        <w:spacing w:before="62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impegnano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immettere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veritiere,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complete o non aggiornate, nonché materiale dai contenuti blasfemi, diffamatori, offensivi 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comunque illeciti, incluso qualsiasi materiale in violazione di diritti di terzi, in particolare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diritti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proprietà intellettuale.</w:t>
      </w:r>
    </w:p>
    <w:p w:rsidR="006036C3" w:rsidRPr="007C62C8" w:rsidRDefault="007F37A1" w:rsidP="007C62C8">
      <w:pPr>
        <w:pStyle w:val="Corpotesto"/>
        <w:spacing w:before="60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L’accertata non veridicità o correttezza delle dichiarazioni, dei dati e/o delle informazioni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fornite dai Concorrenti può comportare la sospensione o anche la revoca della registrazione e la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conseguente impossibilità di partecipare alla procedura di gara, fermo restando il risarcimento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eventuali danni.</w:t>
      </w:r>
    </w:p>
    <w:p w:rsidR="006036C3" w:rsidRPr="007C62C8" w:rsidRDefault="007F37A1" w:rsidP="007C62C8">
      <w:pPr>
        <w:pStyle w:val="Corpotesto"/>
        <w:spacing w:before="90"/>
        <w:ind w:right="60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L’Azienda si riserva la facoltà di segnalare qualsiasi fatto rilevante all’Autorità Giudiziaria e/o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all’Autorità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Vigilanza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Pubblici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gli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opportuni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provvedimenti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competenza.</w:t>
      </w:r>
    </w:p>
    <w:p w:rsidR="006036C3" w:rsidRPr="007C62C8" w:rsidRDefault="007F37A1" w:rsidP="007C62C8">
      <w:pPr>
        <w:pStyle w:val="Corpotesto"/>
        <w:spacing w:before="61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 Concorrenti si impegnano a manlevare e tenere indenne l’Azienda, Lombardia Informatica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Spa, gestore del Sistema, risarcendo qualsiasi costo, danno, pregiudizio ed onere (ivi comprese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 spese legali) che dovessero essere sofferti da questi ultimi a causa di violazione del presente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REGOLAMENTO o di un utilizzo scorretto o improprio del sistema e comunque a causa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qualsiasi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violazione 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normativa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vigente.</w:t>
      </w:r>
    </w:p>
    <w:p w:rsidR="006036C3" w:rsidRPr="007C62C8" w:rsidRDefault="007F37A1" w:rsidP="007C62C8">
      <w:pPr>
        <w:pStyle w:val="Corpotesto"/>
        <w:spacing w:before="60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Le operazioni effettuate sul sistema sono riferite ai Concorrenti stessi sulla base delle Chiavi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accesso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rilasciate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 Concorrenti stessi in forza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D.Lgs 7.03.2005 n. 82.</w:t>
      </w:r>
    </w:p>
    <w:p w:rsidR="006036C3" w:rsidRPr="007C62C8" w:rsidRDefault="007F37A1" w:rsidP="007C62C8">
      <w:pPr>
        <w:pStyle w:val="Corpotesto"/>
        <w:spacing w:before="59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tempo del Sistema è sincronizzato sull’ora italiana riferita alla scala di tempo UTC(IEN)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 al D.M.I.C.A. del 30.11.1993, n. 591. Il tempo del Sistema è indicato in ciascuna pagina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telematica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visualizzata dai concorrenti.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8"/>
        </w:tabs>
        <w:spacing w:before="198"/>
        <w:ind w:right="600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MODALITA’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</w:t>
      </w:r>
      <w:r w:rsidRPr="007C62C8">
        <w:rPr>
          <w:rFonts w:ascii="Tahoma" w:hAnsi="Tahoma" w:cs="Tahoma"/>
          <w:spacing w:val="2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2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SOTTOSCRIZIONE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DOCUMENTI DI GARA</w:t>
      </w:r>
    </w:p>
    <w:p w:rsidR="006036C3" w:rsidRPr="007C62C8" w:rsidRDefault="007F37A1" w:rsidP="007C62C8">
      <w:pPr>
        <w:pStyle w:val="Corpotesto"/>
        <w:spacing w:before="6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L’offerta e la relativa documentazione devono essere trasmesse all’Azienda Socio Sanitaria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Territoriale in formato elettronico attraverso il sistema, sulla base della procedura descritta nel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presente articolo.</w:t>
      </w:r>
    </w:p>
    <w:p w:rsidR="006036C3" w:rsidRPr="007C62C8" w:rsidRDefault="007F37A1" w:rsidP="007C62C8">
      <w:pPr>
        <w:pStyle w:val="Corpotesto"/>
        <w:spacing w:before="59"/>
        <w:ind w:right="60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sistema ed il relativo manuale d’uso forniscono le indicazioni e le istruzioni necessarie per 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corretta redazione 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tempestiva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dell’offerta.</w:t>
      </w:r>
    </w:p>
    <w:p w:rsidR="006036C3" w:rsidRPr="007C62C8" w:rsidRDefault="007F37A1" w:rsidP="007C62C8">
      <w:pPr>
        <w:pStyle w:val="Corpotesto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Concorrente, debitamente registrato al Sistema, accede attraverso le proprie chiavi di accesso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nell’apposita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“Invio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Offerta”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hyperlink r:id="rId18">
        <w:r w:rsidRPr="007C62C8">
          <w:rPr>
            <w:rFonts w:ascii="Tahoma" w:hAnsi="Tahoma" w:cs="Tahoma"/>
            <w:color w:val="0000FF"/>
            <w:sz w:val="22"/>
            <w:szCs w:val="22"/>
            <w:u w:val="single" w:color="0000FF"/>
          </w:rPr>
          <w:t>www.sintel.regione.lombardia.it.</w:t>
        </w:r>
        <w:r w:rsidRPr="007C62C8">
          <w:rPr>
            <w:rFonts w:ascii="Tahoma" w:hAnsi="Tahoma" w:cs="Tahoma"/>
            <w:sz w:val="22"/>
            <w:szCs w:val="22"/>
          </w:rPr>
          <w:t>.</w:t>
        </w:r>
      </w:hyperlink>
      <w:r w:rsidRPr="007C62C8">
        <w:rPr>
          <w:rFonts w:ascii="Tahoma" w:hAnsi="Tahoma" w:cs="Tahoma"/>
          <w:sz w:val="22"/>
          <w:szCs w:val="22"/>
        </w:rPr>
        <w:t xml:space="preserve"> Il Sistema guida il Concorrente alla preparazione dell’offerta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 fasi successive che consentono di redigere e predisporre la documentazione richiesta,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sottoscriverla con firma digitale e caricarla (attraverso l’upload) sul Sistema, in vista dell’invio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che dovrà avvenire entro e non oltre il termine delle </w:t>
      </w:r>
      <w:r w:rsidRPr="007C62C8">
        <w:rPr>
          <w:rFonts w:ascii="Tahoma" w:hAnsi="Tahoma" w:cs="Tahoma"/>
          <w:b/>
          <w:sz w:val="22"/>
          <w:szCs w:val="22"/>
        </w:rPr>
        <w:t xml:space="preserve">ore 16:00 del giorno </w:t>
      </w:r>
      <w:r w:rsidR="00A23388">
        <w:rPr>
          <w:rFonts w:ascii="Tahoma" w:hAnsi="Tahoma" w:cs="Tahoma"/>
          <w:b/>
          <w:sz w:val="22"/>
          <w:szCs w:val="22"/>
        </w:rPr>
        <w:t>…</w:t>
      </w:r>
      <w:proofErr w:type="gramStart"/>
      <w:r w:rsidR="00A23388">
        <w:rPr>
          <w:rFonts w:ascii="Tahoma" w:hAnsi="Tahoma" w:cs="Tahoma"/>
          <w:b/>
          <w:sz w:val="22"/>
          <w:szCs w:val="22"/>
        </w:rPr>
        <w:t>…….</w:t>
      </w:r>
      <w:proofErr w:type="gramEnd"/>
      <w:r w:rsidR="00A23388">
        <w:rPr>
          <w:rFonts w:ascii="Tahoma" w:hAnsi="Tahoma" w:cs="Tahoma"/>
          <w:b/>
          <w:sz w:val="22"/>
          <w:szCs w:val="22"/>
        </w:rPr>
        <w:t>.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proofErr w:type="gramStart"/>
      <w:r w:rsidRPr="007C62C8">
        <w:rPr>
          <w:rFonts w:ascii="Tahoma" w:hAnsi="Tahoma" w:cs="Tahoma"/>
          <w:sz w:val="22"/>
          <w:szCs w:val="22"/>
        </w:rPr>
        <w:t>termine</w:t>
      </w:r>
      <w:proofErr w:type="gram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ultimo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perentorio, oltre il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quale nessuna offerta potrà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accettata.</w:t>
      </w:r>
    </w:p>
    <w:p w:rsidR="006036C3" w:rsidRPr="007C62C8" w:rsidRDefault="007F37A1" w:rsidP="007C62C8">
      <w:pPr>
        <w:pStyle w:val="Corpotesto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contraente attraverso il Sistema della documentazione in formato elettronico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predispone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l’offerta.</w:t>
      </w:r>
    </w:p>
    <w:p w:rsidR="006036C3" w:rsidRPr="007C62C8" w:rsidRDefault="007F37A1" w:rsidP="007C62C8">
      <w:pPr>
        <w:pStyle w:val="Corpotesto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Sistema consente di memorizzare la documentazione di offerta redatta del Concorrente,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interrompere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redazione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riprenderla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un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momento successivo.</w:t>
      </w:r>
    </w:p>
    <w:p w:rsidR="006036C3" w:rsidRPr="007C62C8" w:rsidRDefault="007F37A1" w:rsidP="007C62C8">
      <w:pPr>
        <w:pStyle w:val="Corpotesto"/>
        <w:ind w:right="59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Si evidenzia che il caricamento della documentazione di offerta sul Sistema non comporta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l’invio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all’ASST.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L’invio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avviene,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soltanto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termine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successivamente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 di redazione, predisposizione e caricamento su sistema della documentazione 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 attraverso 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“invio offerta”.</w:t>
      </w:r>
    </w:p>
    <w:p w:rsidR="006036C3" w:rsidRPr="007C62C8" w:rsidRDefault="007F37A1" w:rsidP="007C62C8">
      <w:pPr>
        <w:pStyle w:val="Corpotesto"/>
        <w:ind w:right="60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Si suggerisce al Concorrente di verificare di avere completato tutti i passaggi richiesti dal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consentono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predisporre: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89"/>
          <w:tab w:val="left" w:pos="790"/>
        </w:tabs>
        <w:spacing w:before="90"/>
        <w:ind w:left="789" w:hanging="35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amministrativa;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89"/>
          <w:tab w:val="left" w:pos="790"/>
        </w:tabs>
        <w:spacing w:before="0"/>
        <w:ind w:left="789" w:hanging="35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tecnica</w:t>
      </w:r>
    </w:p>
    <w:p w:rsidR="006036C3" w:rsidRPr="007C62C8" w:rsidRDefault="007F37A1" w:rsidP="007C62C8">
      <w:pPr>
        <w:pStyle w:val="Paragrafoelenco"/>
        <w:numPr>
          <w:ilvl w:val="0"/>
          <w:numId w:val="11"/>
        </w:numPr>
        <w:tabs>
          <w:tab w:val="left" w:pos="789"/>
          <w:tab w:val="left" w:pos="790"/>
        </w:tabs>
        <w:spacing w:before="0"/>
        <w:ind w:left="789" w:hanging="35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l’offerta</w:t>
      </w:r>
      <w:proofErr w:type="gram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economica.</w:t>
      </w:r>
    </w:p>
    <w:p w:rsidR="006036C3" w:rsidRPr="007C62C8" w:rsidRDefault="007F37A1" w:rsidP="007C62C8">
      <w:pPr>
        <w:pStyle w:val="Corpotesto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Ciascun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debitamente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firmato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digitalmente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(dove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richiesto),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quindi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caricato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l’apposita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upload,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seguendo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apposite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istruzioni.</w:t>
      </w:r>
    </w:p>
    <w:p w:rsidR="006036C3" w:rsidRPr="007C62C8" w:rsidRDefault="007F37A1" w:rsidP="007C62C8">
      <w:pPr>
        <w:pStyle w:val="Corpotesto"/>
        <w:spacing w:before="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Resta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fermo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l’invio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avvenire entro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perentoria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scadenza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indicata.</w:t>
      </w:r>
    </w:p>
    <w:p w:rsidR="006036C3" w:rsidRPr="007C62C8" w:rsidRDefault="007F37A1" w:rsidP="007C62C8">
      <w:pPr>
        <w:pStyle w:val="Corpotesto"/>
        <w:spacing w:before="41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Al termine, in un'unica soluzione, il Concorrente dovrà provvedere all’invio di tutto quanto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predisposto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attraverso il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Sistema.</w:t>
      </w:r>
    </w:p>
    <w:p w:rsidR="006036C3" w:rsidRPr="007C62C8" w:rsidRDefault="007F37A1" w:rsidP="007C62C8">
      <w:pPr>
        <w:pStyle w:val="Corpotesto"/>
        <w:ind w:right="60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mancata compilazione anche di una sola delle tre “Buste elettroniche” comporta l’esclusione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gara.</w:t>
      </w:r>
    </w:p>
    <w:p w:rsidR="006036C3" w:rsidRPr="007C62C8" w:rsidRDefault="007F37A1" w:rsidP="007C62C8">
      <w:pPr>
        <w:pStyle w:val="Corpotesto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Tutta la documentazione richiesta, di carattere amministrativo, tecnico ed economico, dovrà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lingua italiana.</w:t>
      </w:r>
    </w:p>
    <w:p w:rsidR="006036C3" w:rsidRPr="007C62C8" w:rsidRDefault="007F37A1" w:rsidP="007C62C8">
      <w:pPr>
        <w:pStyle w:val="Corpotesto"/>
        <w:spacing w:before="54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Tutte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sostitutive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degli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artt.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46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47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d.p.r.</w:t>
      </w:r>
      <w:proofErr w:type="spell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445/2000,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ivi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compreso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DGUE,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tecnica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l’offerta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devono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sottoscritte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 rappresentante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legale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suo procuratore.</w:t>
      </w:r>
    </w:p>
    <w:p w:rsidR="006036C3" w:rsidRPr="007C62C8" w:rsidRDefault="007F37A1" w:rsidP="007C62C8">
      <w:pPr>
        <w:pStyle w:val="Corpotesto"/>
        <w:spacing w:before="60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dichiarazione "domanda di partecipazione" è messa a disposizione a corredo del presente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disciplinare.</w:t>
      </w:r>
    </w:p>
    <w:p w:rsidR="006036C3" w:rsidRPr="007C62C8" w:rsidRDefault="007F37A1" w:rsidP="007C62C8">
      <w:pPr>
        <w:pStyle w:val="Corpotesto"/>
        <w:spacing w:before="59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dichiarante allega copia fotostatica di un documento di riconoscimento, in corso di validità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(per ciascun dichiarante è sufficiente una sola copia del documento di riconoscimento anche 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presenza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più dichiarazioni su più fogli distinti).</w:t>
      </w:r>
    </w:p>
    <w:p w:rsidR="006036C3" w:rsidRPr="007C62C8" w:rsidRDefault="007F37A1" w:rsidP="007C62C8">
      <w:pPr>
        <w:pStyle w:val="Corpotesto"/>
        <w:spacing w:before="61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documentazione, ove non richiesta espressamente in originale, potrà essere prodotta in copia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autentica o in copia conforme ai sensi, rispettivamente, degli artt. 18 e 19 del </w:t>
      </w:r>
      <w:proofErr w:type="spellStart"/>
      <w:r w:rsidRPr="007C62C8">
        <w:rPr>
          <w:rFonts w:ascii="Tahoma" w:hAnsi="Tahoma" w:cs="Tahoma"/>
          <w:sz w:val="22"/>
          <w:szCs w:val="22"/>
        </w:rPr>
        <w:t>d.p.r.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445/2000.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Ove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 diversamente specificato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ammessa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copia semplice.</w:t>
      </w:r>
    </w:p>
    <w:p w:rsidR="006036C3" w:rsidRPr="007C62C8" w:rsidRDefault="007F37A1" w:rsidP="007C62C8">
      <w:pPr>
        <w:pStyle w:val="Corpotesto"/>
        <w:spacing w:before="61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stabiliti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Italia,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prodotta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modalità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idonea</w:t>
      </w:r>
      <w:r w:rsidRPr="007C62C8">
        <w:rPr>
          <w:rFonts w:ascii="Tahoma" w:hAnsi="Tahoma" w:cs="Tahoma"/>
          <w:spacing w:val="2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equivalente</w:t>
      </w:r>
      <w:r w:rsidRPr="007C62C8">
        <w:rPr>
          <w:rFonts w:ascii="Tahoma" w:hAnsi="Tahoma" w:cs="Tahoma"/>
          <w:spacing w:val="2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secondo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legislazione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dello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Stato</w:t>
      </w:r>
      <w:r w:rsidRPr="007C62C8">
        <w:rPr>
          <w:rFonts w:ascii="Tahoma" w:hAnsi="Tahoma" w:cs="Tahoma"/>
          <w:spacing w:val="2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2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appartenenza;</w:t>
      </w:r>
      <w:r w:rsidRPr="007C62C8">
        <w:rPr>
          <w:rFonts w:ascii="Tahoma" w:hAnsi="Tahoma" w:cs="Tahoma"/>
          <w:spacing w:val="2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2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applicano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articoli 83, comma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3, 86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90 del Codice.</w:t>
      </w:r>
    </w:p>
    <w:p w:rsidR="006036C3" w:rsidRPr="007C62C8" w:rsidRDefault="007F37A1" w:rsidP="007C62C8">
      <w:pPr>
        <w:pStyle w:val="Corpotesto"/>
        <w:spacing w:before="61"/>
        <w:ind w:right="59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Tutta la documentazione da produrre deve essere in lingua italiana o, se redatta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lingua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straniera, deve essere corredata da traduzione giurata in lingua italiana. In caso di contrasto tra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testo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lingua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straniera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testo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lingua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italiana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prevarrà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versione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lingua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italiana,</w:t>
      </w:r>
      <w:r w:rsidRPr="007C62C8">
        <w:rPr>
          <w:rFonts w:ascii="Tahoma" w:hAnsi="Tahoma" w:cs="Tahoma"/>
          <w:spacing w:val="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essendo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rischio del 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assicurare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fedeltà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traduzione.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 di mancanza, incompletezza o irregolarità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 traduzione dei documenti contenuti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busta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Amministrativa, 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applica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l’art. 83, comma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9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Codice.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 redatta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lingua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inglese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ammessa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traduzione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semplice.</w:t>
      </w:r>
    </w:p>
    <w:p w:rsidR="006036C3" w:rsidRPr="007C62C8" w:rsidRDefault="007F37A1" w:rsidP="007C62C8">
      <w:pPr>
        <w:spacing w:before="101"/>
        <w:ind w:left="392" w:right="595"/>
        <w:jc w:val="both"/>
        <w:rPr>
          <w:rFonts w:ascii="Tahoma" w:hAnsi="Tahoma" w:cs="Tahoma"/>
          <w:i/>
        </w:rPr>
      </w:pPr>
      <w:r w:rsidRPr="007C62C8">
        <w:rPr>
          <w:rFonts w:ascii="Tahoma" w:hAnsi="Tahoma" w:cs="Tahoma"/>
        </w:rPr>
        <w:t xml:space="preserve">È consentito presentare direttamente in lingua inglese (ad esempio </w:t>
      </w:r>
      <w:r w:rsidRPr="007C62C8">
        <w:rPr>
          <w:rFonts w:ascii="Tahoma" w:hAnsi="Tahoma" w:cs="Tahoma"/>
          <w:i/>
        </w:rPr>
        <w:t>la letteratura scientifica</w:t>
      </w:r>
      <w:r w:rsidRPr="007C62C8">
        <w:rPr>
          <w:rFonts w:ascii="Tahoma" w:hAnsi="Tahoma" w:cs="Tahoma"/>
          <w:i/>
          <w:spacing w:val="1"/>
        </w:rPr>
        <w:t xml:space="preserve"> </w:t>
      </w:r>
      <w:r w:rsidRPr="007C62C8">
        <w:rPr>
          <w:rFonts w:ascii="Tahoma" w:hAnsi="Tahoma" w:cs="Tahoma"/>
          <w:i/>
        </w:rPr>
        <w:t xml:space="preserve">pubblicata in riviste ufficiali oppure la certificazioni emesse da Enti ufficiali e riconosciuti. </w:t>
      </w:r>
      <w:proofErr w:type="gramStart"/>
      <w:r w:rsidRPr="007C62C8">
        <w:rPr>
          <w:rFonts w:ascii="Tahoma" w:hAnsi="Tahoma" w:cs="Tahoma"/>
          <w:i/>
        </w:rPr>
        <w:t>ad</w:t>
      </w:r>
      <w:proofErr w:type="gramEnd"/>
      <w:r w:rsidRPr="007C62C8">
        <w:rPr>
          <w:rFonts w:ascii="Tahoma" w:hAnsi="Tahoma" w:cs="Tahoma"/>
          <w:i/>
          <w:spacing w:val="1"/>
        </w:rPr>
        <w:t xml:space="preserve"> </w:t>
      </w:r>
      <w:r w:rsidRPr="007C62C8">
        <w:rPr>
          <w:rFonts w:ascii="Tahoma" w:hAnsi="Tahoma" w:cs="Tahoma"/>
          <w:i/>
        </w:rPr>
        <w:t>es.</w:t>
      </w:r>
      <w:r w:rsidRPr="007C62C8">
        <w:rPr>
          <w:rFonts w:ascii="Tahoma" w:hAnsi="Tahoma" w:cs="Tahoma"/>
          <w:i/>
          <w:spacing w:val="-1"/>
        </w:rPr>
        <w:t xml:space="preserve"> </w:t>
      </w:r>
      <w:r w:rsidRPr="007C62C8">
        <w:rPr>
          <w:rFonts w:ascii="Tahoma" w:hAnsi="Tahoma" w:cs="Tahoma"/>
          <w:i/>
        </w:rPr>
        <w:t>: certificati ISO, etc.)</w:t>
      </w:r>
    </w:p>
    <w:p w:rsidR="006036C3" w:rsidRPr="007C62C8" w:rsidRDefault="007F37A1" w:rsidP="007C62C8">
      <w:pPr>
        <w:pStyle w:val="Corpotesto"/>
        <w:spacing w:before="90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L’offerta vincolerà il concorrente ai sensi dell’art. 32, comma 4 del Codice per </w:t>
      </w:r>
      <w:r w:rsidRPr="007C62C8">
        <w:rPr>
          <w:rFonts w:ascii="Tahoma" w:hAnsi="Tahoma" w:cs="Tahoma"/>
          <w:i/>
          <w:sz w:val="22"/>
          <w:szCs w:val="22"/>
        </w:rPr>
        <w:t>almeno 180</w:t>
      </w:r>
      <w:r w:rsidRPr="007C62C8">
        <w:rPr>
          <w:rFonts w:ascii="Tahoma" w:hAnsi="Tahoma" w:cs="Tahoma"/>
          <w:i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i/>
          <w:sz w:val="22"/>
          <w:szCs w:val="22"/>
        </w:rPr>
        <w:t xml:space="preserve">giorni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scadenza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termine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presentazione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dell’offerta.</w:t>
      </w:r>
    </w:p>
    <w:p w:rsidR="006036C3" w:rsidRPr="007C62C8" w:rsidRDefault="007F37A1" w:rsidP="007C62C8">
      <w:pPr>
        <w:pStyle w:val="Corpotesto"/>
        <w:spacing w:before="59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Nel caso in cui alla data di scadenza della validità delle offerte le operazioni di gara siano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ancora in corso, la stazione appaltante potrà richiedere agli offerenti, ai sensi dell’art. 32,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comma 4 del Codice, di confermare la validità dell’offerta sino alla data che sarà indicata e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produrre un apposito documento attestante la validità della garanzia prestata in sede di gara fino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medesima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data.</w:t>
      </w:r>
    </w:p>
    <w:p w:rsidR="006036C3" w:rsidRPr="007C62C8" w:rsidRDefault="007F37A1" w:rsidP="007C62C8">
      <w:pPr>
        <w:pStyle w:val="Corpotesto"/>
        <w:spacing w:before="62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mancato riscontro alla richiesta della stazione appaltante sarà considerato come rinuncia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 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gara.</w:t>
      </w: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19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SOCCORSO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ISTRUTTORIO</w:t>
      </w:r>
    </w:p>
    <w:p w:rsidR="006036C3" w:rsidRPr="007C62C8" w:rsidRDefault="007F37A1" w:rsidP="007C62C8">
      <w:pPr>
        <w:pStyle w:val="Corpotesto"/>
        <w:spacing w:before="101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carenze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qualsiasi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particolare,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mancanza,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l’incompletezza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ogni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altra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irregolarità</w:t>
      </w:r>
      <w:r w:rsidRPr="007C62C8">
        <w:rPr>
          <w:rFonts w:ascii="Tahoma" w:hAnsi="Tahoma" w:cs="Tahoma"/>
          <w:spacing w:val="1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essenziale</w:t>
      </w:r>
      <w:r w:rsidRPr="007C62C8">
        <w:rPr>
          <w:rFonts w:ascii="Tahoma" w:hAnsi="Tahoma" w:cs="Tahoma"/>
          <w:spacing w:val="1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degli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elementi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DGUE,</w:t>
      </w:r>
      <w:r w:rsidRPr="007C62C8">
        <w:rPr>
          <w:rFonts w:ascii="Tahoma" w:hAnsi="Tahoma" w:cs="Tahoma"/>
          <w:spacing w:val="1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esclusione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quelle afferenti all’offerta economica e all’offerta tecnica, possono essere sanate attraverso la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di soccorso istruttorio di cui </w:t>
      </w:r>
      <w:r w:rsidRPr="009F60B6">
        <w:rPr>
          <w:rFonts w:ascii="Tahoma" w:hAnsi="Tahoma" w:cs="Tahoma"/>
          <w:sz w:val="22"/>
          <w:szCs w:val="22"/>
        </w:rPr>
        <w:t>all’art</w:t>
      </w:r>
      <w:r w:rsidR="009F60B6">
        <w:rPr>
          <w:rFonts w:ascii="Tahoma" w:hAnsi="Tahoma" w:cs="Tahoma"/>
          <w:sz w:val="22"/>
          <w:szCs w:val="22"/>
        </w:rPr>
        <w:t xml:space="preserve"> 10</w:t>
      </w:r>
      <w:r w:rsidRPr="007C62C8">
        <w:rPr>
          <w:rFonts w:ascii="Tahoma" w:hAnsi="Tahoma" w:cs="Tahoma"/>
          <w:sz w:val="22"/>
          <w:szCs w:val="22"/>
        </w:rPr>
        <w:t xml:space="preserve"> del Codice.</w:t>
      </w:r>
    </w:p>
    <w:p w:rsidR="006036C3" w:rsidRPr="007C62C8" w:rsidRDefault="007F37A1" w:rsidP="007C62C8">
      <w:pPr>
        <w:pStyle w:val="Corpotesto"/>
        <w:spacing w:before="6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L’irregolarità essenziale è sanabile laddove non si accompagni ad una carenza sostanziale 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requisito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dimostrazione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omessa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irregolarmente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prodotta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finalizzata. La successiva correzione o integrazione documentale è ammessa laddove consenta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attestare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l’esistenza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circostanze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preesistenti,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previsti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 e documenti/elementi a corredo dell’offerta. Nello specifico valgono le seguenti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regole: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1"/>
        </w:tabs>
        <w:spacing w:before="64"/>
        <w:ind w:left="750" w:right="597" w:hanging="35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il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mancato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possesso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prescritti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requisiti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partecipazione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è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sanabile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mediante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soccorso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istruttorio 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determina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l’esclusione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procedura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gara;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1"/>
        </w:tabs>
        <w:spacing w:before="6"/>
        <w:ind w:left="750" w:right="594" w:hanging="35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l’omessa</w:t>
      </w:r>
      <w:proofErr w:type="gramEnd"/>
      <w:r w:rsidRPr="007C62C8">
        <w:rPr>
          <w:rFonts w:ascii="Tahoma" w:hAnsi="Tahoma" w:cs="Tahoma"/>
        </w:rPr>
        <w:t xml:space="preserve"> o incompleta nonché irregolare presentazione delle dichiarazioni sul possesso dei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requisiti di partecipazione e ogni altra mancanza, incompletezza o irregolarità del DGUE 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 domanda, ivi compreso il difetto di sottoscrizione, sono sanabili, ad eccezione 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false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dichiarazioni;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1"/>
        </w:tabs>
        <w:spacing w:before="8"/>
        <w:ind w:left="750" w:right="595" w:hanging="35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</w:rPr>
        <w:t xml:space="preserve"> mancata produzione della dichiarazione di avvalimento o del contratto di avvalimento,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può essere oggetto di soccorso istruttorio solo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 citati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elementi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erano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preesistenti 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comprovabili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documenti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data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certa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anteriore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termine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presentazione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dell’offerta;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1"/>
        </w:tabs>
        <w:spacing w:before="5"/>
        <w:ind w:left="750" w:right="595" w:hanging="35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</w:rPr>
        <w:t xml:space="preserve"> mancata presentazione di elementi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 corredo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dell’offerta (es. garanzia provvisoria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impegno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fideiussore)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ovvero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condizioni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partecipazione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gara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(es.</w:t>
      </w:r>
      <w:r w:rsidRPr="007C62C8">
        <w:rPr>
          <w:rFonts w:ascii="Tahoma" w:hAnsi="Tahoma" w:cs="Tahoma"/>
          <w:spacing w:val="60"/>
        </w:rPr>
        <w:t xml:space="preserve"> </w:t>
      </w:r>
      <w:r w:rsidRPr="007C62C8">
        <w:rPr>
          <w:rFonts w:ascii="Tahoma" w:hAnsi="Tahoma" w:cs="Tahoma"/>
        </w:rPr>
        <w:t>mandato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collettivo speciale o impegno a conferire mandato collettivo), entrambi aventi rilevanza 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fase di gara, sono sanabili, solo se preesistenti e comprovabili con documenti di data certa,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anteriore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al termine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presentazione dell’offerta;</w:t>
      </w:r>
    </w:p>
    <w:p w:rsidR="006036C3" w:rsidRPr="007C62C8" w:rsidRDefault="007F37A1" w:rsidP="007C62C8">
      <w:pPr>
        <w:pStyle w:val="Paragrafoelenco"/>
        <w:numPr>
          <w:ilvl w:val="0"/>
          <w:numId w:val="18"/>
        </w:numPr>
        <w:tabs>
          <w:tab w:val="left" w:pos="754"/>
        </w:tabs>
        <w:spacing w:before="72"/>
        <w:ind w:right="59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</w:rPr>
        <w:t xml:space="preserve"> mancata presentazione di dichiarazioni e/o elementi a corredo dell’offerta, che hanno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rilevanza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fase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esecutiva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(es.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dichiarazione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-1"/>
        </w:rPr>
        <w:t xml:space="preserve"> </w:t>
      </w:r>
      <w:r w:rsidR="00F91F9D">
        <w:rPr>
          <w:rFonts w:ascii="Tahoma" w:hAnsi="Tahoma" w:cs="Tahoma"/>
        </w:rPr>
        <w:t>68</w:t>
      </w:r>
      <w:r w:rsidRPr="007C62C8">
        <w:rPr>
          <w:rFonts w:ascii="Tahoma" w:hAnsi="Tahoma" w:cs="Tahoma"/>
        </w:rPr>
        <w:t xml:space="preserve"> del Codice)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sono sanabili.</w:t>
      </w:r>
    </w:p>
    <w:p w:rsidR="006036C3" w:rsidRPr="007C62C8" w:rsidRDefault="007F37A1" w:rsidP="007C62C8">
      <w:pPr>
        <w:pStyle w:val="Titolo1"/>
        <w:numPr>
          <w:ilvl w:val="0"/>
          <w:numId w:val="25"/>
        </w:numPr>
        <w:tabs>
          <w:tab w:val="left" w:pos="1181"/>
        </w:tabs>
        <w:spacing w:before="121"/>
        <w:ind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CONTENUTO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BUSTA AMMINISTRATIVA</w:t>
      </w:r>
    </w:p>
    <w:p w:rsidR="006036C3" w:rsidRPr="007C62C8" w:rsidRDefault="007F37A1" w:rsidP="007C62C8">
      <w:pPr>
        <w:pStyle w:val="Corpotesto"/>
        <w:spacing w:before="101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busta Amministrativa contiene la domanda di partecipazione e le dichiarazioni integrative, il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DGUE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nonché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corredo,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relazione alle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diverse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partecipazione.</w:t>
      </w:r>
    </w:p>
    <w:p w:rsidR="006036C3" w:rsidRPr="007C62C8" w:rsidRDefault="006036C3" w:rsidP="007C62C8">
      <w:pPr>
        <w:pStyle w:val="Corpotesto"/>
        <w:spacing w:before="8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9"/>
        </w:numPr>
        <w:tabs>
          <w:tab w:val="left" w:pos="1187"/>
          <w:tab w:val="left" w:pos="1188"/>
        </w:tabs>
        <w:spacing w:before="1"/>
        <w:ind w:hanging="796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</w:p>
    <w:p w:rsidR="006036C3" w:rsidRPr="007C62C8" w:rsidRDefault="007F37A1" w:rsidP="007C62C8">
      <w:pPr>
        <w:pStyle w:val="Corpotesto"/>
        <w:spacing w:before="1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domanda di partecipazione è redatta preferibilmente secondo il modello di cui all’allegato 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contiene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tutte 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seguenti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dichiarazioni.</w:t>
      </w:r>
    </w:p>
    <w:p w:rsidR="006036C3" w:rsidRPr="007C62C8" w:rsidRDefault="007F37A1" w:rsidP="007C62C8">
      <w:pPr>
        <w:pStyle w:val="Corpotesto"/>
        <w:spacing w:before="57"/>
        <w:ind w:right="60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indica la forma singola o associata con la quale l’impresa partecipa alla gara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(impresa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singola, consorzio,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RTI,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aggregazione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imprese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rete,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GEIE).</w:t>
      </w:r>
    </w:p>
    <w:p w:rsidR="006036C3" w:rsidRPr="007C62C8" w:rsidRDefault="007F37A1" w:rsidP="007C62C8">
      <w:pPr>
        <w:pStyle w:val="Corpotesto"/>
        <w:spacing w:before="58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partecipazione in RTI, consorzio ordinario, aggregazione di imprese di rete, GEIE, 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 fornisce i dati identificativi (ragione sociale, codice fiscale, sede) e il ruolo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ciascuna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impresa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(mandataria/mandante; capofila/consorziata).</w:t>
      </w:r>
    </w:p>
    <w:p w:rsidR="006036C3" w:rsidRPr="007C62C8" w:rsidRDefault="007F37A1" w:rsidP="007C62C8">
      <w:pPr>
        <w:pStyle w:val="Corpotesto"/>
        <w:spacing w:before="61"/>
        <w:ind w:right="59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Nel caso di consorzio di cooperative e imprese artigiane o di consorzio stabile di cui </w:t>
      </w:r>
      <w:r w:rsidRPr="00F91F9D">
        <w:rPr>
          <w:rFonts w:ascii="Tahoma" w:hAnsi="Tahoma" w:cs="Tahoma"/>
          <w:sz w:val="22"/>
          <w:szCs w:val="22"/>
        </w:rPr>
        <w:t xml:space="preserve">all’art. </w:t>
      </w:r>
      <w:r w:rsidR="00F91F9D">
        <w:rPr>
          <w:rFonts w:ascii="Tahoma" w:hAnsi="Tahoma" w:cs="Tahoma"/>
          <w:sz w:val="22"/>
          <w:szCs w:val="22"/>
        </w:rPr>
        <w:t xml:space="preserve">65 </w:t>
      </w:r>
      <w:r w:rsidRPr="007C62C8">
        <w:rPr>
          <w:rFonts w:ascii="Tahoma" w:hAnsi="Tahoma" w:cs="Tahoma"/>
          <w:sz w:val="22"/>
          <w:szCs w:val="22"/>
        </w:rPr>
        <w:t>del Codice, il consorzio indica il consorziato per il quale concorre 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gara; qualora il consorzio non indichi per quale/i consorziato/i concorre, si intende che lo stesso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nome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 conto proprio.</w:t>
      </w:r>
    </w:p>
    <w:p w:rsidR="006036C3" w:rsidRPr="007C62C8" w:rsidRDefault="007F37A1" w:rsidP="007C62C8">
      <w:pPr>
        <w:pStyle w:val="Corpotesto"/>
        <w:spacing w:before="59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Nel caso di consorzio di cooperative e imprese artigiane o di consorzio stabile di cui all’art. 45,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2 </w:t>
      </w:r>
      <w:proofErr w:type="spellStart"/>
      <w:r w:rsidRPr="007C62C8">
        <w:rPr>
          <w:rFonts w:ascii="Tahoma" w:hAnsi="Tahoma" w:cs="Tahoma"/>
          <w:sz w:val="22"/>
          <w:szCs w:val="22"/>
        </w:rPr>
        <w:t>lett</w:t>
      </w:r>
      <w:proofErr w:type="spellEnd"/>
      <w:r w:rsidRPr="007C62C8">
        <w:rPr>
          <w:rFonts w:ascii="Tahoma" w:hAnsi="Tahoma" w:cs="Tahoma"/>
          <w:sz w:val="22"/>
          <w:szCs w:val="22"/>
        </w:rPr>
        <w:t>. b) 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c)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Codice,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domanda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sottoscritta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 consorzio medesimo.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Il</w:t>
      </w:r>
      <w:r w:rsidRPr="007C62C8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concorrente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allega:</w:t>
      </w:r>
    </w:p>
    <w:p w:rsidR="006036C3" w:rsidRPr="007C62C8" w:rsidRDefault="007F37A1" w:rsidP="007C62C8">
      <w:pPr>
        <w:pStyle w:val="Paragrafoelenco"/>
        <w:numPr>
          <w:ilvl w:val="0"/>
          <w:numId w:val="7"/>
        </w:numPr>
        <w:tabs>
          <w:tab w:val="left" w:pos="754"/>
        </w:tabs>
        <w:spacing w:before="103"/>
        <w:ind w:hanging="36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copia</w:t>
      </w:r>
      <w:proofErr w:type="gram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fotostatica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 un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documento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d’identità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sottoscrittore;</w:t>
      </w:r>
    </w:p>
    <w:p w:rsidR="006036C3" w:rsidRPr="007C62C8" w:rsidRDefault="007F37A1" w:rsidP="007C62C8">
      <w:pPr>
        <w:pStyle w:val="Paragrafoelenco"/>
        <w:numPr>
          <w:ilvl w:val="0"/>
          <w:numId w:val="7"/>
        </w:numPr>
        <w:tabs>
          <w:tab w:val="left" w:pos="754"/>
        </w:tabs>
        <w:spacing w:before="101"/>
        <w:ind w:right="60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copia</w:t>
      </w:r>
      <w:proofErr w:type="gramEnd"/>
      <w:r w:rsidRPr="007C62C8">
        <w:rPr>
          <w:rFonts w:ascii="Tahoma" w:hAnsi="Tahoma" w:cs="Tahoma"/>
        </w:rPr>
        <w:t xml:space="preserve"> conforme all’originale della procura oppure </w:t>
      </w:r>
      <w:r w:rsidRPr="007C62C8">
        <w:rPr>
          <w:rFonts w:ascii="Tahoma" w:hAnsi="Tahoma" w:cs="Tahoma"/>
          <w:u w:val="single"/>
        </w:rPr>
        <w:t>nel solo caso</w:t>
      </w:r>
      <w:r w:rsidRPr="007C62C8">
        <w:rPr>
          <w:rFonts w:ascii="Tahoma" w:hAnsi="Tahoma" w:cs="Tahoma"/>
        </w:rPr>
        <w:t xml:space="preserve"> in cui dalla visura camerale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concorrente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risulti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l’indicazione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espressa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poteri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rappresentativi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conferiti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procura, la dichiarazione sostitutiva resa dal procuratore attestante la sussistenza dei poteri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rappresentativi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risultanti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dalla visura.</w:t>
      </w:r>
    </w:p>
    <w:p w:rsidR="006036C3" w:rsidRPr="007C62C8" w:rsidRDefault="006036C3" w:rsidP="007C62C8">
      <w:pPr>
        <w:pStyle w:val="Corpotesto"/>
        <w:spacing w:before="11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9"/>
        </w:numPr>
        <w:tabs>
          <w:tab w:val="left" w:pos="1188"/>
        </w:tabs>
        <w:ind w:hanging="796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DOCUMENTO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UNICO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EUROPEO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(DGUE)</w:t>
      </w:r>
    </w:p>
    <w:p w:rsidR="006036C3" w:rsidRPr="007C62C8" w:rsidRDefault="007F37A1" w:rsidP="007C62C8">
      <w:pPr>
        <w:pStyle w:val="Corpotesto"/>
        <w:spacing w:before="10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DGUE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schema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allegato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DM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Ministero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Infrastrutture e Trasporti del 18 luglio 2016 o successive modifiche messo a disposizione dalla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 nella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sezione dedicata di Sintel.</w:t>
      </w:r>
    </w:p>
    <w:p w:rsidR="006036C3" w:rsidRPr="007C62C8" w:rsidRDefault="007F37A1" w:rsidP="007C62C8">
      <w:pPr>
        <w:pStyle w:val="Titolo1"/>
        <w:spacing w:before="60"/>
        <w:ind w:right="597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Parte I – Informazioni sulla procedura di appalto e sull’amministrazione aggiudicatrice 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ente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aggiudicatore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rende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tutte 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richieste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appalto.</w:t>
      </w:r>
    </w:p>
    <w:p w:rsidR="006036C3" w:rsidRPr="007C62C8" w:rsidRDefault="007F37A1" w:rsidP="007C62C8">
      <w:pPr>
        <w:pStyle w:val="Titolo1"/>
        <w:spacing w:before="104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II –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sull’operatore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economico</w:t>
      </w:r>
    </w:p>
    <w:p w:rsidR="006036C3" w:rsidRPr="007C62C8" w:rsidRDefault="007F37A1" w:rsidP="007C62C8">
      <w:pPr>
        <w:pStyle w:val="Corpotesto"/>
        <w:spacing w:before="101"/>
        <w:ind w:right="60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rende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pertinenti.</w:t>
      </w:r>
    </w:p>
    <w:p w:rsidR="006036C3" w:rsidRPr="007C62C8" w:rsidRDefault="007F37A1" w:rsidP="007C62C8">
      <w:pPr>
        <w:pStyle w:val="Titolo1"/>
        <w:spacing w:before="119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ricorso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all’avvalimento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richiede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</w:t>
      </w:r>
    </w:p>
    <w:p w:rsidR="006036C3" w:rsidRPr="007C62C8" w:rsidRDefault="007F37A1" w:rsidP="007C62C8">
      <w:pPr>
        <w:pStyle w:val="Corpotesto"/>
        <w:spacing w:before="103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indica la denominazione dell’operatore economico ausiliario e i requisiti oggetto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avvalimento.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Il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concorrente,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per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ciascun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ausiliaria,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allega: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Paragrafoelenco"/>
        <w:numPr>
          <w:ilvl w:val="0"/>
          <w:numId w:val="6"/>
        </w:numPr>
        <w:tabs>
          <w:tab w:val="left" w:pos="754"/>
        </w:tabs>
        <w:spacing w:before="90"/>
        <w:ind w:right="601"/>
        <w:rPr>
          <w:rFonts w:ascii="Tahoma" w:hAnsi="Tahoma" w:cs="Tahoma"/>
        </w:rPr>
      </w:pPr>
      <w:r w:rsidRPr="007C62C8">
        <w:rPr>
          <w:rFonts w:ascii="Tahoma" w:hAnsi="Tahoma" w:cs="Tahoma"/>
        </w:rPr>
        <w:t>DGUE, a firma dell’ausiliaria, contenente le informazioni di cui alla parte II, sezioni A e B,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parte III, alla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parte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IV,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relazione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requisiti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oggetto 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avvalimento,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parte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VI;</w:t>
      </w:r>
    </w:p>
    <w:p w:rsidR="006036C3" w:rsidRPr="007C62C8" w:rsidRDefault="007F37A1" w:rsidP="007C62C8">
      <w:pPr>
        <w:pStyle w:val="Paragrafoelenco"/>
        <w:numPr>
          <w:ilvl w:val="0"/>
          <w:numId w:val="6"/>
        </w:numPr>
        <w:tabs>
          <w:tab w:val="left" w:pos="754"/>
        </w:tabs>
        <w:ind w:right="59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</w:rPr>
        <w:t xml:space="preserve"> sostitutiva di cui </w:t>
      </w:r>
      <w:r w:rsidRPr="00F91F9D">
        <w:rPr>
          <w:rFonts w:ascii="Tahoma" w:hAnsi="Tahoma" w:cs="Tahoma"/>
        </w:rPr>
        <w:t xml:space="preserve">all’art. </w:t>
      </w:r>
      <w:r w:rsidR="00F91F9D">
        <w:rPr>
          <w:rFonts w:ascii="Tahoma" w:hAnsi="Tahoma" w:cs="Tahoma"/>
        </w:rPr>
        <w:t>104</w:t>
      </w:r>
      <w:r w:rsidRPr="007C62C8">
        <w:rPr>
          <w:rFonts w:ascii="Tahoma" w:hAnsi="Tahoma" w:cs="Tahoma"/>
        </w:rPr>
        <w:t xml:space="preserve"> del Codice, sottoscritta dall’ausiliaria,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 la quale quest’ultima si obbliga, verso il concorrente e verso la stazione appaltante, 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mettere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disposizione,</w:t>
      </w:r>
      <w:r w:rsidRPr="007C62C8">
        <w:rPr>
          <w:rFonts w:ascii="Tahoma" w:hAnsi="Tahoma" w:cs="Tahoma"/>
          <w:spacing w:val="11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tutta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durata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dell’appalto,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risorse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necessarie</w:t>
      </w:r>
      <w:r w:rsidRPr="007C62C8">
        <w:rPr>
          <w:rFonts w:ascii="Tahoma" w:hAnsi="Tahoma" w:cs="Tahoma"/>
          <w:spacing w:val="10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è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carente</w:t>
      </w:r>
      <w:r w:rsidRPr="007C62C8">
        <w:rPr>
          <w:rFonts w:ascii="Tahoma" w:hAnsi="Tahoma" w:cs="Tahoma"/>
          <w:spacing w:val="-58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concorrente;</w:t>
      </w:r>
    </w:p>
    <w:p w:rsidR="006036C3" w:rsidRPr="007C62C8" w:rsidRDefault="007F37A1" w:rsidP="007C62C8">
      <w:pPr>
        <w:pStyle w:val="Paragrafoelenco"/>
        <w:numPr>
          <w:ilvl w:val="0"/>
          <w:numId w:val="6"/>
        </w:numPr>
        <w:tabs>
          <w:tab w:val="left" w:pos="754"/>
        </w:tabs>
        <w:spacing w:before="60"/>
        <w:ind w:right="597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</w:rPr>
        <w:t xml:space="preserve"> sostitutiva </w:t>
      </w:r>
      <w:r w:rsidRPr="00F91F9D">
        <w:rPr>
          <w:rFonts w:ascii="Tahoma" w:hAnsi="Tahoma" w:cs="Tahoma"/>
        </w:rPr>
        <w:t xml:space="preserve">di cui all’art. </w:t>
      </w:r>
      <w:r w:rsidR="00F91F9D">
        <w:rPr>
          <w:rFonts w:ascii="Tahoma" w:hAnsi="Tahoma" w:cs="Tahoma"/>
        </w:rPr>
        <w:t>104</w:t>
      </w:r>
      <w:r w:rsidRPr="007C62C8">
        <w:rPr>
          <w:rFonts w:ascii="Tahoma" w:hAnsi="Tahoma" w:cs="Tahoma"/>
        </w:rPr>
        <w:t xml:space="preserve"> del Codice sottoscritta dall’ausiliaria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 la quale quest’ultima attesta di non partecipare alla gara in proprio o come associata 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consorziata;</w:t>
      </w:r>
    </w:p>
    <w:p w:rsidR="006036C3" w:rsidRPr="007C62C8" w:rsidRDefault="007F37A1" w:rsidP="007C62C8">
      <w:pPr>
        <w:pStyle w:val="Paragrafoelenco"/>
        <w:numPr>
          <w:ilvl w:val="0"/>
          <w:numId w:val="6"/>
        </w:numPr>
        <w:tabs>
          <w:tab w:val="left" w:pos="754"/>
        </w:tabs>
        <w:spacing w:before="61"/>
        <w:ind w:right="594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originale</w:t>
      </w:r>
      <w:proofErr w:type="gramEnd"/>
      <w:r w:rsidRPr="007C62C8">
        <w:rPr>
          <w:rFonts w:ascii="Tahoma" w:hAnsi="Tahoma" w:cs="Tahoma"/>
        </w:rPr>
        <w:t xml:space="preserve"> o copia autentica del contratto di avvalimento, in virtù del quale l’ausiliaria 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obbliga, nei confronti del concorrente, a fornire i requisiti e a mettere a disposizione 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risorse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necessarie,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devono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essere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dettagliatamente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descritte,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tutta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durata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dell’appalto. A tal fine il contratto di avvalimento contiene, </w:t>
      </w:r>
      <w:r w:rsidRPr="007C62C8">
        <w:rPr>
          <w:rFonts w:ascii="Tahoma" w:hAnsi="Tahoma" w:cs="Tahoma"/>
          <w:b/>
        </w:rPr>
        <w:t>a pena di nullità</w:t>
      </w:r>
      <w:r w:rsidRPr="007C62C8">
        <w:rPr>
          <w:rFonts w:ascii="Tahoma" w:hAnsi="Tahoma" w:cs="Tahoma"/>
        </w:rPr>
        <w:t>, ai sensi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89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comma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1</w:t>
      </w:r>
      <w:r w:rsidRPr="007C62C8">
        <w:rPr>
          <w:rFonts w:ascii="Tahoma" w:hAnsi="Tahoma" w:cs="Tahoma"/>
          <w:spacing w:val="9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specificazione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requisiti</w:t>
      </w:r>
      <w:r w:rsidRPr="007C62C8">
        <w:rPr>
          <w:rFonts w:ascii="Tahoma" w:hAnsi="Tahoma" w:cs="Tahoma"/>
          <w:spacing w:val="10"/>
        </w:rPr>
        <w:t xml:space="preserve"> </w:t>
      </w:r>
      <w:r w:rsidRPr="007C62C8">
        <w:rPr>
          <w:rFonts w:ascii="Tahoma" w:hAnsi="Tahoma" w:cs="Tahoma"/>
        </w:rPr>
        <w:t>forniti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7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8"/>
        </w:rPr>
        <w:t xml:space="preserve"> </w:t>
      </w:r>
      <w:r w:rsidRPr="007C62C8">
        <w:rPr>
          <w:rFonts w:ascii="Tahoma" w:hAnsi="Tahoma" w:cs="Tahoma"/>
        </w:rPr>
        <w:t>risorse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messe</w:t>
      </w:r>
      <w:r w:rsidRPr="007C62C8">
        <w:rPr>
          <w:rFonts w:ascii="Tahoma" w:hAnsi="Tahoma" w:cs="Tahoma"/>
          <w:spacing w:val="-58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disposizione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dall’ausiliaria;</w:t>
      </w:r>
    </w:p>
    <w:p w:rsidR="006036C3" w:rsidRPr="007C62C8" w:rsidRDefault="006036C3" w:rsidP="007C62C8">
      <w:pPr>
        <w:pStyle w:val="Corpotesto"/>
        <w:spacing w:before="10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ind w:right="599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operatori economici ausiliari aventi sede, residenza o domicilio nei paesi inseriti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c.d. “</w:t>
      </w:r>
      <w:proofErr w:type="spellStart"/>
      <w:r w:rsidRPr="007C62C8">
        <w:rPr>
          <w:rFonts w:ascii="Tahoma" w:hAnsi="Tahoma" w:cs="Tahoma"/>
          <w:sz w:val="22"/>
          <w:szCs w:val="22"/>
        </w:rPr>
        <w:t>black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list”</w:t>
      </w:r>
    </w:p>
    <w:p w:rsidR="006036C3" w:rsidRPr="007C62C8" w:rsidRDefault="007F37A1" w:rsidP="007C62C8">
      <w:pPr>
        <w:pStyle w:val="Corpotesto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Dichiarazione dell’ausiliaria del possesso dell’autorizzazione in corso di validità rilasciata 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sensi del </w:t>
      </w:r>
      <w:proofErr w:type="spellStart"/>
      <w:r w:rsidRPr="007C62C8">
        <w:rPr>
          <w:rFonts w:ascii="Tahoma" w:hAnsi="Tahoma" w:cs="Tahoma"/>
          <w:sz w:val="22"/>
          <w:szCs w:val="22"/>
        </w:rPr>
        <w:t>d.m.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14 dicembre 2010 del Ministero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dell’economia e delle finanze ai 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(art.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37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del </w:t>
      </w:r>
      <w:proofErr w:type="spellStart"/>
      <w:r w:rsidRPr="007C62C8">
        <w:rPr>
          <w:rFonts w:ascii="Tahoma" w:hAnsi="Tahoma" w:cs="Tahoma"/>
          <w:sz w:val="22"/>
          <w:szCs w:val="22"/>
        </w:rPr>
        <w:t>d.l.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78/2010, </w:t>
      </w:r>
      <w:proofErr w:type="spellStart"/>
      <w:r w:rsidRPr="007C62C8">
        <w:rPr>
          <w:rFonts w:ascii="Tahoma" w:hAnsi="Tahoma" w:cs="Tahoma"/>
          <w:sz w:val="22"/>
          <w:szCs w:val="22"/>
        </w:rPr>
        <w:t>conv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7C62C8">
        <w:rPr>
          <w:rFonts w:ascii="Tahoma" w:hAnsi="Tahoma" w:cs="Tahoma"/>
          <w:sz w:val="22"/>
          <w:szCs w:val="22"/>
        </w:rPr>
        <w:t>in</w:t>
      </w:r>
      <w:proofErr w:type="gramEnd"/>
      <w:r w:rsidRPr="007C62C8">
        <w:rPr>
          <w:rFonts w:ascii="Tahoma" w:hAnsi="Tahoma" w:cs="Tahoma"/>
          <w:sz w:val="22"/>
          <w:szCs w:val="22"/>
        </w:rPr>
        <w:t xml:space="preserve"> l. 122/2010) </w:t>
      </w:r>
      <w:r w:rsidRPr="007C62C8">
        <w:rPr>
          <w:rFonts w:ascii="Tahoma" w:hAnsi="Tahoma" w:cs="Tahoma"/>
          <w:b/>
          <w:sz w:val="22"/>
          <w:szCs w:val="22"/>
        </w:rPr>
        <w:t xml:space="preserve">oppure </w:t>
      </w:r>
      <w:r w:rsidRPr="007C62C8">
        <w:rPr>
          <w:rFonts w:ascii="Tahoma" w:hAnsi="Tahoma" w:cs="Tahoma"/>
          <w:sz w:val="22"/>
          <w:szCs w:val="22"/>
        </w:rPr>
        <w:t>dichiarazione dell’ausiliaria di aver presentato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domanda di autorizzazione ai sensi dell’art. 1 comma 3 del </w:t>
      </w:r>
      <w:proofErr w:type="spellStart"/>
      <w:r w:rsidRPr="007C62C8">
        <w:rPr>
          <w:rFonts w:ascii="Tahoma" w:hAnsi="Tahoma" w:cs="Tahoma"/>
          <w:sz w:val="22"/>
          <w:szCs w:val="22"/>
        </w:rPr>
        <w:t>d.m.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14.12.2010 </w:t>
      </w:r>
      <w:r w:rsidRPr="007C62C8">
        <w:rPr>
          <w:rFonts w:ascii="Tahoma" w:hAnsi="Tahoma" w:cs="Tahoma"/>
          <w:sz w:val="22"/>
          <w:szCs w:val="22"/>
          <w:u w:val="single"/>
        </w:rPr>
        <w:t>con allegata</w:t>
      </w:r>
      <w:r w:rsidRPr="007C62C8">
        <w:rPr>
          <w:rFonts w:ascii="Tahoma" w:hAnsi="Tahoma" w:cs="Tahoma"/>
          <w:sz w:val="22"/>
          <w:szCs w:val="22"/>
        </w:rPr>
        <w:t xml:space="preserve"> copia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dell’istanza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autorizzazione inviata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 Ministero.</w:t>
      </w:r>
    </w:p>
    <w:p w:rsidR="006036C3" w:rsidRPr="007C62C8" w:rsidRDefault="007F37A1" w:rsidP="007C62C8">
      <w:pPr>
        <w:pStyle w:val="Titolo1"/>
        <w:spacing w:before="119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ricorso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subappalto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richiede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 sezione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</w:t>
      </w:r>
    </w:p>
    <w:p w:rsidR="006036C3" w:rsidRPr="007C62C8" w:rsidRDefault="007F37A1" w:rsidP="007C62C8">
      <w:pPr>
        <w:pStyle w:val="Corpotesto"/>
        <w:spacing w:before="103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concorrente, pena l’impossibilità di ricorrere al subappalto, indica l’elenco delle prestazioni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intende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subappaltare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quota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percentuale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dell’importo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complessivo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nonché,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F91F9D">
        <w:rPr>
          <w:rFonts w:ascii="Tahoma" w:hAnsi="Tahoma" w:cs="Tahoma"/>
          <w:sz w:val="22"/>
          <w:szCs w:val="22"/>
        </w:rPr>
        <w:t>119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denominazione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subappaltatori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proposti.</w:t>
      </w:r>
    </w:p>
    <w:p w:rsidR="006036C3" w:rsidRPr="007C62C8" w:rsidRDefault="007F37A1" w:rsidP="007C62C8">
      <w:pPr>
        <w:pStyle w:val="Corpotesto"/>
        <w:spacing w:before="6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Il</w:t>
      </w:r>
      <w:r w:rsidRPr="007C62C8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concorrente,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per</w:t>
      </w:r>
      <w:r w:rsidRPr="007C62C8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ciascun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subappaltatore,</w:t>
      </w:r>
      <w:r w:rsidRPr="007C62C8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allega:</w:t>
      </w:r>
    </w:p>
    <w:p w:rsidR="006036C3" w:rsidRPr="007C62C8" w:rsidRDefault="007F37A1" w:rsidP="007C62C8">
      <w:pPr>
        <w:pStyle w:val="Corpotesto"/>
        <w:spacing w:before="101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DGUE, a firma del subappaltatore, contenente le informazioni di cui alla parte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II, sezioni A 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III,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sezioni A, C e D,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VI;</w:t>
      </w:r>
    </w:p>
    <w:p w:rsidR="006036C3" w:rsidRPr="007C62C8" w:rsidRDefault="007F37A1" w:rsidP="007C62C8">
      <w:pPr>
        <w:pStyle w:val="Titolo1"/>
        <w:spacing w:before="59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III – Motivi di esclusione</w:t>
      </w:r>
    </w:p>
    <w:p w:rsidR="006036C3" w:rsidRPr="007C62C8" w:rsidRDefault="007F37A1" w:rsidP="007C62C8">
      <w:pPr>
        <w:pStyle w:val="Corpotesto"/>
        <w:spacing w:before="103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trovarsi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condizioni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previste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5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disciplinare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(Sez. A-B-C-D).</w:t>
      </w:r>
    </w:p>
    <w:p w:rsidR="006036C3" w:rsidRPr="007C62C8" w:rsidRDefault="007F37A1" w:rsidP="007C62C8">
      <w:pPr>
        <w:pStyle w:val="Titolo1"/>
        <w:spacing w:before="59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IV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–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Criteri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selezione</w:t>
      </w:r>
    </w:p>
    <w:p w:rsidR="006036C3" w:rsidRPr="007C62C8" w:rsidRDefault="007F37A1" w:rsidP="007C62C8">
      <w:pPr>
        <w:pStyle w:val="Corpotesto"/>
        <w:spacing w:before="101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concorrente dichiara di possedere tutti i requisiti richiesti dai criteri di selezione barrando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direttamente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«</w:t>
      </w:r>
      <w:r w:rsidRPr="007C62C8">
        <w:rPr>
          <w:rFonts w:ascii="Tahoma" w:hAnsi="Tahoma" w:cs="Tahoma"/>
          <w:b/>
          <w:sz w:val="22"/>
          <w:szCs w:val="22"/>
        </w:rPr>
        <w:t xml:space="preserve">α» </w:t>
      </w:r>
      <w:r w:rsidRPr="007C62C8">
        <w:rPr>
          <w:rFonts w:ascii="Tahoma" w:hAnsi="Tahoma" w:cs="Tahoma"/>
          <w:sz w:val="22"/>
          <w:szCs w:val="22"/>
        </w:rPr>
        <w:t>ovvero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compilando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quanto segue:</w:t>
      </w:r>
    </w:p>
    <w:p w:rsidR="006036C3" w:rsidRPr="007C62C8" w:rsidRDefault="007F37A1" w:rsidP="007C62C8">
      <w:pPr>
        <w:pStyle w:val="Paragrafoelenco"/>
        <w:numPr>
          <w:ilvl w:val="1"/>
          <w:numId w:val="6"/>
        </w:numPr>
        <w:tabs>
          <w:tab w:val="left" w:pos="1102"/>
        </w:tabs>
        <w:spacing w:before="90"/>
        <w:ind w:right="60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sezione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dichiarare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4"/>
        </w:rPr>
        <w:t xml:space="preserve"> </w:t>
      </w:r>
      <w:r w:rsidRPr="007C62C8">
        <w:rPr>
          <w:rFonts w:ascii="Tahoma" w:hAnsi="Tahoma" w:cs="Tahoma"/>
        </w:rPr>
        <w:t>possesso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4"/>
        </w:rPr>
        <w:t xml:space="preserve"> </w:t>
      </w:r>
      <w:r w:rsidRPr="007C62C8">
        <w:rPr>
          <w:rFonts w:ascii="Tahoma" w:hAnsi="Tahoma" w:cs="Tahoma"/>
        </w:rPr>
        <w:t>requisito</w:t>
      </w:r>
      <w:r w:rsidRPr="007C62C8">
        <w:rPr>
          <w:rFonts w:ascii="Tahoma" w:hAnsi="Tahoma" w:cs="Tahoma"/>
          <w:spacing w:val="4"/>
        </w:rPr>
        <w:t xml:space="preserve"> </w:t>
      </w:r>
      <w:r w:rsidRPr="007C62C8">
        <w:rPr>
          <w:rFonts w:ascii="Tahoma" w:hAnsi="Tahoma" w:cs="Tahoma"/>
        </w:rPr>
        <w:t>relativo</w:t>
      </w:r>
      <w:r w:rsidRPr="007C62C8">
        <w:rPr>
          <w:rFonts w:ascii="Tahoma" w:hAnsi="Tahoma" w:cs="Tahoma"/>
          <w:spacing w:val="4"/>
        </w:rPr>
        <w:t xml:space="preserve"> </w:t>
      </w:r>
      <w:r w:rsidRPr="007C62C8">
        <w:rPr>
          <w:rFonts w:ascii="Tahoma" w:hAnsi="Tahoma" w:cs="Tahoma"/>
        </w:rPr>
        <w:t>all’idoneità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professionale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par.</w:t>
      </w:r>
      <w:r w:rsidRPr="007C62C8">
        <w:rPr>
          <w:rFonts w:ascii="Tahoma" w:hAnsi="Tahoma" w:cs="Tahoma"/>
          <w:spacing w:val="-1"/>
        </w:rPr>
        <w:t xml:space="preserve"> </w:t>
      </w:r>
      <w:hyperlink w:anchor="_bookmark0" w:history="1">
        <w:r w:rsidRPr="007C62C8">
          <w:rPr>
            <w:rFonts w:ascii="Tahoma" w:hAnsi="Tahoma" w:cs="Tahoma"/>
          </w:rPr>
          <w:t>7.1</w:t>
        </w:r>
      </w:hyperlink>
      <w:r w:rsidRPr="007C62C8">
        <w:rPr>
          <w:rFonts w:ascii="Tahoma" w:hAnsi="Tahoma" w:cs="Tahoma"/>
        </w:rPr>
        <w:t xml:space="preserve"> del presente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disciplinare;</w:t>
      </w:r>
    </w:p>
    <w:p w:rsidR="006036C3" w:rsidRPr="007C62C8" w:rsidRDefault="007F37A1" w:rsidP="007C62C8">
      <w:pPr>
        <w:pStyle w:val="Paragrafoelenco"/>
        <w:numPr>
          <w:ilvl w:val="1"/>
          <w:numId w:val="6"/>
        </w:numPr>
        <w:tabs>
          <w:tab w:val="left" w:pos="1102"/>
        </w:tabs>
        <w:ind w:right="597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sezione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B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dichiarare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possesso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requisito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relativo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capacità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economico-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finanziaria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 cui al par.</w:t>
      </w:r>
      <w:r w:rsidRPr="007C62C8">
        <w:rPr>
          <w:rFonts w:ascii="Tahoma" w:hAnsi="Tahoma" w:cs="Tahoma"/>
          <w:spacing w:val="2"/>
        </w:rPr>
        <w:t xml:space="preserve"> </w:t>
      </w:r>
      <w:hyperlink w:anchor="_bookmark2" w:history="1">
        <w:r w:rsidRPr="007C62C8">
          <w:rPr>
            <w:rFonts w:ascii="Tahoma" w:hAnsi="Tahoma" w:cs="Tahoma"/>
          </w:rPr>
          <w:t>0</w:t>
        </w:r>
      </w:hyperlink>
      <w:r w:rsidRPr="007C62C8">
        <w:rPr>
          <w:rFonts w:ascii="Tahoma" w:hAnsi="Tahoma" w:cs="Tahoma"/>
        </w:rPr>
        <w:t xml:space="preserve"> del presente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disciplinare;</w:t>
      </w:r>
    </w:p>
    <w:p w:rsidR="006036C3" w:rsidRPr="007C62C8" w:rsidRDefault="007F37A1" w:rsidP="007C62C8">
      <w:pPr>
        <w:pStyle w:val="Paragrafoelenco"/>
        <w:numPr>
          <w:ilvl w:val="1"/>
          <w:numId w:val="6"/>
        </w:numPr>
        <w:tabs>
          <w:tab w:val="left" w:pos="1102"/>
        </w:tabs>
        <w:spacing w:before="56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sezione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C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dichiarare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possesso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5"/>
        </w:rPr>
        <w:t xml:space="preserve"> </w:t>
      </w:r>
      <w:r w:rsidRPr="007C62C8">
        <w:rPr>
          <w:rFonts w:ascii="Tahoma" w:hAnsi="Tahoma" w:cs="Tahoma"/>
        </w:rPr>
        <w:t>requisito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relativo</w:t>
      </w:r>
      <w:r w:rsidRPr="007C62C8">
        <w:rPr>
          <w:rFonts w:ascii="Tahoma" w:hAnsi="Tahoma" w:cs="Tahoma"/>
          <w:spacing w:val="4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capacità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professionale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tecnica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 xml:space="preserve">di cui al par. </w:t>
      </w:r>
      <w:hyperlink w:anchor="_bookmark4" w:history="1">
        <w:r w:rsidRPr="007C62C8">
          <w:rPr>
            <w:rFonts w:ascii="Tahoma" w:hAnsi="Tahoma" w:cs="Tahoma"/>
          </w:rPr>
          <w:t>7.2</w:t>
        </w:r>
        <w:r w:rsidRPr="007C62C8">
          <w:rPr>
            <w:rFonts w:ascii="Tahoma" w:hAnsi="Tahoma" w:cs="Tahoma"/>
            <w:spacing w:val="2"/>
          </w:rPr>
          <w:t xml:space="preserve"> </w:t>
        </w:r>
      </w:hyperlink>
      <w:r w:rsidRPr="007C62C8">
        <w:rPr>
          <w:rFonts w:ascii="Tahoma" w:hAnsi="Tahoma" w:cs="Tahoma"/>
        </w:rPr>
        <w:t>del presente disciplinare;</w:t>
      </w:r>
    </w:p>
    <w:p w:rsidR="006036C3" w:rsidRPr="007C62C8" w:rsidRDefault="007F37A1" w:rsidP="007C62C8">
      <w:pPr>
        <w:pStyle w:val="Titolo1"/>
        <w:spacing w:before="5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Parte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–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Dichiarazioni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finali</w:t>
      </w:r>
    </w:p>
    <w:p w:rsidR="006036C3" w:rsidRPr="007C62C8" w:rsidRDefault="007F37A1" w:rsidP="007C62C8">
      <w:pPr>
        <w:pStyle w:val="Corpotesto"/>
        <w:spacing w:before="104"/>
        <w:ind w:right="31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rende</w:t>
      </w:r>
      <w:r w:rsidRPr="007C62C8">
        <w:rPr>
          <w:rFonts w:ascii="Tahoma" w:hAnsi="Tahoma" w:cs="Tahoma"/>
          <w:spacing w:val="1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tutte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informazioni</w:t>
      </w:r>
      <w:r w:rsidRPr="007C62C8">
        <w:rPr>
          <w:rFonts w:ascii="Tahoma" w:hAnsi="Tahoma" w:cs="Tahoma"/>
          <w:spacing w:val="16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richieste</w:t>
      </w:r>
      <w:r w:rsidRPr="007C62C8">
        <w:rPr>
          <w:rFonts w:ascii="Tahoma" w:hAnsi="Tahoma" w:cs="Tahoma"/>
          <w:spacing w:val="1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compilazione</w:t>
      </w:r>
      <w:r w:rsidRPr="007C62C8">
        <w:rPr>
          <w:rFonts w:ascii="Tahoma" w:hAnsi="Tahoma" w:cs="Tahoma"/>
          <w:spacing w:val="1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1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pertinenti.</w:t>
      </w:r>
    </w:p>
    <w:p w:rsidR="006036C3" w:rsidRPr="007C62C8" w:rsidRDefault="006036C3" w:rsidP="007C62C8">
      <w:pPr>
        <w:pStyle w:val="Corpotesto"/>
        <w:spacing w:before="10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DGUE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essere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presentato: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676"/>
          <w:tab w:val="left" w:pos="677"/>
        </w:tabs>
        <w:spacing w:before="104"/>
        <w:ind w:right="60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nel</w:t>
      </w:r>
      <w:proofErr w:type="gramEnd"/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raggruppamenti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temporanei,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consorzi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ordinari,</w:t>
      </w:r>
      <w:r w:rsidRPr="007C62C8">
        <w:rPr>
          <w:rFonts w:ascii="Tahoma" w:hAnsi="Tahoma" w:cs="Tahoma"/>
          <w:spacing w:val="5"/>
        </w:rPr>
        <w:t xml:space="preserve"> </w:t>
      </w:r>
      <w:r w:rsidRPr="007C62C8">
        <w:rPr>
          <w:rFonts w:ascii="Tahoma" w:hAnsi="Tahoma" w:cs="Tahoma"/>
        </w:rPr>
        <w:t>GEIE,</w:t>
      </w:r>
      <w:r w:rsidRPr="007C62C8">
        <w:rPr>
          <w:rFonts w:ascii="Tahoma" w:hAnsi="Tahoma" w:cs="Tahoma"/>
          <w:spacing w:val="5"/>
        </w:rPr>
        <w:t xml:space="preserve"> </w:t>
      </w:r>
      <w:r w:rsidRPr="007C62C8">
        <w:rPr>
          <w:rFonts w:ascii="Tahoma" w:hAnsi="Tahoma" w:cs="Tahoma"/>
        </w:rPr>
        <w:t>da</w:t>
      </w:r>
      <w:r w:rsidRPr="007C62C8">
        <w:rPr>
          <w:rFonts w:ascii="Tahoma" w:hAnsi="Tahoma" w:cs="Tahoma"/>
          <w:spacing w:val="5"/>
        </w:rPr>
        <w:t xml:space="preserve"> </w:t>
      </w:r>
      <w:r w:rsidRPr="007C62C8">
        <w:rPr>
          <w:rFonts w:ascii="Tahoma" w:hAnsi="Tahoma" w:cs="Tahoma"/>
        </w:rPr>
        <w:t>tutti</w:t>
      </w:r>
      <w:r w:rsidRPr="007C62C8">
        <w:rPr>
          <w:rFonts w:ascii="Tahoma" w:hAnsi="Tahoma" w:cs="Tahoma"/>
          <w:spacing w:val="6"/>
        </w:rPr>
        <w:t xml:space="preserve"> </w:t>
      </w:r>
      <w:r w:rsidRPr="007C62C8">
        <w:rPr>
          <w:rFonts w:ascii="Tahoma" w:hAnsi="Tahoma" w:cs="Tahoma"/>
        </w:rPr>
        <w:t>gli</w:t>
      </w:r>
      <w:r w:rsidRPr="007C62C8">
        <w:rPr>
          <w:rFonts w:ascii="Tahoma" w:hAnsi="Tahoma" w:cs="Tahoma"/>
          <w:spacing w:val="4"/>
        </w:rPr>
        <w:t xml:space="preserve"> </w:t>
      </w:r>
      <w:r w:rsidRPr="007C62C8">
        <w:rPr>
          <w:rFonts w:ascii="Tahoma" w:hAnsi="Tahoma" w:cs="Tahoma"/>
        </w:rPr>
        <w:t>operatori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economici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partecipano alla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procedura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in forma congiunta;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676"/>
          <w:tab w:val="left" w:pos="677"/>
        </w:tabs>
        <w:ind w:right="60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nel</w:t>
      </w:r>
      <w:proofErr w:type="gramEnd"/>
      <w:r w:rsidRPr="007C62C8">
        <w:rPr>
          <w:rFonts w:ascii="Tahoma" w:hAnsi="Tahoma" w:cs="Tahoma"/>
          <w:spacing w:val="20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20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aggregazioni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0"/>
        </w:rPr>
        <w:t xml:space="preserve"> </w:t>
      </w:r>
      <w:r w:rsidRPr="007C62C8">
        <w:rPr>
          <w:rFonts w:ascii="Tahoma" w:hAnsi="Tahoma" w:cs="Tahoma"/>
        </w:rPr>
        <w:t>imprese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rete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da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ognuna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imprese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retiste,</w:t>
      </w:r>
      <w:r w:rsidRPr="007C62C8">
        <w:rPr>
          <w:rFonts w:ascii="Tahoma" w:hAnsi="Tahoma" w:cs="Tahoma"/>
          <w:spacing w:val="20"/>
        </w:rPr>
        <w:t xml:space="preserve"> </w:t>
      </w:r>
      <w:r w:rsidRPr="007C62C8">
        <w:rPr>
          <w:rFonts w:ascii="Tahoma" w:hAnsi="Tahoma" w:cs="Tahoma"/>
        </w:rPr>
        <w:t>se</w:t>
      </w:r>
      <w:r w:rsidRPr="007C62C8">
        <w:rPr>
          <w:rFonts w:ascii="Tahoma" w:hAnsi="Tahoma" w:cs="Tahoma"/>
          <w:spacing w:val="19"/>
        </w:rPr>
        <w:t xml:space="preserve"> </w:t>
      </w:r>
      <w:r w:rsidRPr="007C62C8">
        <w:rPr>
          <w:rFonts w:ascii="Tahoma" w:hAnsi="Tahoma" w:cs="Tahoma"/>
        </w:rPr>
        <w:t>l’intera</w:t>
      </w:r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rete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partecipa,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ovvero dall’organo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comune 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dalle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singole imprese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retiste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indicate;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676"/>
          <w:tab w:val="left" w:pos="677"/>
        </w:tabs>
        <w:spacing w:before="58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nel</w:t>
      </w:r>
      <w:proofErr w:type="gramEnd"/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6"/>
        </w:rPr>
        <w:t xml:space="preserve"> </w:t>
      </w:r>
      <w:r w:rsidRPr="007C62C8">
        <w:rPr>
          <w:rFonts w:ascii="Tahoma" w:hAnsi="Tahoma" w:cs="Tahoma"/>
        </w:rPr>
        <w:t>consorzi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cooperativi,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consorzi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artigiani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consorzi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stabili,</w:t>
      </w:r>
      <w:r w:rsidRPr="007C62C8">
        <w:rPr>
          <w:rFonts w:ascii="Tahoma" w:hAnsi="Tahoma" w:cs="Tahoma"/>
          <w:spacing w:val="31"/>
        </w:rPr>
        <w:t xml:space="preserve"> </w:t>
      </w:r>
      <w:r w:rsidRPr="007C62C8">
        <w:rPr>
          <w:rFonts w:ascii="Tahoma" w:hAnsi="Tahoma" w:cs="Tahoma"/>
        </w:rPr>
        <w:t>dal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consorzio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dai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consorziati per conto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dei quali il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consorzio concorre;</w:t>
      </w:r>
    </w:p>
    <w:p w:rsidR="006036C3" w:rsidRPr="007C62C8" w:rsidRDefault="007F37A1" w:rsidP="007C62C8">
      <w:pPr>
        <w:pStyle w:val="Corpotesto"/>
        <w:spacing w:before="57"/>
        <w:ind w:right="600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caso di incorporazione, fusione societaria o cessione d’azienda, le dichiarazioni di cui all’art.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80,</w:t>
      </w:r>
      <w:r w:rsidRPr="007C62C8">
        <w:rPr>
          <w:rFonts w:ascii="Tahoma" w:hAnsi="Tahoma" w:cs="Tahoma"/>
          <w:spacing w:val="4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commi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1,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</w:t>
      </w:r>
      <w:r w:rsidRPr="007C62C8">
        <w:rPr>
          <w:rFonts w:ascii="Tahoma" w:hAnsi="Tahoma" w:cs="Tahoma"/>
          <w:spacing w:val="3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5,</w:t>
      </w:r>
      <w:r w:rsidRPr="007C62C8">
        <w:rPr>
          <w:rFonts w:ascii="Tahoma" w:hAnsi="Tahoma" w:cs="Tahoma"/>
          <w:spacing w:val="40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lett</w:t>
      </w:r>
      <w:proofErr w:type="spellEnd"/>
      <w:r w:rsidRPr="007C62C8">
        <w:rPr>
          <w:rFonts w:ascii="Tahoma" w:hAnsi="Tahoma" w:cs="Tahoma"/>
          <w:sz w:val="22"/>
          <w:szCs w:val="22"/>
        </w:rPr>
        <w:t>.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l)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Codice,</w:t>
      </w:r>
      <w:r w:rsidRPr="007C62C8">
        <w:rPr>
          <w:rFonts w:ascii="Tahoma" w:hAnsi="Tahoma" w:cs="Tahoma"/>
          <w:spacing w:val="4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devono</w:t>
      </w:r>
      <w:r w:rsidRPr="007C62C8">
        <w:rPr>
          <w:rFonts w:ascii="Tahoma" w:hAnsi="Tahoma" w:cs="Tahoma"/>
          <w:spacing w:val="3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riferirsi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anche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soggetti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4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4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all’art.</w:t>
      </w:r>
      <w:r w:rsidRPr="007C62C8">
        <w:rPr>
          <w:rFonts w:ascii="Tahoma" w:hAnsi="Tahoma" w:cs="Tahoma"/>
          <w:spacing w:val="4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80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comma 3 del Codice che hanno operato presso la società incorporata, fusasi o che ha ceduto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l’azienda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nell’anno antecedente 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data 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pubblicazione del bando di gara.</w:t>
      </w:r>
    </w:p>
    <w:p w:rsidR="006036C3" w:rsidRPr="007C62C8" w:rsidRDefault="006036C3" w:rsidP="007C62C8">
      <w:pPr>
        <w:pStyle w:val="Corpotesto"/>
        <w:spacing w:before="9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1"/>
          <w:numId w:val="5"/>
        </w:numPr>
        <w:tabs>
          <w:tab w:val="left" w:pos="1188"/>
        </w:tabs>
        <w:spacing w:before="1"/>
        <w:ind w:hanging="796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DICHIARAZIONI INTEGRATIVE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CORREDO</w:t>
      </w:r>
    </w:p>
    <w:p w:rsidR="006036C3" w:rsidRPr="007C62C8" w:rsidRDefault="007F37A1" w:rsidP="007C62C8">
      <w:pPr>
        <w:pStyle w:val="Paragrafoelenco"/>
        <w:numPr>
          <w:ilvl w:val="2"/>
          <w:numId w:val="5"/>
        </w:numPr>
        <w:tabs>
          <w:tab w:val="left" w:pos="1982"/>
        </w:tabs>
        <w:spacing w:before="100"/>
        <w:rPr>
          <w:rFonts w:ascii="Tahoma" w:hAnsi="Tahoma" w:cs="Tahoma"/>
          <w:b/>
        </w:rPr>
      </w:pPr>
      <w:r w:rsidRPr="007C62C8">
        <w:rPr>
          <w:rFonts w:ascii="Tahoma" w:hAnsi="Tahoma" w:cs="Tahoma"/>
          <w:b/>
        </w:rPr>
        <w:t>Dichiarazioni</w:t>
      </w:r>
      <w:r w:rsidRPr="007C62C8">
        <w:rPr>
          <w:rFonts w:ascii="Tahoma" w:hAnsi="Tahoma" w:cs="Tahoma"/>
          <w:b/>
          <w:spacing w:val="-3"/>
        </w:rPr>
        <w:t xml:space="preserve"> </w:t>
      </w:r>
      <w:r w:rsidRPr="007C62C8">
        <w:rPr>
          <w:rFonts w:ascii="Tahoma" w:hAnsi="Tahoma" w:cs="Tahoma"/>
          <w:b/>
        </w:rPr>
        <w:t>integrative</w:t>
      </w:r>
    </w:p>
    <w:p w:rsidR="006036C3" w:rsidRPr="007C62C8" w:rsidRDefault="007F37A1" w:rsidP="007C62C8">
      <w:pPr>
        <w:pStyle w:val="Corpotesto"/>
        <w:spacing w:before="10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Ciascun concorrente rende le seguenti dichiarazioni, anche ai sensi degli artt. 46 e 47 del </w:t>
      </w:r>
      <w:proofErr w:type="spellStart"/>
      <w:r w:rsidRPr="007C62C8">
        <w:rPr>
          <w:rFonts w:ascii="Tahoma" w:hAnsi="Tahoma" w:cs="Tahoma"/>
          <w:sz w:val="22"/>
          <w:szCs w:val="22"/>
        </w:rPr>
        <w:t>d.p.r.</w:t>
      </w:r>
      <w:proofErr w:type="spell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445/2000,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 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quali: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spacing w:before="56"/>
        <w:ind w:right="596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</w:t>
      </w:r>
      <w:proofErr w:type="gramEnd"/>
      <w:r w:rsidRPr="007C62C8">
        <w:rPr>
          <w:rFonts w:ascii="Tahoma" w:hAnsi="Tahoma" w:cs="Tahoma"/>
        </w:rPr>
        <w:t xml:space="preserve"> i dati identificativi (nome, cognome, data e luogo di nascita, codice fiscale, comune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 residenza etc.) dei soggetti di cui all’art. 80, comma 3 del Codice, ovvero indica la banca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dati ufficiale o il pubblico registro da cui i medesimi possono essere ricavati in modo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aggiornato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alla data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presentazione dell’offerta;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spacing w:before="61"/>
        <w:ind w:right="602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</w:t>
      </w:r>
      <w:proofErr w:type="gramEnd"/>
      <w:r w:rsidRPr="007C62C8">
        <w:rPr>
          <w:rFonts w:ascii="Tahoma" w:hAnsi="Tahoma" w:cs="Tahoma"/>
        </w:rPr>
        <w:t xml:space="preserve"> remunerativa l’offerta economica presentata giacché per la sua formulazione ha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preso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atto 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tenuto conto:</w:t>
      </w:r>
    </w:p>
    <w:p w:rsidR="006036C3" w:rsidRPr="007C62C8" w:rsidRDefault="007F37A1" w:rsidP="007C62C8">
      <w:pPr>
        <w:pStyle w:val="Paragrafoelenco"/>
        <w:numPr>
          <w:ilvl w:val="1"/>
          <w:numId w:val="4"/>
        </w:numPr>
        <w:tabs>
          <w:tab w:val="left" w:pos="960"/>
        </w:tabs>
        <w:ind w:right="597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delle</w:t>
      </w:r>
      <w:proofErr w:type="gramEnd"/>
      <w:r w:rsidRPr="007C62C8">
        <w:rPr>
          <w:rFonts w:ascii="Tahoma" w:hAnsi="Tahoma" w:cs="Tahoma"/>
        </w:rPr>
        <w:t xml:space="preserve"> condizioni contrattuali e degli oneri compresi quelli eventuali relativi in materia 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sicurezza, di assicurazione, di condizioni di lavoro e di previdenza e assistenza in vigore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luogo dove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devono essere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svolti i servizi/fornitura;</w:t>
      </w:r>
    </w:p>
    <w:p w:rsidR="006036C3" w:rsidRPr="007C62C8" w:rsidRDefault="007F37A1" w:rsidP="007C62C8">
      <w:pPr>
        <w:pStyle w:val="Paragrafoelenco"/>
        <w:numPr>
          <w:ilvl w:val="1"/>
          <w:numId w:val="4"/>
        </w:numPr>
        <w:tabs>
          <w:tab w:val="left" w:pos="960"/>
        </w:tabs>
        <w:spacing w:before="60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</w:t>
      </w:r>
      <w:proofErr w:type="gramEnd"/>
      <w:r w:rsidRPr="007C62C8">
        <w:rPr>
          <w:rFonts w:ascii="Tahoma" w:hAnsi="Tahoma" w:cs="Tahoma"/>
        </w:rPr>
        <w:t xml:space="preserve"> tutte le circostanze generali, particolari e locali, nessuna esclusa</w:t>
      </w:r>
      <w:r w:rsidR="00A23388">
        <w:rPr>
          <w:rFonts w:ascii="Tahoma" w:hAnsi="Tahoma" w:cs="Tahoma"/>
        </w:rPr>
        <w:t xml:space="preserve"> </w:t>
      </w:r>
      <w:r w:rsidRPr="007C62C8">
        <w:rPr>
          <w:rFonts w:ascii="Tahoma" w:hAnsi="Tahoma" w:cs="Tahoma"/>
        </w:rPr>
        <w:t>sulla determinazione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propria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offerta;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spacing w:before="90"/>
        <w:ind w:right="606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accetta</w:t>
      </w:r>
      <w:proofErr w:type="gramEnd"/>
      <w:r w:rsidRPr="007C62C8">
        <w:rPr>
          <w:rFonts w:ascii="Tahoma" w:hAnsi="Tahoma" w:cs="Tahoma"/>
        </w:rPr>
        <w:t>, senza condizione o riserva alcuna, tutte le norme e disposizioni contenute nella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gara;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ind w:right="598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accetta</w:t>
      </w:r>
      <w:proofErr w:type="gramEnd"/>
      <w:r w:rsidRPr="007C62C8">
        <w:rPr>
          <w:rFonts w:ascii="Tahoma" w:hAnsi="Tahoma" w:cs="Tahoma"/>
        </w:rPr>
        <w:t xml:space="preserve"> il patto di integrità/protocollo di legalità di cui al </w:t>
      </w:r>
      <w:r w:rsidRPr="007C62C8">
        <w:rPr>
          <w:rFonts w:ascii="Tahoma" w:hAnsi="Tahoma" w:cs="Tahoma"/>
          <w:b/>
        </w:rPr>
        <w:t xml:space="preserve">DGR 30.01.2014 n. 1299 </w:t>
      </w:r>
      <w:r w:rsidRPr="007C62C8">
        <w:rPr>
          <w:rFonts w:ascii="Tahoma" w:hAnsi="Tahoma" w:cs="Tahoma"/>
        </w:rPr>
        <w:t>allegato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gara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(art. 1, comma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17, della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l. 190/2012);</w:t>
      </w:r>
    </w:p>
    <w:p w:rsidR="006036C3" w:rsidRPr="007C62C8" w:rsidRDefault="007F37A1" w:rsidP="007C62C8">
      <w:pPr>
        <w:pStyle w:val="Titolo1"/>
        <w:spacing w:before="119"/>
        <w:ind w:right="605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gli operatori economici aventi sede, residenza o domicilio nei paesi inseriti nelle c.d.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“</w:t>
      </w:r>
      <w:proofErr w:type="spellStart"/>
      <w:r w:rsidRPr="007C62C8">
        <w:rPr>
          <w:rFonts w:ascii="Tahoma" w:hAnsi="Tahoma" w:cs="Tahoma"/>
          <w:i/>
          <w:sz w:val="22"/>
          <w:szCs w:val="22"/>
        </w:rPr>
        <w:t>black</w:t>
      </w:r>
      <w:proofErr w:type="spellEnd"/>
      <w:r w:rsidRPr="007C62C8">
        <w:rPr>
          <w:rFonts w:ascii="Tahoma" w:hAnsi="Tahoma" w:cs="Tahoma"/>
          <w:i/>
          <w:sz w:val="22"/>
          <w:szCs w:val="22"/>
        </w:rPr>
        <w:t xml:space="preserve"> list</w:t>
      </w:r>
      <w:r w:rsidRPr="007C62C8">
        <w:rPr>
          <w:rFonts w:ascii="Tahoma" w:hAnsi="Tahoma" w:cs="Tahoma"/>
          <w:sz w:val="22"/>
          <w:szCs w:val="22"/>
        </w:rPr>
        <w:t>”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spacing w:before="56"/>
        <w:ind w:hanging="285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</w:t>
      </w:r>
      <w:proofErr w:type="gramEnd"/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essere</w:t>
      </w:r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possesso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dell’autorizzazione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corso</w:t>
      </w:r>
      <w:r w:rsidRPr="007C62C8">
        <w:rPr>
          <w:rFonts w:ascii="Tahoma" w:hAnsi="Tahoma" w:cs="Tahoma"/>
          <w:spacing w:val="22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validità</w:t>
      </w:r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rilasciata</w:t>
      </w:r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del</w:t>
      </w:r>
    </w:p>
    <w:p w:rsidR="006036C3" w:rsidRPr="007C62C8" w:rsidRDefault="007F37A1" w:rsidP="007C62C8">
      <w:pPr>
        <w:pStyle w:val="Corpotesto"/>
        <w:spacing w:before="41"/>
        <w:ind w:left="676" w:right="595"/>
        <w:rPr>
          <w:rFonts w:ascii="Tahoma" w:hAnsi="Tahoma" w:cs="Tahoma"/>
          <w:sz w:val="22"/>
          <w:szCs w:val="22"/>
        </w:rPr>
      </w:pPr>
      <w:proofErr w:type="spellStart"/>
      <w:r w:rsidRPr="007C62C8">
        <w:rPr>
          <w:rFonts w:ascii="Tahoma" w:hAnsi="Tahoma" w:cs="Tahoma"/>
          <w:sz w:val="22"/>
          <w:szCs w:val="22"/>
        </w:rPr>
        <w:t>d.m.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14 dicembre 2010 del Ministero dell’economia e delle finanze ai sensi (art. 37 del </w:t>
      </w:r>
      <w:proofErr w:type="spellStart"/>
      <w:r w:rsidRPr="007C62C8">
        <w:rPr>
          <w:rFonts w:ascii="Tahoma" w:hAnsi="Tahoma" w:cs="Tahoma"/>
          <w:sz w:val="22"/>
          <w:szCs w:val="22"/>
        </w:rPr>
        <w:t>d.l.</w:t>
      </w:r>
      <w:proofErr w:type="spell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78/2010,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conv</w:t>
      </w:r>
      <w:proofErr w:type="spellEnd"/>
      <w:r w:rsidRPr="007C62C8">
        <w:rPr>
          <w:rFonts w:ascii="Tahoma" w:hAnsi="Tahoma" w:cs="Tahoma"/>
          <w:sz w:val="22"/>
          <w:szCs w:val="22"/>
        </w:rPr>
        <w:t>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gramStart"/>
      <w:r w:rsidRPr="007C62C8">
        <w:rPr>
          <w:rFonts w:ascii="Tahoma" w:hAnsi="Tahoma" w:cs="Tahoma"/>
          <w:sz w:val="22"/>
          <w:szCs w:val="22"/>
        </w:rPr>
        <w:t>in</w:t>
      </w:r>
      <w:proofErr w:type="gram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122/2010)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oppure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aver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6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autorizzazione ai sensi dell’art. 1 comma 3 del </w:t>
      </w:r>
      <w:proofErr w:type="spellStart"/>
      <w:r w:rsidRPr="007C62C8">
        <w:rPr>
          <w:rFonts w:ascii="Tahoma" w:hAnsi="Tahoma" w:cs="Tahoma"/>
          <w:sz w:val="22"/>
          <w:szCs w:val="22"/>
        </w:rPr>
        <w:t>d.m.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14.12.2010 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allega copia conforme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dell’istanza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di autorizzazione inviata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al Ministero</w:t>
      </w:r>
      <w:r w:rsidRPr="007C62C8">
        <w:rPr>
          <w:rFonts w:ascii="Tahoma" w:hAnsi="Tahoma" w:cs="Tahoma"/>
          <w:sz w:val="22"/>
          <w:szCs w:val="22"/>
        </w:rPr>
        <w:t>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spacing w:before="60"/>
        <w:ind w:right="597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si</w:t>
      </w:r>
      <w:proofErr w:type="gramEnd"/>
      <w:r w:rsidRPr="007C62C8">
        <w:rPr>
          <w:rFonts w:ascii="Tahoma" w:hAnsi="Tahoma" w:cs="Tahoma"/>
        </w:rPr>
        <w:t xml:space="preserve"> impegna ad uniformarsi, in caso di aggiudicazione, alla disciplina di cui agli articoli 17,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comma 2, e 53, comma 3 del </w:t>
      </w:r>
      <w:proofErr w:type="spellStart"/>
      <w:r w:rsidRPr="007C62C8">
        <w:rPr>
          <w:rFonts w:ascii="Tahoma" w:hAnsi="Tahoma" w:cs="Tahoma"/>
        </w:rPr>
        <w:t>d.p.r.</w:t>
      </w:r>
      <w:proofErr w:type="spellEnd"/>
      <w:r w:rsidRPr="007C62C8">
        <w:rPr>
          <w:rFonts w:ascii="Tahoma" w:hAnsi="Tahoma" w:cs="Tahoma"/>
        </w:rPr>
        <w:t xml:space="preserve"> 633/1972 e a comunicare alla stazione appaltante 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nomina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 proprio rappresentante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fiscale, nelle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forme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 legge;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677"/>
        </w:tabs>
        <w:spacing w:before="61"/>
        <w:ind w:hanging="285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indica</w:t>
      </w:r>
      <w:proofErr w:type="gramEnd"/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seguenti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dati: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domicilio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fiscale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…………;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codice</w:t>
      </w:r>
      <w:r w:rsidRPr="007C62C8">
        <w:rPr>
          <w:rFonts w:ascii="Tahoma" w:hAnsi="Tahoma" w:cs="Tahoma"/>
          <w:spacing w:val="21"/>
        </w:rPr>
        <w:t xml:space="preserve"> </w:t>
      </w:r>
      <w:r w:rsidRPr="007C62C8">
        <w:rPr>
          <w:rFonts w:ascii="Tahoma" w:hAnsi="Tahoma" w:cs="Tahoma"/>
        </w:rPr>
        <w:t>fiscale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……………,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partita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IVA</w:t>
      </w:r>
    </w:p>
    <w:p w:rsidR="006036C3" w:rsidRPr="007C62C8" w:rsidRDefault="007F37A1" w:rsidP="007C62C8">
      <w:pPr>
        <w:pStyle w:val="Corpotesto"/>
        <w:tabs>
          <w:tab w:val="left" w:leader="dot" w:pos="7010"/>
        </w:tabs>
        <w:spacing w:before="41"/>
        <w:ind w:left="676"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……………</w:t>
      </w:r>
      <w:proofErr w:type="gramStart"/>
      <w:r w:rsidRPr="007C62C8">
        <w:rPr>
          <w:rFonts w:ascii="Tahoma" w:hAnsi="Tahoma" w:cs="Tahoma"/>
          <w:sz w:val="22"/>
          <w:szCs w:val="22"/>
        </w:rPr>
        <w:t>…….</w:t>
      </w:r>
      <w:proofErr w:type="gramEnd"/>
      <w:r w:rsidRPr="007C62C8">
        <w:rPr>
          <w:rFonts w:ascii="Tahoma" w:hAnsi="Tahoma" w:cs="Tahoma"/>
          <w:sz w:val="22"/>
          <w:szCs w:val="22"/>
        </w:rPr>
        <w:t>;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indica l’indirizzo PEC </w:t>
      </w:r>
      <w:r w:rsidRPr="007C62C8">
        <w:rPr>
          <w:rFonts w:ascii="Tahoma" w:hAnsi="Tahoma" w:cs="Tahoma"/>
          <w:b/>
          <w:sz w:val="22"/>
          <w:szCs w:val="22"/>
        </w:rPr>
        <w:t>oppure</w:t>
      </w:r>
      <w:r w:rsidRPr="007C62C8">
        <w:rPr>
          <w:rFonts w:ascii="Tahoma" w:hAnsi="Tahoma" w:cs="Tahoma"/>
          <w:sz w:val="22"/>
          <w:szCs w:val="22"/>
        </w:rPr>
        <w:t>, solo in caso di concorrenti aventi sede in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altri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Stati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membri,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l’indirizzo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posta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elettronica</w:t>
      </w:r>
      <w:r w:rsidRPr="007C62C8">
        <w:rPr>
          <w:rFonts w:ascii="Tahoma" w:hAnsi="Tahoma" w:cs="Tahoma"/>
          <w:sz w:val="22"/>
          <w:szCs w:val="22"/>
        </w:rPr>
        <w:tab/>
        <w:t>ai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fini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comunicazioni</w:t>
      </w:r>
    </w:p>
    <w:p w:rsidR="006036C3" w:rsidRPr="007C62C8" w:rsidRDefault="007F37A1" w:rsidP="007C62C8">
      <w:pPr>
        <w:pStyle w:val="Corpotesto"/>
        <w:ind w:left="676"/>
        <w:rPr>
          <w:rFonts w:ascii="Tahoma" w:hAnsi="Tahoma" w:cs="Tahoma"/>
          <w:sz w:val="22"/>
          <w:szCs w:val="22"/>
        </w:rPr>
      </w:pPr>
      <w:proofErr w:type="gramStart"/>
      <w:r w:rsidRPr="007C62C8">
        <w:rPr>
          <w:rFonts w:ascii="Tahoma" w:hAnsi="Tahoma" w:cs="Tahoma"/>
          <w:sz w:val="22"/>
          <w:szCs w:val="22"/>
        </w:rPr>
        <w:t>di</w:t>
      </w:r>
      <w:proofErr w:type="gramEnd"/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all’art.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76, comma 5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737"/>
        </w:tabs>
        <w:spacing w:before="103"/>
        <w:ind w:right="595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ab/>
        <w:t>autorizza</w:t>
      </w:r>
      <w:r w:rsidRPr="007C62C8">
        <w:rPr>
          <w:rFonts w:ascii="Tahoma" w:hAnsi="Tahoma" w:cs="Tahoma"/>
          <w:spacing w:val="56"/>
        </w:rPr>
        <w:t xml:space="preserve"> </w:t>
      </w:r>
      <w:r w:rsidRPr="007C62C8">
        <w:rPr>
          <w:rFonts w:ascii="Tahoma" w:hAnsi="Tahoma" w:cs="Tahoma"/>
        </w:rPr>
        <w:t>qualora</w:t>
      </w:r>
      <w:r w:rsidRPr="007C62C8">
        <w:rPr>
          <w:rFonts w:ascii="Tahoma" w:hAnsi="Tahoma" w:cs="Tahoma"/>
          <w:spacing w:val="57"/>
        </w:rPr>
        <w:t xml:space="preserve"> </w:t>
      </w:r>
      <w:r w:rsidRPr="007C62C8">
        <w:rPr>
          <w:rFonts w:ascii="Tahoma" w:hAnsi="Tahoma" w:cs="Tahoma"/>
        </w:rPr>
        <w:t>un</w:t>
      </w:r>
      <w:r w:rsidRPr="007C62C8">
        <w:rPr>
          <w:rFonts w:ascii="Tahoma" w:hAnsi="Tahoma" w:cs="Tahoma"/>
          <w:spacing w:val="57"/>
        </w:rPr>
        <w:t xml:space="preserve"> </w:t>
      </w:r>
      <w:r w:rsidRPr="007C62C8">
        <w:rPr>
          <w:rFonts w:ascii="Tahoma" w:hAnsi="Tahoma" w:cs="Tahoma"/>
        </w:rPr>
        <w:t>partecipante</w:t>
      </w:r>
      <w:r w:rsidRPr="007C62C8">
        <w:rPr>
          <w:rFonts w:ascii="Tahoma" w:hAnsi="Tahoma" w:cs="Tahoma"/>
          <w:spacing w:val="57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57"/>
        </w:rPr>
        <w:t xml:space="preserve"> </w:t>
      </w:r>
      <w:r w:rsidRPr="007C62C8">
        <w:rPr>
          <w:rFonts w:ascii="Tahoma" w:hAnsi="Tahoma" w:cs="Tahoma"/>
        </w:rPr>
        <w:t>gara</w:t>
      </w:r>
      <w:r w:rsidRPr="007C62C8">
        <w:rPr>
          <w:rFonts w:ascii="Tahoma" w:hAnsi="Tahoma" w:cs="Tahoma"/>
          <w:spacing w:val="56"/>
        </w:rPr>
        <w:t xml:space="preserve"> </w:t>
      </w:r>
      <w:r w:rsidRPr="007C62C8">
        <w:rPr>
          <w:rFonts w:ascii="Tahoma" w:hAnsi="Tahoma" w:cs="Tahoma"/>
        </w:rPr>
        <w:t>eserciti</w:t>
      </w:r>
      <w:r w:rsidRPr="007C62C8">
        <w:rPr>
          <w:rFonts w:ascii="Tahoma" w:hAnsi="Tahoma" w:cs="Tahoma"/>
          <w:spacing w:val="59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58"/>
        </w:rPr>
        <w:t xml:space="preserve"> </w:t>
      </w:r>
      <w:r w:rsidRPr="007C62C8">
        <w:rPr>
          <w:rFonts w:ascii="Tahoma" w:hAnsi="Tahoma" w:cs="Tahoma"/>
        </w:rPr>
        <w:t>facoltà</w:t>
      </w:r>
      <w:r w:rsidRPr="007C62C8">
        <w:rPr>
          <w:rFonts w:ascii="Tahoma" w:hAnsi="Tahoma" w:cs="Tahoma"/>
          <w:spacing w:val="56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59"/>
        </w:rPr>
        <w:t xml:space="preserve"> </w:t>
      </w:r>
      <w:r w:rsidRPr="007C62C8">
        <w:rPr>
          <w:rFonts w:ascii="Tahoma" w:hAnsi="Tahoma" w:cs="Tahoma"/>
        </w:rPr>
        <w:t>“accesso</w:t>
      </w:r>
      <w:r w:rsidRPr="007C62C8">
        <w:rPr>
          <w:rFonts w:ascii="Tahoma" w:hAnsi="Tahoma" w:cs="Tahoma"/>
          <w:spacing w:val="59"/>
        </w:rPr>
        <w:t xml:space="preserve"> </w:t>
      </w:r>
      <w:r w:rsidRPr="007C62C8">
        <w:rPr>
          <w:rFonts w:ascii="Tahoma" w:hAnsi="Tahoma" w:cs="Tahoma"/>
        </w:rPr>
        <w:t>agli</w:t>
      </w:r>
      <w:r w:rsidRPr="007C62C8">
        <w:rPr>
          <w:rFonts w:ascii="Tahoma" w:hAnsi="Tahoma" w:cs="Tahoma"/>
          <w:spacing w:val="58"/>
        </w:rPr>
        <w:t xml:space="preserve"> </w:t>
      </w:r>
      <w:r w:rsidRPr="007C62C8">
        <w:rPr>
          <w:rFonts w:ascii="Tahoma" w:hAnsi="Tahoma" w:cs="Tahoma"/>
        </w:rPr>
        <w:t>atti”,</w:t>
      </w:r>
      <w:r w:rsidRPr="007C62C8">
        <w:rPr>
          <w:rFonts w:ascii="Tahoma" w:hAnsi="Tahoma" w:cs="Tahoma"/>
          <w:spacing w:val="58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58"/>
        </w:rPr>
        <w:t xml:space="preserve"> </w:t>
      </w:r>
      <w:r w:rsidRPr="007C62C8">
        <w:rPr>
          <w:rFonts w:ascii="Tahoma" w:hAnsi="Tahoma" w:cs="Tahoma"/>
        </w:rPr>
        <w:t>stazione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appaltante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rilasciare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copia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tutta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presentata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partecipazione alla gara </w:t>
      </w:r>
      <w:r w:rsidRPr="007C62C8">
        <w:rPr>
          <w:rFonts w:ascii="Tahoma" w:hAnsi="Tahoma" w:cs="Tahoma"/>
          <w:b/>
        </w:rPr>
        <w:t xml:space="preserve">oppure </w:t>
      </w:r>
      <w:r w:rsidRPr="007C62C8">
        <w:rPr>
          <w:rFonts w:ascii="Tahoma" w:hAnsi="Tahoma" w:cs="Tahoma"/>
        </w:rPr>
        <w:t>non autorizza, qualora un partecipante alla gara eserciti 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facoltà di “accesso agli atti”, la stazione appaltante a rilasciare copia dell’offerta tecnica 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spiegazioni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saranno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eventualmente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richieste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sede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verifica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offerte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anomale, in quanto coperte da segreto tecnico/commerciale. Tale dichiarazione dovrà essere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adeguatamente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motivata 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comprovata ai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-1"/>
        </w:rPr>
        <w:t xml:space="preserve"> </w:t>
      </w:r>
      <w:r w:rsidRPr="00F91F9D">
        <w:rPr>
          <w:rFonts w:ascii="Tahoma" w:hAnsi="Tahoma" w:cs="Tahoma"/>
        </w:rPr>
        <w:t>dell’art.</w:t>
      </w:r>
      <w:r w:rsidRPr="00F91F9D">
        <w:rPr>
          <w:rFonts w:ascii="Tahoma" w:hAnsi="Tahoma" w:cs="Tahoma"/>
          <w:spacing w:val="-1"/>
        </w:rPr>
        <w:t xml:space="preserve"> </w:t>
      </w:r>
      <w:r w:rsidR="00F91F9D">
        <w:rPr>
          <w:rFonts w:ascii="Tahoma" w:hAnsi="Tahoma" w:cs="Tahoma"/>
        </w:rPr>
        <w:t>35</w:t>
      </w:r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-1"/>
        </w:rPr>
        <w:t xml:space="preserve"> </w:t>
      </w:r>
      <w:proofErr w:type="spellStart"/>
      <w:r w:rsidRPr="007C62C8">
        <w:rPr>
          <w:rFonts w:ascii="Tahoma" w:hAnsi="Tahoma" w:cs="Tahoma"/>
        </w:rPr>
        <w:t>lett</w:t>
      </w:r>
      <w:proofErr w:type="spellEnd"/>
      <w:r w:rsidRPr="007C62C8">
        <w:rPr>
          <w:rFonts w:ascii="Tahoma" w:hAnsi="Tahoma" w:cs="Tahoma"/>
        </w:rPr>
        <w:t>.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a), 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Codice;</w:t>
      </w:r>
    </w:p>
    <w:p w:rsidR="00D05658" w:rsidRPr="007C62C8" w:rsidRDefault="007F37A1" w:rsidP="007C62C8">
      <w:pPr>
        <w:pStyle w:val="Paragrafoelenco"/>
        <w:numPr>
          <w:ilvl w:val="0"/>
          <w:numId w:val="4"/>
        </w:numPr>
        <w:tabs>
          <w:tab w:val="left" w:pos="737"/>
        </w:tabs>
        <w:ind w:right="597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attesta</w:t>
      </w:r>
      <w:proofErr w:type="gramEnd"/>
      <w:r w:rsidRPr="007C62C8">
        <w:rPr>
          <w:rFonts w:ascii="Tahoma" w:hAnsi="Tahoma" w:cs="Tahoma"/>
        </w:rPr>
        <w:t xml:space="preserve"> di essere informato, ai sensi e per gli effetti dell’articolo 13 del decreto legislativo 30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giugno 2003, n. 196 nonché al Regolamento UE 679/16, che i dati personali raccolti saranno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trattati, anche con strumenti informatici, esclusivamente nell’ambito della presente gara,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nonché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dell’esistenza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diritti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cui</w:t>
      </w:r>
      <w:r w:rsidRPr="007C62C8">
        <w:rPr>
          <w:rFonts w:ascii="Tahoma" w:hAnsi="Tahoma" w:cs="Tahoma"/>
          <w:spacing w:val="-1"/>
        </w:rPr>
        <w:t xml:space="preserve"> </w:t>
      </w:r>
      <w:r w:rsidRPr="00F91F9D">
        <w:rPr>
          <w:rFonts w:ascii="Tahoma" w:hAnsi="Tahoma" w:cs="Tahoma"/>
        </w:rPr>
        <w:t>all’articolo</w:t>
      </w:r>
      <w:r w:rsidRPr="00F91F9D">
        <w:rPr>
          <w:rFonts w:ascii="Tahoma" w:hAnsi="Tahoma" w:cs="Tahoma"/>
          <w:spacing w:val="-1"/>
        </w:rPr>
        <w:t xml:space="preserve"> </w:t>
      </w:r>
      <w:r w:rsidRPr="00F91F9D">
        <w:rPr>
          <w:rFonts w:ascii="Tahoma" w:hAnsi="Tahoma" w:cs="Tahoma"/>
        </w:rPr>
        <w:t>7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medesimo decreto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legislativo.</w:t>
      </w:r>
    </w:p>
    <w:p w:rsidR="006036C3" w:rsidRPr="007C62C8" w:rsidRDefault="007F37A1" w:rsidP="007C62C8">
      <w:pPr>
        <w:pStyle w:val="Titolo1"/>
        <w:numPr>
          <w:ilvl w:val="2"/>
          <w:numId w:val="5"/>
        </w:numPr>
        <w:tabs>
          <w:tab w:val="left" w:pos="1982"/>
        </w:tabs>
        <w:spacing w:before="5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corredo</w:t>
      </w:r>
    </w:p>
    <w:p w:rsidR="006036C3" w:rsidRPr="007C62C8" w:rsidRDefault="007F37A1" w:rsidP="007C62C8">
      <w:pPr>
        <w:pStyle w:val="Corpotesto"/>
        <w:spacing w:before="10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concorrente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allega</w:t>
      </w:r>
      <w:r w:rsidRPr="007C62C8">
        <w:rPr>
          <w:rFonts w:ascii="Tahoma" w:hAnsi="Tahoma" w:cs="Tahoma"/>
          <w:sz w:val="22"/>
          <w:szCs w:val="22"/>
        </w:rPr>
        <w:t>: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790"/>
        </w:tabs>
        <w:spacing w:before="161"/>
        <w:ind w:left="753" w:right="597" w:hanging="361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documento</w:t>
      </w:r>
      <w:proofErr w:type="gramEnd"/>
      <w:r w:rsidRPr="007C62C8">
        <w:rPr>
          <w:rFonts w:ascii="Tahoma" w:hAnsi="Tahoma" w:cs="Tahoma"/>
        </w:rPr>
        <w:t xml:space="preserve"> attestante la garanzia provvisoria con allegata dichiarazione di impegno di un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fideiussore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di cui all’art.</w:t>
      </w:r>
      <w:r w:rsidRPr="007C62C8">
        <w:rPr>
          <w:rFonts w:ascii="Tahoma" w:hAnsi="Tahoma" w:cs="Tahoma"/>
          <w:spacing w:val="1"/>
        </w:rPr>
        <w:t xml:space="preserve"> </w:t>
      </w:r>
      <w:r w:rsidR="00F91F9D">
        <w:rPr>
          <w:rFonts w:ascii="Tahoma" w:hAnsi="Tahoma" w:cs="Tahoma"/>
        </w:rPr>
        <w:t>106</w:t>
      </w:r>
      <w:r w:rsidRPr="007C62C8">
        <w:rPr>
          <w:rFonts w:ascii="Tahoma" w:hAnsi="Tahoma" w:cs="Tahoma"/>
        </w:rPr>
        <w:t xml:space="preserve"> del Codice;</w:t>
      </w:r>
    </w:p>
    <w:p w:rsidR="006036C3" w:rsidRPr="007C62C8" w:rsidRDefault="007F37A1" w:rsidP="007C62C8">
      <w:pPr>
        <w:pStyle w:val="Titolo1"/>
        <w:spacing w:before="119"/>
        <w:ind w:right="59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gli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operatori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economici che presentano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cauzione provvisoria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misura ridotta, 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sensi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 93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comma 7 del Codice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754"/>
        </w:tabs>
        <w:spacing w:before="56"/>
        <w:ind w:left="753" w:right="605" w:hanging="361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copia</w:t>
      </w:r>
      <w:proofErr w:type="gramEnd"/>
      <w:r w:rsidRPr="007C62C8">
        <w:rPr>
          <w:rFonts w:ascii="Tahoma" w:hAnsi="Tahoma" w:cs="Tahoma"/>
        </w:rPr>
        <w:t xml:space="preserve"> conforme della certificazione di cui all’art. </w:t>
      </w:r>
      <w:r w:rsidR="00F91F9D">
        <w:rPr>
          <w:rFonts w:ascii="Tahoma" w:hAnsi="Tahoma" w:cs="Tahoma"/>
        </w:rPr>
        <w:t>106</w:t>
      </w:r>
      <w:r w:rsidRPr="007C62C8">
        <w:rPr>
          <w:rFonts w:ascii="Tahoma" w:hAnsi="Tahoma" w:cs="Tahoma"/>
        </w:rPr>
        <w:t xml:space="preserve"> del codice che giustifica 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riduzione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dell’importo della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cauzione;</w:t>
      </w:r>
    </w:p>
    <w:p w:rsidR="006036C3" w:rsidRPr="007C62C8" w:rsidRDefault="007F37A1" w:rsidP="007C62C8">
      <w:pPr>
        <w:pStyle w:val="Paragrafoelenco"/>
        <w:numPr>
          <w:ilvl w:val="0"/>
          <w:numId w:val="4"/>
        </w:numPr>
        <w:tabs>
          <w:tab w:val="left" w:pos="754"/>
        </w:tabs>
        <w:spacing w:before="58"/>
        <w:ind w:left="753" w:hanging="362"/>
        <w:jc w:val="both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ricevuta</w:t>
      </w:r>
      <w:proofErr w:type="gramEnd"/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pagamento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contributo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favore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dell’ANAC;</w:t>
      </w:r>
    </w:p>
    <w:p w:rsidR="006036C3" w:rsidRPr="007C62C8" w:rsidRDefault="007F37A1" w:rsidP="007C62C8">
      <w:pPr>
        <w:pStyle w:val="Titolo1"/>
        <w:numPr>
          <w:ilvl w:val="2"/>
          <w:numId w:val="5"/>
        </w:numPr>
        <w:tabs>
          <w:tab w:val="left" w:pos="1982"/>
        </w:tabs>
        <w:spacing w:before="104"/>
        <w:jc w:val="both"/>
        <w:rPr>
          <w:rFonts w:ascii="Tahoma" w:hAnsi="Tahoma" w:cs="Tahoma"/>
          <w:sz w:val="22"/>
          <w:szCs w:val="22"/>
        </w:rPr>
      </w:pPr>
      <w:bookmarkStart w:id="6" w:name="_bookmark9"/>
      <w:bookmarkEnd w:id="6"/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dichiarazioni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ulteriori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associati</w:t>
      </w:r>
    </w:p>
    <w:p w:rsidR="006036C3" w:rsidRPr="007C62C8" w:rsidRDefault="007F37A1" w:rsidP="007C62C8">
      <w:pPr>
        <w:pStyle w:val="Corpotesto"/>
        <w:spacing w:before="100"/>
        <w:ind w:right="60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Le dichiarazioni di cui al presente paragrafo sono sottoscritte secondo le modalità di cui 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15.01.</w:t>
      </w:r>
    </w:p>
    <w:p w:rsidR="006036C3" w:rsidRPr="007C62C8" w:rsidRDefault="007F37A1" w:rsidP="007C62C8">
      <w:pPr>
        <w:pStyle w:val="Titolo1"/>
        <w:spacing w:before="60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 raggruppamenti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temporanei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costituiti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677"/>
        </w:tabs>
        <w:spacing w:before="103"/>
        <w:ind w:right="60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copia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autentica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collettivo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irrevocabile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rappresentanza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conferito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mandataria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per atto pubblico o scrittura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privata autenticata.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737"/>
        </w:tabs>
        <w:ind w:right="596"/>
        <w:rPr>
          <w:rFonts w:ascii="Tahoma" w:hAnsi="Tahoma" w:cs="Tahoma"/>
        </w:rPr>
      </w:pPr>
      <w:r w:rsidRPr="007C62C8">
        <w:rPr>
          <w:rFonts w:ascii="Tahoma" w:hAnsi="Tahoma" w:cs="Tahoma"/>
        </w:rPr>
        <w:tab/>
      </w: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indica,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1"/>
        </w:rPr>
        <w:t xml:space="preserve"> </w:t>
      </w:r>
      <w:r w:rsidR="00F91F9D">
        <w:rPr>
          <w:rFonts w:ascii="Tahoma" w:hAnsi="Tahoma" w:cs="Tahoma"/>
        </w:rPr>
        <w:t>68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servizio/fornitura, ovvero la percentuale in caso di servizio/forniture indivisibili, che saranno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eseguite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dai singoli operatori economici riuniti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o consorziati.</w:t>
      </w:r>
    </w:p>
    <w:p w:rsidR="006036C3" w:rsidRPr="007C62C8" w:rsidRDefault="007F37A1" w:rsidP="007C62C8">
      <w:pPr>
        <w:pStyle w:val="Titolo1"/>
        <w:spacing w:before="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 ordinari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 GEIE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già costituiti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677"/>
        </w:tabs>
        <w:spacing w:before="100"/>
        <w:ind w:right="59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atto</w:t>
      </w:r>
      <w:proofErr w:type="gramEnd"/>
      <w:r w:rsidRPr="007C62C8">
        <w:rPr>
          <w:rFonts w:ascii="Tahoma" w:hAnsi="Tahoma" w:cs="Tahoma"/>
        </w:rPr>
        <w:t xml:space="preserve"> costitutivo e statuto del consorzio o GEIE, in copia autentica, con indicazione 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soggetto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designato quale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capofila.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677"/>
        </w:tabs>
        <w:spacing w:before="90"/>
        <w:ind w:right="596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indica,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1"/>
        </w:rPr>
        <w:t xml:space="preserve"> </w:t>
      </w:r>
      <w:r w:rsidR="00F91F9D">
        <w:rPr>
          <w:rFonts w:ascii="Tahoma" w:hAnsi="Tahoma" w:cs="Tahoma"/>
        </w:rPr>
        <w:t>68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servizio/fornitura, ovvero la percentuale in caso di servizio/forniture indivisibili, che saranno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eseguite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dai singoli operatori economici consorziati.</w:t>
      </w:r>
    </w:p>
    <w:p w:rsidR="006036C3" w:rsidRPr="007C62C8" w:rsidRDefault="007F37A1" w:rsidP="007C62C8">
      <w:pPr>
        <w:pStyle w:val="Titolo1"/>
        <w:spacing w:before="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raggruppamenti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temporanei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consorzi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ordinari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GEIE</w:t>
      </w:r>
      <w:r w:rsidRPr="007C62C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ancora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costituiti</w:t>
      </w:r>
    </w:p>
    <w:p w:rsidR="006036C3" w:rsidRPr="007C62C8" w:rsidRDefault="007F37A1" w:rsidP="007C62C8">
      <w:pPr>
        <w:pStyle w:val="Paragrafoelenco"/>
        <w:numPr>
          <w:ilvl w:val="0"/>
          <w:numId w:val="8"/>
        </w:numPr>
        <w:tabs>
          <w:tab w:val="left" w:pos="737"/>
        </w:tabs>
        <w:spacing w:before="101"/>
        <w:ind w:left="736" w:hanging="34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  <w:spacing w:val="-4"/>
        </w:rPr>
        <w:t xml:space="preserve"> </w:t>
      </w:r>
      <w:r w:rsidRPr="007C62C8">
        <w:rPr>
          <w:rFonts w:ascii="Tahoma" w:hAnsi="Tahoma" w:cs="Tahoma"/>
        </w:rPr>
        <w:t>attestante:</w:t>
      </w:r>
    </w:p>
    <w:p w:rsidR="006036C3" w:rsidRPr="007C62C8" w:rsidRDefault="007F37A1" w:rsidP="007C62C8">
      <w:pPr>
        <w:pStyle w:val="Paragrafoelenco"/>
        <w:numPr>
          <w:ilvl w:val="0"/>
          <w:numId w:val="3"/>
        </w:numPr>
        <w:tabs>
          <w:tab w:val="left" w:pos="1102"/>
        </w:tabs>
        <w:spacing w:before="100"/>
        <w:ind w:right="604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l’operatore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economico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quale,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aggiudicazione,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sarà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conferito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mandato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speciale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rappresentanza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o funzioni di capogruppo;</w:t>
      </w:r>
    </w:p>
    <w:p w:rsidR="006036C3" w:rsidRPr="007C62C8" w:rsidRDefault="007F37A1" w:rsidP="007C62C8">
      <w:pPr>
        <w:pStyle w:val="Paragrafoelenco"/>
        <w:numPr>
          <w:ilvl w:val="0"/>
          <w:numId w:val="3"/>
        </w:numPr>
        <w:tabs>
          <w:tab w:val="left" w:pos="1102"/>
        </w:tabs>
        <w:spacing w:before="62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l’impegno</w:t>
      </w:r>
      <w:proofErr w:type="gramEnd"/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aggiudicazione,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ad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uniformarsi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disciplina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vigente</w:t>
      </w:r>
      <w:r w:rsidRPr="007C62C8">
        <w:rPr>
          <w:rFonts w:ascii="Tahoma" w:hAnsi="Tahoma" w:cs="Tahoma"/>
          <w:spacing w:val="60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 xml:space="preserve">riguardo ai raggruppamenti temporanei o consorzi o GEIE ai sensi dell’art. </w:t>
      </w:r>
      <w:r w:rsidR="00F91F9D">
        <w:rPr>
          <w:rFonts w:ascii="Tahoma" w:hAnsi="Tahoma" w:cs="Tahoma"/>
        </w:rPr>
        <w:t>68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Codice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conferendo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collettivo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speciale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rappresentanza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all’impresa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qualificata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come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mandataria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stipulerà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contratto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nome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mandanti/consorziate;</w:t>
      </w:r>
    </w:p>
    <w:p w:rsidR="006036C3" w:rsidRPr="007C62C8" w:rsidRDefault="007F37A1" w:rsidP="007C62C8">
      <w:pPr>
        <w:pStyle w:val="Paragrafoelenco"/>
        <w:numPr>
          <w:ilvl w:val="0"/>
          <w:numId w:val="3"/>
        </w:numPr>
        <w:tabs>
          <w:tab w:val="left" w:pos="1102"/>
        </w:tabs>
        <w:spacing w:before="60"/>
        <w:ind w:right="59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cui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indica,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sensi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1"/>
        </w:rPr>
        <w:t xml:space="preserve"> </w:t>
      </w:r>
      <w:r w:rsidR="00F91F9D">
        <w:rPr>
          <w:rFonts w:ascii="Tahoma" w:hAnsi="Tahoma" w:cs="Tahoma"/>
        </w:rPr>
        <w:t>68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Codice,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servizio/fornitura, ovvero la percentuale in caso di servizio/forniture indivisibili, 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saranno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eseguite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dai singoli operatori economici riuniti 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consorziati.</w:t>
      </w:r>
    </w:p>
    <w:p w:rsidR="006036C3" w:rsidRPr="007C62C8" w:rsidRDefault="007F37A1" w:rsidP="007C62C8">
      <w:pPr>
        <w:pStyle w:val="Titolo1"/>
        <w:spacing w:before="58"/>
        <w:ind w:right="603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imprese aderenti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rete: se 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 dotata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organo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 potere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rappresentanza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soggettività giuridica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spacing w:before="56"/>
        <w:ind w:right="600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copia</w:t>
      </w:r>
      <w:proofErr w:type="gramEnd"/>
      <w:r w:rsidRPr="007C62C8">
        <w:rPr>
          <w:rFonts w:ascii="Tahoma" w:hAnsi="Tahoma" w:cs="Tahoma"/>
        </w:rPr>
        <w:t xml:space="preserve"> autentica o copia conforme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 contratto di rete, redatto per atto pubblico 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scrittura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privata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autenticata,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ovvero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atto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firmato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digitalmente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norma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dell’art.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25</w:t>
      </w:r>
      <w:r w:rsidRPr="007C62C8">
        <w:rPr>
          <w:rFonts w:ascii="Tahoma" w:hAnsi="Tahoma" w:cs="Tahoma"/>
          <w:spacing w:val="-58"/>
        </w:rPr>
        <w:t xml:space="preserve"> </w:t>
      </w:r>
      <w:r w:rsidRPr="007C62C8">
        <w:rPr>
          <w:rFonts w:ascii="Tahoma" w:hAnsi="Tahoma" w:cs="Tahoma"/>
        </w:rPr>
        <w:t>del d.lgs. 82/2005, con indicazione dell’organo comune che agisce in rappresentanza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rete;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spacing w:before="60"/>
        <w:ind w:right="59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</w:rPr>
        <w:t>, sottoscritta dal legale rappresentante dell’organo comune, che indichi per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quali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imprese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la rete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concorre;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ind w:right="601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</w:rPr>
        <w:t xml:space="preserve"> che indichi le parti del servizio o della fornitura, ovvero la percentuale 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indivisibili,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saranno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eseguite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singoli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operatori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economici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aggregati in rete.</w:t>
      </w:r>
    </w:p>
    <w:p w:rsidR="006036C3" w:rsidRPr="007C62C8" w:rsidRDefault="007F37A1" w:rsidP="007C62C8">
      <w:pPr>
        <w:pStyle w:val="Titolo1"/>
        <w:spacing w:before="61"/>
        <w:ind w:right="603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imprese aderenti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rete: se 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 dotata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organo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 potere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rappresentanza ma è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priva 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soggettività giuridica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spacing w:before="62"/>
        <w:ind w:right="592"/>
        <w:rPr>
          <w:rFonts w:ascii="Tahoma" w:hAnsi="Tahoma" w:cs="Tahoma"/>
        </w:rPr>
      </w:pPr>
      <w:r w:rsidRPr="007C62C8">
        <w:rPr>
          <w:rFonts w:ascii="Tahoma" w:hAnsi="Tahoma" w:cs="Tahoma"/>
        </w:rPr>
        <w:t>copia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autentica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contratto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rete,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redatto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pubblico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scrittura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privata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autenticata, ovvero per atto firmato digitalmente a norma dell’art. 25 del d.lgs. 82/2005,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recante il mandato collettivo irrevocabile con rappresentanza conferito alla impresa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mandataria; qualora il contratto di rete sia stato redatto con mera firma digitale non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autenticata ai sensi dell’art. 24 del d.lgs. 82/2005, il mandato nel contratto di rete non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può ritenersi sufficiente e sarà obbligatorio conferire un nuovo mandato nella forma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scrittura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privata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autenticata, anche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sensi dell’art. 25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3"/>
        </w:rPr>
        <w:t xml:space="preserve"> </w:t>
      </w:r>
      <w:r w:rsidRPr="007C62C8">
        <w:rPr>
          <w:rFonts w:ascii="Tahoma" w:hAnsi="Tahoma" w:cs="Tahoma"/>
        </w:rPr>
        <w:t>d.lgs.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82/2005;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spacing w:before="90"/>
        <w:ind w:right="598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</w:rPr>
        <w:t xml:space="preserve"> che indichi le parti del servizio o della fornitura, ovvero la percentuale 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indivisibili,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saranno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eseguite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singoli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operatori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economici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aggregati in rete.</w:t>
      </w:r>
    </w:p>
    <w:p w:rsidR="006036C3" w:rsidRPr="007C62C8" w:rsidRDefault="007F37A1" w:rsidP="007C62C8">
      <w:pPr>
        <w:pStyle w:val="Titolo1"/>
        <w:spacing w:before="61"/>
        <w:ind w:right="596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 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aggregazioni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imprese aderenti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rete: se 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 dotata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organo comune privo del potere di rappresentanza o se la rete è sprovvista di organo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ovvero,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l’organo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comune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privo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requisiti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qualificazione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richiesti,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RTI costituito o costituendo: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spacing w:before="60"/>
        <w:ind w:right="595"/>
        <w:rPr>
          <w:rFonts w:ascii="Tahoma" w:hAnsi="Tahoma" w:cs="Tahoma"/>
        </w:rPr>
      </w:pPr>
      <w:r w:rsidRPr="007C62C8">
        <w:rPr>
          <w:rFonts w:ascii="Tahoma" w:hAnsi="Tahoma" w:cs="Tahoma"/>
          <w:b/>
        </w:rPr>
        <w:t>in caso di RTI costituito</w:t>
      </w:r>
      <w:r w:rsidRPr="007C62C8">
        <w:rPr>
          <w:rFonts w:ascii="Tahoma" w:hAnsi="Tahoma" w:cs="Tahoma"/>
        </w:rPr>
        <w:t>: copia autentica del contratto di rete, redatto per atto pubblico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 scrittura privata autenticata ovvero per atto firmato digitalmente a norma dell’art. 25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 d.lgs. 82/2005 con allegato il mandato collettivo irrevocabile con rappresentanza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conferito alla mandataria, recante l’indicazione del soggetto designato quale mandatario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fornitura,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ovvero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percentuale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servizio/forniture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indivisibili,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saranno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eseguite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singoli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operatori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economici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aggregati in rete; qualora il contratto di rete sia stato redatto con mera firma digitale non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autenticata ai sensi dell’art. 24 del d.lgs. 82/2005, il mandato deve avere la forma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dell’atto pubblico o della scrittura privata autenticata, anche ai sensi dell’art. 25 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d.lgs. 82/2005;</w:t>
      </w:r>
    </w:p>
    <w:p w:rsidR="006036C3" w:rsidRPr="007C62C8" w:rsidRDefault="007F37A1" w:rsidP="007C62C8">
      <w:pPr>
        <w:pStyle w:val="Paragrafoelenco"/>
        <w:numPr>
          <w:ilvl w:val="1"/>
          <w:numId w:val="8"/>
        </w:numPr>
        <w:tabs>
          <w:tab w:val="left" w:pos="1114"/>
        </w:tabs>
        <w:ind w:right="59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  <w:b/>
        </w:rPr>
        <w:t>in</w:t>
      </w:r>
      <w:proofErr w:type="gramEnd"/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caso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di</w:t>
      </w:r>
      <w:r w:rsidRPr="007C62C8">
        <w:rPr>
          <w:rFonts w:ascii="Tahoma" w:hAnsi="Tahoma" w:cs="Tahoma"/>
          <w:b/>
          <w:spacing w:val="1"/>
        </w:rPr>
        <w:t xml:space="preserve"> </w:t>
      </w:r>
      <w:r w:rsidRPr="007C62C8">
        <w:rPr>
          <w:rFonts w:ascii="Tahoma" w:hAnsi="Tahoma" w:cs="Tahoma"/>
          <w:b/>
        </w:rPr>
        <w:t>RTI costituendo</w:t>
      </w:r>
      <w:r w:rsidRPr="007C62C8">
        <w:rPr>
          <w:rFonts w:ascii="Tahoma" w:hAnsi="Tahoma" w:cs="Tahoma"/>
        </w:rPr>
        <w:t>: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copia autentica 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contratto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rete, redatto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 atto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pubblico o scrittura privata autenticata, ovvero per atto firmato digitalmente a norma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dell’art. 25 del d.lgs. 82/2005, con allegate le dichiarazioni, rese da ciascun concorrente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aderente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al contratto di rete, attestanti:</w:t>
      </w:r>
    </w:p>
    <w:p w:rsidR="006036C3" w:rsidRPr="007C62C8" w:rsidRDefault="007F37A1" w:rsidP="007C62C8">
      <w:pPr>
        <w:pStyle w:val="Paragrafoelenco"/>
        <w:numPr>
          <w:ilvl w:val="1"/>
          <w:numId w:val="3"/>
        </w:numPr>
        <w:tabs>
          <w:tab w:val="left" w:pos="1526"/>
        </w:tabs>
        <w:spacing w:before="61"/>
        <w:ind w:right="597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</w:t>
      </w:r>
      <w:proofErr w:type="gramEnd"/>
      <w:r w:rsidRPr="007C62C8">
        <w:rPr>
          <w:rFonts w:ascii="Tahoma" w:hAnsi="Tahoma" w:cs="Tahoma"/>
        </w:rPr>
        <w:t xml:space="preserve"> quale concorrente, in caso di aggiudicazione, sarà conferito mandato speciale con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rappresentanza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o funzioni di capogruppo;</w:t>
      </w:r>
    </w:p>
    <w:p w:rsidR="006036C3" w:rsidRPr="007C62C8" w:rsidRDefault="007F37A1" w:rsidP="007C62C8">
      <w:pPr>
        <w:pStyle w:val="Paragrafoelenco"/>
        <w:numPr>
          <w:ilvl w:val="1"/>
          <w:numId w:val="3"/>
        </w:numPr>
        <w:tabs>
          <w:tab w:val="left" w:pos="1526"/>
        </w:tabs>
        <w:ind w:right="60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l’impegno</w:t>
      </w:r>
      <w:proofErr w:type="gramEnd"/>
      <w:r w:rsidRPr="007C62C8">
        <w:rPr>
          <w:rFonts w:ascii="Tahoma" w:hAnsi="Tahoma" w:cs="Tahoma"/>
        </w:rPr>
        <w:t>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aggiudicazione,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ad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uniformarsi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disciplina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vigente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materia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di raggruppamenti temporanei;</w:t>
      </w:r>
    </w:p>
    <w:p w:rsidR="006036C3" w:rsidRPr="007C62C8" w:rsidRDefault="007F37A1" w:rsidP="007C62C8">
      <w:pPr>
        <w:pStyle w:val="Paragrafoelenco"/>
        <w:numPr>
          <w:ilvl w:val="1"/>
          <w:numId w:val="3"/>
        </w:numPr>
        <w:tabs>
          <w:tab w:val="left" w:pos="1526"/>
        </w:tabs>
        <w:spacing w:before="56"/>
        <w:ind w:right="595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le</w:t>
      </w:r>
      <w:proofErr w:type="gramEnd"/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parti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servizio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fornitura,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ovvero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percentuale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servizio/forniture indivisibili, che saranno eseguite dai singoli operatori economici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aggregati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in rete.</w:t>
      </w:r>
    </w:p>
    <w:p w:rsidR="006036C3" w:rsidRPr="007C62C8" w:rsidRDefault="007F37A1" w:rsidP="007C62C8">
      <w:pPr>
        <w:pStyle w:val="Corpotesto"/>
        <w:spacing w:before="60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mandato collettivo irrevocabile con rappresentanza potrà essere conferito alla mandataria con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scrittura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privata.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Qualora il contratto di rete sia stato redatto con mera firma digitale non autenticata ai 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 24 del d.lgs. 82/2005, il mandato dovrà avere la forma dell’atto pubblico o 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scrittura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privata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autenticata, anche ai sensi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dell’art.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25 del</w:t>
      </w:r>
      <w:r w:rsidRPr="007C62C8">
        <w:rPr>
          <w:rFonts w:ascii="Tahoma" w:hAnsi="Tahoma" w:cs="Tahoma"/>
          <w:spacing w:val="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d.lgs.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82/2005.</w:t>
      </w:r>
    </w:p>
    <w:p w:rsidR="006036C3" w:rsidRPr="007C62C8" w:rsidRDefault="007F37A1" w:rsidP="007C62C8">
      <w:pPr>
        <w:pStyle w:val="Corpotesto"/>
        <w:spacing w:before="60"/>
        <w:ind w:right="60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Le dichiarazioni di cui al presente paragrafo </w:t>
      </w:r>
      <w:hyperlink w:anchor="_bookmark9" w:history="1">
        <w:r w:rsidRPr="007C62C8">
          <w:rPr>
            <w:rFonts w:ascii="Tahoma" w:hAnsi="Tahoma" w:cs="Tahoma"/>
            <w:sz w:val="22"/>
            <w:szCs w:val="22"/>
          </w:rPr>
          <w:t>15.03.3</w:t>
        </w:r>
      </w:hyperlink>
      <w:r w:rsidRPr="007C62C8">
        <w:rPr>
          <w:rFonts w:ascii="Tahoma" w:hAnsi="Tahoma" w:cs="Tahoma"/>
          <w:sz w:val="22"/>
          <w:szCs w:val="22"/>
        </w:rPr>
        <w:t xml:space="preserve"> potranno essere rese o sotto forma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allegati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ovvero quali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sezioni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interne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medesima.</w:t>
      </w: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241"/>
        </w:tabs>
        <w:spacing w:before="90"/>
        <w:ind w:left="1240" w:hanging="42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CONTENUTO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BUSTA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–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OFFERTA TECNICA</w:t>
      </w:r>
    </w:p>
    <w:p w:rsidR="006036C3" w:rsidRPr="007C62C8" w:rsidRDefault="007F37A1" w:rsidP="007C62C8">
      <w:pPr>
        <w:spacing w:before="101"/>
        <w:ind w:left="392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busta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– Offerta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tecnica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 xml:space="preserve">contiene, </w:t>
      </w:r>
      <w:r w:rsidRPr="007C62C8">
        <w:rPr>
          <w:rFonts w:ascii="Tahoma" w:hAnsi="Tahoma" w:cs="Tahoma"/>
          <w:b/>
        </w:rPr>
        <w:t>a pena di</w:t>
      </w:r>
      <w:r w:rsidRPr="007C62C8">
        <w:rPr>
          <w:rFonts w:ascii="Tahoma" w:hAnsi="Tahoma" w:cs="Tahoma"/>
          <w:b/>
          <w:spacing w:val="-1"/>
        </w:rPr>
        <w:t xml:space="preserve"> </w:t>
      </w:r>
      <w:r w:rsidRPr="007C62C8">
        <w:rPr>
          <w:rFonts w:ascii="Tahoma" w:hAnsi="Tahoma" w:cs="Tahoma"/>
          <w:b/>
        </w:rPr>
        <w:t>esclusione</w:t>
      </w:r>
      <w:r w:rsidRPr="007C62C8">
        <w:rPr>
          <w:rFonts w:ascii="Tahoma" w:hAnsi="Tahoma" w:cs="Tahoma"/>
        </w:rPr>
        <w:t>, i seguenti documenti:</w:t>
      </w:r>
    </w:p>
    <w:p w:rsidR="006036C3" w:rsidRPr="007C62C8" w:rsidRDefault="007F37A1" w:rsidP="007C62C8">
      <w:pPr>
        <w:pStyle w:val="Paragrafoelenco"/>
        <w:numPr>
          <w:ilvl w:val="0"/>
          <w:numId w:val="2"/>
        </w:numPr>
        <w:tabs>
          <w:tab w:val="left" w:pos="754"/>
        </w:tabs>
        <w:spacing w:before="103"/>
        <w:ind w:hanging="36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la</w:t>
      </w:r>
      <w:proofErr w:type="gram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tecnica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prevista</w:t>
      </w:r>
      <w:r w:rsidRPr="007C62C8">
        <w:rPr>
          <w:rFonts w:ascii="Tahoma" w:hAnsi="Tahoma" w:cs="Tahoma"/>
          <w:spacing w:val="-1"/>
        </w:rPr>
        <w:t xml:space="preserve"> </w:t>
      </w:r>
    </w:p>
    <w:p w:rsidR="006036C3" w:rsidRPr="007C62C8" w:rsidRDefault="007F37A1" w:rsidP="007C62C8">
      <w:pPr>
        <w:pStyle w:val="Paragrafoelenco"/>
        <w:numPr>
          <w:ilvl w:val="0"/>
          <w:numId w:val="2"/>
        </w:numPr>
        <w:tabs>
          <w:tab w:val="left" w:pos="754"/>
        </w:tabs>
        <w:spacing w:before="0"/>
        <w:ind w:right="597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indicare</w:t>
      </w:r>
      <w:proofErr w:type="gramEnd"/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termini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espressi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giorni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naturali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e consecutivi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data di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ricezione della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lettera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ordinazione entro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cui i beni saranno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 volta in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volta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consegnati;</w:t>
      </w:r>
    </w:p>
    <w:p w:rsidR="006036C3" w:rsidRPr="007C62C8" w:rsidRDefault="007F37A1" w:rsidP="007C62C8">
      <w:pPr>
        <w:pStyle w:val="Paragrafoelenco"/>
        <w:numPr>
          <w:ilvl w:val="0"/>
          <w:numId w:val="2"/>
        </w:numPr>
        <w:tabs>
          <w:tab w:val="left" w:pos="754"/>
        </w:tabs>
        <w:spacing w:before="0"/>
        <w:ind w:hanging="362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dichiarazione</w:t>
      </w:r>
      <w:proofErr w:type="gram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in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caso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materiale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compatibile.</w:t>
      </w:r>
    </w:p>
    <w:p w:rsidR="006036C3" w:rsidRPr="007C62C8" w:rsidRDefault="007F37A1" w:rsidP="007C62C8">
      <w:pPr>
        <w:ind w:left="753" w:right="596"/>
        <w:jc w:val="both"/>
        <w:rPr>
          <w:rFonts w:ascii="Tahoma" w:hAnsi="Tahoma" w:cs="Tahoma"/>
        </w:rPr>
      </w:pPr>
      <w:r w:rsidRPr="007C62C8">
        <w:rPr>
          <w:rFonts w:ascii="Tahoma" w:hAnsi="Tahoma" w:cs="Tahoma"/>
          <w:i/>
          <w:u w:val="single"/>
        </w:rPr>
        <w:t>Nel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caso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materiale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dichiarato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compatibile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è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necessario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esibire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la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documentazione</w:t>
      </w:r>
      <w:r w:rsidRPr="007C62C8">
        <w:rPr>
          <w:rFonts w:ascii="Tahoma" w:hAnsi="Tahoma" w:cs="Tahoma"/>
          <w:i/>
          <w:spacing w:val="1"/>
        </w:rPr>
        <w:t xml:space="preserve"> </w:t>
      </w:r>
      <w:r w:rsidRPr="007C62C8">
        <w:rPr>
          <w:rFonts w:ascii="Tahoma" w:hAnsi="Tahoma" w:cs="Tahoma"/>
          <w:i/>
          <w:u w:val="single"/>
        </w:rPr>
        <w:t>comprovante il possesso non solo del marchio CE ma anche l'elenco dettagliato della</w:t>
      </w:r>
      <w:r w:rsidRPr="007C62C8">
        <w:rPr>
          <w:rFonts w:ascii="Tahoma" w:hAnsi="Tahoma" w:cs="Tahoma"/>
          <w:i/>
          <w:spacing w:val="1"/>
        </w:rPr>
        <w:t xml:space="preserve"> </w:t>
      </w:r>
      <w:r w:rsidRPr="007C62C8">
        <w:rPr>
          <w:rFonts w:ascii="Tahoma" w:hAnsi="Tahoma" w:cs="Tahoma"/>
          <w:i/>
          <w:u w:val="single"/>
        </w:rPr>
        <w:t>compatibilità con le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apparecchiature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di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cui in allegato</w:t>
      </w:r>
      <w:r w:rsidRPr="007C62C8">
        <w:rPr>
          <w:rFonts w:ascii="Tahoma" w:hAnsi="Tahoma" w:cs="Tahoma"/>
          <w:i/>
          <w:spacing w:val="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(marca,</w:t>
      </w:r>
      <w:r w:rsidRPr="007C62C8">
        <w:rPr>
          <w:rFonts w:ascii="Tahoma" w:hAnsi="Tahoma" w:cs="Tahoma"/>
          <w:i/>
          <w:spacing w:val="-1"/>
          <w:u w:val="single"/>
        </w:rPr>
        <w:t xml:space="preserve"> </w:t>
      </w:r>
      <w:r w:rsidRPr="007C62C8">
        <w:rPr>
          <w:rFonts w:ascii="Tahoma" w:hAnsi="Tahoma" w:cs="Tahoma"/>
          <w:i/>
          <w:u w:val="single"/>
        </w:rPr>
        <w:t>modello)</w:t>
      </w:r>
      <w:r w:rsidRPr="007C62C8">
        <w:rPr>
          <w:rFonts w:ascii="Tahoma" w:hAnsi="Tahoma" w:cs="Tahoma"/>
        </w:rPr>
        <w:t>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Corpotesto"/>
        <w:spacing w:before="208"/>
        <w:ind w:right="593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L’offerta tecnica deve rispettare le caratteristiche minime stabilite nel capitolato tecnico, </w:t>
      </w:r>
      <w:r w:rsidRPr="007C62C8">
        <w:rPr>
          <w:rFonts w:ascii="Tahoma" w:hAnsi="Tahoma" w:cs="Tahoma"/>
          <w:b/>
          <w:sz w:val="22"/>
          <w:szCs w:val="22"/>
        </w:rPr>
        <w:t>pena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 xml:space="preserve">l’esclusione </w:t>
      </w:r>
      <w:r w:rsidRPr="007C62C8">
        <w:rPr>
          <w:rFonts w:ascii="Tahoma" w:hAnsi="Tahoma" w:cs="Tahoma"/>
          <w:sz w:val="22"/>
          <w:szCs w:val="22"/>
        </w:rPr>
        <w:t xml:space="preserve">dalla procedura di gara, nel rispetto del principio di equivalenza di cui all’art. </w:t>
      </w:r>
      <w:r w:rsidR="00F91F9D">
        <w:rPr>
          <w:rFonts w:ascii="Tahoma" w:hAnsi="Tahoma" w:cs="Tahoma"/>
          <w:sz w:val="22"/>
          <w:szCs w:val="22"/>
        </w:rPr>
        <w:t>79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Codice.</w:t>
      </w:r>
    </w:p>
    <w:p w:rsidR="006036C3" w:rsidRPr="007C62C8" w:rsidRDefault="007F37A1" w:rsidP="007C62C8">
      <w:pPr>
        <w:pStyle w:val="Corpotesto"/>
        <w:spacing w:before="58"/>
        <w:ind w:right="604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L’offerta tecnica deve essere sottoscritta dal legale rappresentante del concorrente o da un suo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procuratore.</w:t>
      </w:r>
    </w:p>
    <w:p w:rsidR="006036C3" w:rsidRPr="007C62C8" w:rsidRDefault="007F37A1" w:rsidP="007C62C8">
      <w:pPr>
        <w:pStyle w:val="Corpotesto"/>
        <w:spacing w:before="62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Nel caso di concorrenti associati, l’offerta dovrà essere sottoscritta con le modalità indicate 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sottoscrizione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domanda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cui al punto 15.01.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241"/>
        </w:tabs>
        <w:spacing w:before="197"/>
        <w:ind w:left="1240" w:hanging="42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CONTENUTO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BUSTA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–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OFFERTA ECONOMICA</w:t>
      </w:r>
    </w:p>
    <w:p w:rsidR="006036C3" w:rsidRPr="007C62C8" w:rsidRDefault="007F37A1" w:rsidP="007C62C8">
      <w:pPr>
        <w:pStyle w:val="Corpotesto"/>
        <w:spacing w:before="103"/>
        <w:ind w:right="597" w:hanging="12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La busta – Offerta economica contiene, </w:t>
      </w:r>
      <w:r w:rsidRPr="007C62C8">
        <w:rPr>
          <w:rFonts w:ascii="Tahoma" w:hAnsi="Tahoma" w:cs="Tahoma"/>
          <w:b/>
          <w:sz w:val="22"/>
          <w:szCs w:val="22"/>
        </w:rPr>
        <w:t xml:space="preserve">a pena di esclusione, </w:t>
      </w:r>
      <w:r w:rsidRPr="007C62C8">
        <w:rPr>
          <w:rFonts w:ascii="Tahoma" w:hAnsi="Tahoma" w:cs="Tahoma"/>
          <w:sz w:val="22"/>
          <w:szCs w:val="22"/>
        </w:rPr>
        <w:t>l’offerta economica predisposta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preferibilmente secondo il modello allegato al presente disciplinare di gara e contiene i seguenti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elementi:</w:t>
      </w:r>
    </w:p>
    <w:p w:rsidR="006036C3" w:rsidRPr="007C62C8" w:rsidRDefault="007F37A1" w:rsidP="007C62C8">
      <w:pPr>
        <w:pStyle w:val="Corpotesto"/>
        <w:spacing w:before="58"/>
        <w:ind w:left="820"/>
        <w:rPr>
          <w:rFonts w:ascii="Tahoma" w:hAnsi="Tahoma" w:cs="Tahoma"/>
          <w:sz w:val="22"/>
          <w:szCs w:val="22"/>
        </w:rPr>
      </w:pPr>
      <w:proofErr w:type="gramStart"/>
      <w:r w:rsidRPr="007C62C8">
        <w:rPr>
          <w:rFonts w:ascii="Tahoma" w:hAnsi="Tahoma" w:cs="Tahoma"/>
          <w:sz w:val="22"/>
          <w:szCs w:val="22"/>
        </w:rPr>
        <w:t>la</w:t>
      </w:r>
      <w:proofErr w:type="gramEnd"/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ditta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dovrà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indicare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percentuale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lo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sconto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</w:t>
      </w:r>
      <w:r w:rsidRPr="007C62C8">
        <w:rPr>
          <w:rFonts w:ascii="Tahoma" w:hAnsi="Tahoma" w:cs="Tahoma"/>
          <w:spacing w:val="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applicare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prezzi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listino</w:t>
      </w:r>
    </w:p>
    <w:p w:rsidR="006036C3" w:rsidRPr="007C62C8" w:rsidRDefault="007F37A1" w:rsidP="007C62C8">
      <w:pPr>
        <w:pStyle w:val="Corpotesto"/>
        <w:spacing w:before="43"/>
        <w:ind w:right="593"/>
        <w:rPr>
          <w:rFonts w:ascii="Tahoma" w:hAnsi="Tahoma" w:cs="Tahoma"/>
          <w:b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– si precisa che nel listino dovranno essere indicati i prezzi unitari di ciascun prodotto, al netto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dell’IVA, espresso in euro, preferibilmente sia in cifre che in lettere, riferito all’unità di misura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ciascun prodotto</w:t>
      </w:r>
      <w:r w:rsidRPr="007C62C8">
        <w:rPr>
          <w:rFonts w:ascii="Tahoma" w:hAnsi="Tahoma" w:cs="Tahoma"/>
          <w:b/>
          <w:sz w:val="22"/>
          <w:szCs w:val="22"/>
        </w:rPr>
        <w:t>.</w:t>
      </w:r>
    </w:p>
    <w:p w:rsidR="006036C3" w:rsidRPr="007C62C8" w:rsidRDefault="007F37A1" w:rsidP="007C62C8">
      <w:pPr>
        <w:pStyle w:val="Titolo1"/>
        <w:ind w:left="820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LOTTO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UNICO:</w:t>
      </w:r>
    </w:p>
    <w:p w:rsidR="006036C3" w:rsidRPr="007C62C8" w:rsidRDefault="007F37A1" w:rsidP="007C62C8">
      <w:pPr>
        <w:pStyle w:val="Corpotesto"/>
        <w:spacing w:before="44"/>
        <w:ind w:left="820" w:right="2026"/>
        <w:rPr>
          <w:rFonts w:ascii="Tahoma" w:hAnsi="Tahoma" w:cs="Tahoma"/>
          <w:b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  <w:u w:val="single"/>
        </w:rPr>
        <w:t>Il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listino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dovrà</w:t>
      </w:r>
      <w:r w:rsidRPr="007C62C8">
        <w:rPr>
          <w:rFonts w:ascii="Tahoma" w:hAnsi="Tahoma" w:cs="Tahoma"/>
          <w:spacing w:val="-4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essere</w:t>
      </w:r>
      <w:r w:rsidRPr="007C62C8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l’ultimo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depositato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presso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la</w:t>
      </w:r>
      <w:r w:rsidRPr="007C62C8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Camera</w:t>
      </w:r>
      <w:r w:rsidRPr="007C62C8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di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Commercio.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La</w:t>
      </w:r>
      <w:r w:rsidRPr="007C62C8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%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di sconto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MINIMA</w:t>
      </w:r>
      <w:r w:rsidRPr="007C62C8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per materiale STORZ</w:t>
      </w:r>
      <w:r w:rsidRPr="007C62C8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>è</w:t>
      </w:r>
      <w:r w:rsidRPr="007C62C8">
        <w:rPr>
          <w:rFonts w:ascii="Tahoma" w:hAnsi="Tahoma" w:cs="Tahoma"/>
          <w:spacing w:val="2"/>
          <w:sz w:val="22"/>
          <w:szCs w:val="22"/>
          <w:u w:val="single"/>
        </w:rPr>
        <w:t xml:space="preserve"> </w:t>
      </w:r>
      <w:r w:rsidRPr="007C62C8">
        <w:rPr>
          <w:rFonts w:ascii="Tahoma" w:hAnsi="Tahoma" w:cs="Tahoma"/>
          <w:sz w:val="22"/>
          <w:szCs w:val="22"/>
          <w:u w:val="single"/>
        </w:rPr>
        <w:t xml:space="preserve">pari al </w:t>
      </w:r>
      <w:r w:rsidRPr="007C62C8">
        <w:rPr>
          <w:rFonts w:ascii="Tahoma" w:hAnsi="Tahoma" w:cs="Tahoma"/>
          <w:b/>
          <w:sz w:val="22"/>
          <w:szCs w:val="22"/>
          <w:u w:val="single"/>
        </w:rPr>
        <w:t>26%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6036C3" w:rsidP="007C62C8">
      <w:pPr>
        <w:pStyle w:val="Corpotesto"/>
        <w:spacing w:before="3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188"/>
        </w:tabs>
        <w:spacing w:before="1"/>
        <w:ind w:left="1187" w:hanging="368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CRITERIO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AGGIUDICAZIONE</w:t>
      </w:r>
    </w:p>
    <w:p w:rsidR="006036C3" w:rsidRPr="007C62C8" w:rsidRDefault="007F37A1" w:rsidP="007C62C8">
      <w:pPr>
        <w:pStyle w:val="Corpotesto"/>
        <w:spacing w:before="100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L’appalto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 aggiudicato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base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criterio 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prezzo più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basso,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sensi </w:t>
      </w:r>
      <w:r w:rsidRPr="00F91F9D">
        <w:rPr>
          <w:rFonts w:ascii="Tahoma" w:hAnsi="Tahoma" w:cs="Tahoma"/>
          <w:sz w:val="22"/>
          <w:szCs w:val="22"/>
        </w:rPr>
        <w:t>dell’art.</w:t>
      </w:r>
      <w:r w:rsidRPr="00F91F9D">
        <w:rPr>
          <w:rFonts w:ascii="Tahoma" w:hAnsi="Tahoma" w:cs="Tahoma"/>
          <w:spacing w:val="-1"/>
          <w:sz w:val="22"/>
          <w:szCs w:val="22"/>
        </w:rPr>
        <w:t xml:space="preserve"> </w:t>
      </w:r>
      <w:r w:rsidR="00F91F9D">
        <w:rPr>
          <w:rFonts w:ascii="Tahoma" w:hAnsi="Tahoma" w:cs="Tahoma"/>
          <w:sz w:val="22"/>
          <w:szCs w:val="22"/>
        </w:rPr>
        <w:t>108</w:t>
      </w:r>
      <w:r w:rsidRPr="00F91F9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91F9D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6036C3" w:rsidP="007C62C8">
      <w:pPr>
        <w:pStyle w:val="Corpotesto"/>
        <w:spacing w:before="9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909"/>
          <w:tab w:val="left" w:pos="910"/>
          <w:tab w:val="left" w:pos="2965"/>
          <w:tab w:val="left" w:pos="4728"/>
          <w:tab w:val="left" w:pos="5210"/>
          <w:tab w:val="left" w:pos="6214"/>
          <w:tab w:val="left" w:pos="7763"/>
          <w:tab w:val="left" w:pos="8809"/>
        </w:tabs>
        <w:ind w:left="392" w:right="593" w:firstLine="0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SVOLGIMENTO</w:t>
      </w:r>
      <w:r w:rsidRPr="007C62C8">
        <w:rPr>
          <w:rFonts w:ascii="Tahoma" w:hAnsi="Tahoma" w:cs="Tahoma"/>
          <w:sz w:val="22"/>
          <w:szCs w:val="22"/>
        </w:rPr>
        <w:tab/>
        <w:t>OPERAZIONI</w:t>
      </w:r>
      <w:r w:rsidRPr="007C62C8">
        <w:rPr>
          <w:rFonts w:ascii="Tahoma" w:hAnsi="Tahoma" w:cs="Tahoma"/>
          <w:sz w:val="22"/>
          <w:szCs w:val="22"/>
        </w:rPr>
        <w:tab/>
        <w:t>DI</w:t>
      </w:r>
      <w:r w:rsidRPr="007C62C8">
        <w:rPr>
          <w:rFonts w:ascii="Tahoma" w:hAnsi="Tahoma" w:cs="Tahoma"/>
          <w:sz w:val="22"/>
          <w:szCs w:val="22"/>
        </w:rPr>
        <w:tab/>
      </w:r>
      <w:r w:rsidR="004D705E" w:rsidRPr="007C62C8">
        <w:rPr>
          <w:rFonts w:ascii="Tahoma" w:hAnsi="Tahoma" w:cs="Tahoma"/>
          <w:sz w:val="22"/>
          <w:szCs w:val="22"/>
        </w:rPr>
        <w:t xml:space="preserve">GARA: </w:t>
      </w:r>
      <w:r w:rsidR="004D705E" w:rsidRPr="007C62C8">
        <w:rPr>
          <w:rFonts w:ascii="Tahoma" w:hAnsi="Tahoma" w:cs="Tahoma"/>
          <w:sz w:val="22"/>
          <w:szCs w:val="22"/>
        </w:rPr>
        <w:tab/>
      </w:r>
      <w:r w:rsidRPr="007C62C8">
        <w:rPr>
          <w:rFonts w:ascii="Tahoma" w:hAnsi="Tahoma" w:cs="Tahoma"/>
          <w:sz w:val="22"/>
          <w:szCs w:val="22"/>
        </w:rPr>
        <w:t>APERTURA</w:t>
      </w:r>
      <w:r w:rsidRPr="007C62C8">
        <w:rPr>
          <w:rFonts w:ascii="Tahoma" w:hAnsi="Tahoma" w:cs="Tahoma"/>
          <w:sz w:val="22"/>
          <w:szCs w:val="22"/>
        </w:rPr>
        <w:tab/>
        <w:t>DELLA</w:t>
      </w:r>
      <w:r w:rsidRPr="007C62C8">
        <w:rPr>
          <w:rFonts w:ascii="Tahoma" w:hAnsi="Tahoma" w:cs="Tahoma"/>
          <w:sz w:val="22"/>
          <w:szCs w:val="22"/>
        </w:rPr>
        <w:tab/>
      </w:r>
      <w:r w:rsidRPr="007C62C8">
        <w:rPr>
          <w:rFonts w:ascii="Tahoma" w:hAnsi="Tahoma" w:cs="Tahoma"/>
          <w:spacing w:val="-1"/>
          <w:sz w:val="22"/>
          <w:szCs w:val="22"/>
        </w:rPr>
        <w:t>BUSTA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AMMINISTRATIVA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–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VERIFICA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AMMINISTRATIVA</w:t>
      </w:r>
    </w:p>
    <w:p w:rsidR="006036C3" w:rsidRPr="007C62C8" w:rsidRDefault="007F37A1" w:rsidP="007C62C8">
      <w:pPr>
        <w:pStyle w:val="Corpotesto"/>
        <w:spacing w:before="56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prima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seduta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pubblica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avrà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luogo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giorno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AD58AC">
        <w:rPr>
          <w:rFonts w:ascii="Tahoma" w:hAnsi="Tahoma" w:cs="Tahoma"/>
          <w:b/>
          <w:sz w:val="22"/>
          <w:szCs w:val="22"/>
        </w:rPr>
        <w:t>……</w:t>
      </w:r>
      <w:proofErr w:type="gramStart"/>
      <w:r w:rsidR="00AD58AC">
        <w:rPr>
          <w:rFonts w:ascii="Tahoma" w:hAnsi="Tahoma" w:cs="Tahoma"/>
          <w:b/>
          <w:sz w:val="22"/>
          <w:szCs w:val="22"/>
        </w:rPr>
        <w:t>…….</w:t>
      </w:r>
      <w:proofErr w:type="gramEnd"/>
      <w:r w:rsidRPr="007C62C8">
        <w:rPr>
          <w:rFonts w:ascii="Tahoma" w:hAnsi="Tahoma" w:cs="Tahoma"/>
          <w:sz w:val="22"/>
          <w:szCs w:val="22"/>
        </w:rPr>
        <w:t>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10:00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AD58AC">
        <w:rPr>
          <w:rFonts w:ascii="Tahoma" w:hAnsi="Tahoma" w:cs="Tahoma"/>
          <w:b/>
          <w:sz w:val="22"/>
          <w:szCs w:val="22"/>
        </w:rPr>
        <w:t>SC</w:t>
      </w:r>
      <w:r w:rsidRPr="007C62C8">
        <w:rPr>
          <w:rFonts w:ascii="Tahoma" w:hAnsi="Tahoma" w:cs="Tahoma"/>
          <w:b/>
          <w:spacing w:val="-57"/>
          <w:sz w:val="22"/>
          <w:szCs w:val="22"/>
        </w:rPr>
        <w:t xml:space="preserve"> </w:t>
      </w:r>
      <w:r w:rsidR="00AD58AC">
        <w:rPr>
          <w:rFonts w:ascii="Tahoma" w:hAnsi="Tahoma" w:cs="Tahoma"/>
          <w:b/>
          <w:sz w:val="22"/>
          <w:szCs w:val="22"/>
        </w:rPr>
        <w:t>Gestione Acquisti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potranno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legali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rappresentanti/procuratori delle imprese interessate oppure persone munite di specifica delega.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assenza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tali titoli,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ammessa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semplice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uditore.</w:t>
      </w:r>
    </w:p>
    <w:p w:rsidR="006036C3" w:rsidRPr="007C62C8" w:rsidRDefault="007F37A1" w:rsidP="007C62C8">
      <w:pPr>
        <w:pStyle w:val="Corpotesto"/>
        <w:spacing w:before="6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Tale seduta pubblica, se necessario, sarà aggiornata ad altra ora o a giorni successivi, nel luogo,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nella data e negli orari che saranno comunicati ai concorrenti a mezzo “Sintel” almeno </w:t>
      </w:r>
      <w:r w:rsidRPr="007C62C8">
        <w:rPr>
          <w:rFonts w:ascii="Tahoma" w:hAnsi="Tahoma" w:cs="Tahoma"/>
          <w:b/>
          <w:sz w:val="22"/>
          <w:szCs w:val="22"/>
        </w:rPr>
        <w:t>tre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giorni prima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fissata.</w:t>
      </w:r>
    </w:p>
    <w:p w:rsidR="006036C3" w:rsidRPr="007C62C8" w:rsidRDefault="007F37A1" w:rsidP="007C62C8">
      <w:pPr>
        <w:pStyle w:val="Corpotesto"/>
        <w:spacing w:before="58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Parimenti le successive sedute pubbliche saranno comunicate ai concorrenti a mezzo “Sintel”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almeno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tre</w:t>
      </w:r>
      <w:r w:rsidRPr="007C62C8">
        <w:rPr>
          <w:rFonts w:ascii="Tahoma" w:hAnsi="Tahoma" w:cs="Tahoma"/>
          <w:b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b/>
          <w:sz w:val="22"/>
          <w:szCs w:val="22"/>
        </w:rPr>
        <w:t>giorni</w:t>
      </w:r>
      <w:r w:rsidRPr="007C62C8">
        <w:rPr>
          <w:rFonts w:ascii="Tahoma" w:hAnsi="Tahoma" w:cs="Tahoma"/>
          <w:b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data fissata.</w:t>
      </w:r>
    </w:p>
    <w:p w:rsidR="006036C3" w:rsidRPr="007C62C8" w:rsidRDefault="007F37A1" w:rsidP="007C62C8">
      <w:pPr>
        <w:spacing w:before="56"/>
        <w:ind w:left="392" w:right="598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 xml:space="preserve">Il seggio di gara istituito </w:t>
      </w:r>
      <w:r w:rsidRPr="007C62C8">
        <w:rPr>
          <w:rFonts w:ascii="Tahoma" w:hAnsi="Tahoma" w:cs="Tahoma"/>
          <w:i/>
        </w:rPr>
        <w:t xml:space="preserve">ad hoc - cfr. Linee Guida ANAC n.3/2016 - </w:t>
      </w:r>
      <w:r w:rsidRPr="007C62C8">
        <w:rPr>
          <w:rFonts w:ascii="Tahoma" w:hAnsi="Tahoma" w:cs="Tahoma"/>
        </w:rPr>
        <w:t>procederà, nella prima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seduta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pubblica,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 controllare</w:t>
      </w:r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completezza della documentazione amministrativa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presentata.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Successivamente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seggio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procederà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a:</w:t>
      </w:r>
    </w:p>
    <w:p w:rsidR="006036C3" w:rsidRPr="007C62C8" w:rsidRDefault="007F37A1" w:rsidP="007C62C8">
      <w:pPr>
        <w:pStyle w:val="Paragrafoelenco"/>
        <w:numPr>
          <w:ilvl w:val="0"/>
          <w:numId w:val="1"/>
        </w:numPr>
        <w:tabs>
          <w:tab w:val="left" w:pos="790"/>
        </w:tabs>
        <w:spacing w:before="103"/>
        <w:ind w:right="596" w:hanging="35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verificare</w:t>
      </w:r>
      <w:proofErr w:type="gramEnd"/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conformità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della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documentazione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amministrativa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a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quanto</w:t>
      </w:r>
      <w:r w:rsidRPr="007C62C8">
        <w:rPr>
          <w:rFonts w:ascii="Tahoma" w:hAnsi="Tahoma" w:cs="Tahoma"/>
          <w:spacing w:val="26"/>
        </w:rPr>
        <w:t xml:space="preserve"> </w:t>
      </w:r>
      <w:r w:rsidRPr="007C62C8">
        <w:rPr>
          <w:rFonts w:ascii="Tahoma" w:hAnsi="Tahoma" w:cs="Tahoma"/>
        </w:rPr>
        <w:t>richiesto</w:t>
      </w:r>
      <w:r w:rsidRPr="007C62C8">
        <w:rPr>
          <w:rFonts w:ascii="Tahoma" w:hAnsi="Tahoma" w:cs="Tahoma"/>
          <w:spacing w:val="26"/>
        </w:rPr>
        <w:t xml:space="preserve"> </w:t>
      </w:r>
      <w:r w:rsidRPr="007C62C8">
        <w:rPr>
          <w:rFonts w:ascii="Tahoma" w:hAnsi="Tahoma" w:cs="Tahoma"/>
        </w:rPr>
        <w:t>nel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presente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disciplinare;</w:t>
      </w:r>
    </w:p>
    <w:p w:rsidR="006036C3" w:rsidRPr="007C62C8" w:rsidRDefault="007F37A1" w:rsidP="007C62C8">
      <w:pPr>
        <w:pStyle w:val="Paragrafoelenco"/>
        <w:numPr>
          <w:ilvl w:val="0"/>
          <w:numId w:val="1"/>
        </w:numPr>
        <w:tabs>
          <w:tab w:val="left" w:pos="790"/>
        </w:tabs>
        <w:ind w:left="78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attivare</w:t>
      </w:r>
      <w:proofErr w:type="gramEnd"/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la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procedura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soccorso istruttorio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cui al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precedente punto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14;</w:t>
      </w:r>
    </w:p>
    <w:p w:rsidR="006036C3" w:rsidRPr="007C62C8" w:rsidRDefault="007F37A1" w:rsidP="007C62C8">
      <w:pPr>
        <w:pStyle w:val="Paragrafoelenco"/>
        <w:numPr>
          <w:ilvl w:val="0"/>
          <w:numId w:val="1"/>
        </w:numPr>
        <w:tabs>
          <w:tab w:val="left" w:pos="790"/>
        </w:tabs>
        <w:spacing w:before="101"/>
        <w:ind w:left="78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redigere</w:t>
      </w:r>
      <w:proofErr w:type="gramEnd"/>
      <w:r w:rsidRPr="007C62C8">
        <w:rPr>
          <w:rFonts w:ascii="Tahoma" w:hAnsi="Tahoma" w:cs="Tahoma"/>
          <w:spacing w:val="-3"/>
        </w:rPr>
        <w:t xml:space="preserve"> </w:t>
      </w:r>
      <w:r w:rsidRPr="007C62C8">
        <w:rPr>
          <w:rFonts w:ascii="Tahoma" w:hAnsi="Tahoma" w:cs="Tahoma"/>
        </w:rPr>
        <w:t>apposito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verbale relativo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alle</w:t>
      </w:r>
      <w:r w:rsidRPr="007C62C8">
        <w:rPr>
          <w:rFonts w:ascii="Tahoma" w:hAnsi="Tahoma" w:cs="Tahoma"/>
          <w:spacing w:val="-2"/>
        </w:rPr>
        <w:t xml:space="preserve"> </w:t>
      </w:r>
      <w:r w:rsidRPr="007C62C8">
        <w:rPr>
          <w:rFonts w:ascii="Tahoma" w:hAnsi="Tahoma" w:cs="Tahoma"/>
        </w:rPr>
        <w:t>attività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svolte;</w:t>
      </w:r>
    </w:p>
    <w:p w:rsidR="006036C3" w:rsidRPr="007C62C8" w:rsidRDefault="007F37A1" w:rsidP="007C62C8">
      <w:pPr>
        <w:pStyle w:val="Paragrafoelenco"/>
        <w:numPr>
          <w:ilvl w:val="0"/>
          <w:numId w:val="1"/>
        </w:numPr>
        <w:tabs>
          <w:tab w:val="left" w:pos="790"/>
        </w:tabs>
        <w:spacing w:before="103"/>
        <w:ind w:right="604" w:hanging="359"/>
        <w:rPr>
          <w:rFonts w:ascii="Tahoma" w:hAnsi="Tahoma" w:cs="Tahoma"/>
        </w:rPr>
      </w:pPr>
      <w:proofErr w:type="gramStart"/>
      <w:r w:rsidRPr="007C62C8">
        <w:rPr>
          <w:rFonts w:ascii="Tahoma" w:hAnsi="Tahoma" w:cs="Tahoma"/>
        </w:rPr>
        <w:t>adottare</w:t>
      </w:r>
      <w:proofErr w:type="gramEnd"/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il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provvedimento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che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determina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esclusioni</w:t>
      </w:r>
      <w:r w:rsidRPr="007C62C8">
        <w:rPr>
          <w:rFonts w:ascii="Tahoma" w:hAnsi="Tahoma" w:cs="Tahoma"/>
          <w:spacing w:val="26"/>
        </w:rPr>
        <w:t xml:space="preserve"> </w:t>
      </w:r>
      <w:r w:rsidRPr="007C62C8">
        <w:rPr>
          <w:rFonts w:ascii="Tahoma" w:hAnsi="Tahoma" w:cs="Tahoma"/>
        </w:rPr>
        <w:t>e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le</w:t>
      </w:r>
      <w:r w:rsidRPr="007C62C8">
        <w:rPr>
          <w:rFonts w:ascii="Tahoma" w:hAnsi="Tahoma" w:cs="Tahoma"/>
          <w:spacing w:val="23"/>
        </w:rPr>
        <w:t xml:space="preserve"> </w:t>
      </w:r>
      <w:r w:rsidRPr="007C62C8">
        <w:rPr>
          <w:rFonts w:ascii="Tahoma" w:hAnsi="Tahoma" w:cs="Tahoma"/>
        </w:rPr>
        <w:t>ammissioni</w:t>
      </w:r>
      <w:r w:rsidRPr="007C62C8">
        <w:rPr>
          <w:rFonts w:ascii="Tahoma" w:hAnsi="Tahoma" w:cs="Tahoma"/>
          <w:spacing w:val="25"/>
        </w:rPr>
        <w:t xml:space="preserve"> </w:t>
      </w:r>
      <w:r w:rsidRPr="007C62C8">
        <w:rPr>
          <w:rFonts w:ascii="Tahoma" w:hAnsi="Tahoma" w:cs="Tahoma"/>
        </w:rPr>
        <w:t>dalla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procedura</w:t>
      </w:r>
      <w:r w:rsidRPr="007C62C8">
        <w:rPr>
          <w:rFonts w:ascii="Tahoma" w:hAnsi="Tahoma" w:cs="Tahoma"/>
          <w:spacing w:val="24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-57"/>
        </w:rPr>
        <w:t xml:space="preserve"> </w:t>
      </w:r>
      <w:r w:rsidRPr="007C62C8">
        <w:rPr>
          <w:rFonts w:ascii="Tahoma" w:hAnsi="Tahoma" w:cs="Tahoma"/>
        </w:rPr>
        <w:t>gara,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provvedendo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altresì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agli adempimenti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di</w:t>
      </w:r>
      <w:r w:rsidRPr="007C62C8">
        <w:rPr>
          <w:rFonts w:ascii="Tahoma" w:hAnsi="Tahoma" w:cs="Tahoma"/>
          <w:spacing w:val="2"/>
        </w:rPr>
        <w:t xml:space="preserve"> </w:t>
      </w:r>
      <w:r w:rsidRPr="007C62C8">
        <w:rPr>
          <w:rFonts w:ascii="Tahoma" w:hAnsi="Tahoma" w:cs="Tahoma"/>
        </w:rPr>
        <w:t>cui all’art.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29,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comma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1,</w:t>
      </w:r>
      <w:r w:rsidRPr="007C62C8">
        <w:rPr>
          <w:rFonts w:ascii="Tahoma" w:hAnsi="Tahoma" w:cs="Tahoma"/>
          <w:spacing w:val="-1"/>
        </w:rPr>
        <w:t xml:space="preserve"> </w:t>
      </w:r>
      <w:r w:rsidRPr="007C62C8">
        <w:rPr>
          <w:rFonts w:ascii="Tahoma" w:hAnsi="Tahoma" w:cs="Tahoma"/>
        </w:rPr>
        <w:t>del Codice.</w:t>
      </w:r>
    </w:p>
    <w:p w:rsidR="006036C3" w:rsidRPr="007C62C8" w:rsidRDefault="006036C3" w:rsidP="007C62C8">
      <w:pPr>
        <w:pStyle w:val="Corpotesto"/>
        <w:spacing w:before="11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231A51" w:rsidP="007C62C8">
      <w:pPr>
        <w:pStyle w:val="Corpotesto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424420" wp14:editId="4F3C7C28">
                <wp:simplePos x="0" y="0"/>
                <wp:positionH relativeFrom="page">
                  <wp:posOffset>647700</wp:posOffset>
                </wp:positionH>
                <wp:positionV relativeFrom="paragraph">
                  <wp:posOffset>836930</wp:posOffset>
                </wp:positionV>
                <wp:extent cx="5995670" cy="58547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585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1E65" w:rsidRDefault="005F1E65">
                            <w:pPr>
                              <w:spacing w:before="20" w:line="276" w:lineRule="auto"/>
                              <w:ind w:left="107" w:right="10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N.B: la stazione appaltante procede alla suddetta verifica in tutti i casi in cui sorgono fondati dubbi,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sulla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veridicità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dichiarazioni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sostitutive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(DGUE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altre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dichiarazioni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integrative),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dai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concorrenti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 merito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possesso dei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requisiti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generali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 speciali.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424420" id="Text Box 4" o:spid="_x0000_s1027" type="#_x0000_t202" style="position:absolute;left:0;text-align:left;margin-left:51pt;margin-top:65.9pt;width:472.1pt;height:4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" filled="f" strokeweight=".16936mm">
                <v:textbox inset="0,0,0,0">
                  <w:txbxContent>
                    <w:p w:rsidR="005F1E65" w:rsidRDefault="005F1E65">
                      <w:pPr>
                        <w:spacing w:before="20" w:line="276" w:lineRule="auto"/>
                        <w:ind w:left="107" w:right="105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N.B: la stazione appaltante procede alla suddetta verifica in tutti i casi in cui sorgono fondati dubbi,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sulla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veridicità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delle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dichiarazioni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sostitutive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(DGUE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altre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dichiarazioni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integrative),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rese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dai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concorrenti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 merito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possesso dei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requisiti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generali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 speciali.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37A1" w:rsidRPr="007C62C8">
        <w:rPr>
          <w:rFonts w:ascii="Tahoma" w:hAnsi="Tahoma" w:cs="Tahoma"/>
          <w:sz w:val="22"/>
          <w:szCs w:val="22"/>
        </w:rPr>
        <w:t xml:space="preserve">Ai sensi </w:t>
      </w:r>
      <w:r w:rsidR="007F37A1" w:rsidRPr="002404C0">
        <w:rPr>
          <w:rFonts w:ascii="Tahoma" w:hAnsi="Tahoma" w:cs="Tahoma"/>
          <w:sz w:val="22"/>
          <w:szCs w:val="22"/>
        </w:rPr>
        <w:t xml:space="preserve">dell’art. </w:t>
      </w:r>
      <w:r w:rsidR="002404C0">
        <w:rPr>
          <w:rFonts w:ascii="Tahoma" w:hAnsi="Tahoma" w:cs="Tahoma"/>
          <w:sz w:val="22"/>
          <w:szCs w:val="22"/>
        </w:rPr>
        <w:t>91</w:t>
      </w:r>
      <w:r w:rsidR="007F37A1" w:rsidRPr="002404C0">
        <w:rPr>
          <w:rFonts w:ascii="Tahoma" w:hAnsi="Tahoma" w:cs="Tahoma"/>
          <w:sz w:val="22"/>
          <w:szCs w:val="22"/>
        </w:rPr>
        <w:t>,</w:t>
      </w:r>
      <w:r w:rsidR="007F37A1" w:rsidRPr="007C62C8">
        <w:rPr>
          <w:rFonts w:ascii="Tahoma" w:hAnsi="Tahoma" w:cs="Tahoma"/>
          <w:sz w:val="22"/>
          <w:szCs w:val="22"/>
        </w:rPr>
        <w:t xml:space="preserve"> primo periodo del Codice, la stazione appaltante si riserva di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chiedere agli offerenti, in qualsiasi momento nel corso della procedura, di presentare tutti i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documenti complementari o parte di essi, qualora questo sia necessario per assicurare il corretto</w:t>
      </w:r>
      <w:r w:rsidR="007F37A1"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svolgimento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della procedura.</w:t>
      </w:r>
    </w:p>
    <w:p w:rsidR="007F37A1" w:rsidRPr="007C62C8" w:rsidRDefault="007F37A1" w:rsidP="007C62C8">
      <w:pPr>
        <w:jc w:val="both"/>
        <w:rPr>
          <w:rFonts w:ascii="Tahoma" w:hAnsi="Tahoma" w:cs="Tahoma"/>
        </w:rPr>
      </w:pPr>
    </w:p>
    <w:p w:rsidR="00AD58AC" w:rsidRDefault="00AD58AC" w:rsidP="007C62C8">
      <w:pPr>
        <w:pStyle w:val="Corpotesto"/>
        <w:spacing w:before="90"/>
        <w:ind w:right="597"/>
        <w:rPr>
          <w:rFonts w:ascii="Tahoma" w:hAnsi="Tahoma" w:cs="Tahoma"/>
          <w:sz w:val="22"/>
          <w:szCs w:val="22"/>
        </w:rPr>
      </w:pPr>
    </w:p>
    <w:p w:rsidR="00AD58AC" w:rsidRDefault="00AD58AC" w:rsidP="007C62C8">
      <w:pPr>
        <w:pStyle w:val="Corpotesto"/>
        <w:spacing w:before="90"/>
        <w:ind w:right="597"/>
        <w:rPr>
          <w:rFonts w:ascii="Tahoma" w:hAnsi="Tahoma" w:cs="Tahoma"/>
          <w:b/>
          <w:sz w:val="22"/>
          <w:szCs w:val="22"/>
        </w:rPr>
      </w:pPr>
      <w:r w:rsidRPr="00AD58AC">
        <w:rPr>
          <w:rFonts w:ascii="Tahoma" w:hAnsi="Tahoma" w:cs="Tahoma"/>
          <w:b/>
          <w:sz w:val="22"/>
          <w:szCs w:val="22"/>
        </w:rPr>
        <w:t>TAVOLO TECNICO</w:t>
      </w:r>
    </w:p>
    <w:p w:rsidR="006036C3" w:rsidRPr="007C62C8" w:rsidRDefault="00AD58AC" w:rsidP="007C62C8">
      <w:pPr>
        <w:pStyle w:val="Corpotesto"/>
        <w:spacing w:before="90"/>
        <w:ind w:right="597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la</w:t>
      </w:r>
      <w:proofErr w:type="gramEnd"/>
      <w:r w:rsidR="007F37A1" w:rsidRPr="007C62C8">
        <w:rPr>
          <w:rFonts w:ascii="Tahoma" w:hAnsi="Tahoma" w:cs="Tahoma"/>
          <w:sz w:val="22"/>
          <w:szCs w:val="22"/>
        </w:rPr>
        <w:t xml:space="preserve"> commissione giudicatrice è nominata, ai sensi </w:t>
      </w:r>
      <w:r w:rsidR="007F37A1" w:rsidRPr="002404C0">
        <w:rPr>
          <w:rFonts w:ascii="Tahoma" w:hAnsi="Tahoma" w:cs="Tahoma"/>
          <w:sz w:val="22"/>
          <w:szCs w:val="22"/>
        </w:rPr>
        <w:t xml:space="preserve">dell’art. </w:t>
      </w:r>
      <w:r w:rsidR="002404C0">
        <w:rPr>
          <w:rFonts w:ascii="Tahoma" w:hAnsi="Tahoma" w:cs="Tahoma"/>
          <w:sz w:val="22"/>
          <w:szCs w:val="22"/>
        </w:rPr>
        <w:t>224</w:t>
      </w:r>
      <w:r w:rsidR="007F37A1" w:rsidRPr="002404C0">
        <w:rPr>
          <w:rFonts w:ascii="Tahoma" w:hAnsi="Tahoma" w:cs="Tahoma"/>
          <w:sz w:val="22"/>
          <w:szCs w:val="22"/>
        </w:rPr>
        <w:t>, del Codice, dopo</w:t>
      </w:r>
      <w:r w:rsidR="007F37A1" w:rsidRPr="007C62C8">
        <w:rPr>
          <w:rFonts w:ascii="Tahoma" w:hAnsi="Tahoma" w:cs="Tahoma"/>
          <w:sz w:val="22"/>
          <w:szCs w:val="22"/>
        </w:rPr>
        <w:t xml:space="preserve"> la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scadenza del termine per la presentazione delle offerte ed è composta da un numero dispari pari</w:t>
      </w:r>
      <w:r w:rsidR="007F37A1"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a n.3 membri, esperti nello specifico settore cui si riferisce l’oggetto del contratto.</w:t>
      </w:r>
    </w:p>
    <w:p w:rsidR="006036C3" w:rsidRPr="007C62C8" w:rsidRDefault="00AD58AC" w:rsidP="007C62C8">
      <w:pPr>
        <w:pStyle w:val="Corpotesto"/>
        <w:spacing w:before="59"/>
        <w:ind w:right="59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tavolo tecnico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è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responsabile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della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valutazione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delle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offerte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tecniche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ed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economiche dei concorrenti e fornisce ausilio al RUP nella valutazione della congruità delle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offerte</w:t>
      </w:r>
      <w:r w:rsidR="007F37A1"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 xml:space="preserve">tecniche </w:t>
      </w:r>
    </w:p>
    <w:p w:rsidR="00AD58AC" w:rsidRDefault="00AD58AC" w:rsidP="00AD58AC">
      <w:pPr>
        <w:pStyle w:val="Titolo1"/>
        <w:tabs>
          <w:tab w:val="left" w:pos="1122"/>
          <w:tab w:val="left" w:pos="2802"/>
          <w:tab w:val="left" w:pos="3969"/>
          <w:tab w:val="left" w:pos="5104"/>
          <w:tab w:val="left" w:pos="6733"/>
          <w:tab w:val="left" w:pos="7417"/>
          <w:tab w:val="left" w:pos="9490"/>
        </w:tabs>
        <w:spacing w:before="199"/>
        <w:ind w:left="820" w:right="593"/>
        <w:jc w:val="right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122"/>
          <w:tab w:val="left" w:pos="2802"/>
          <w:tab w:val="left" w:pos="3969"/>
          <w:tab w:val="left" w:pos="5104"/>
          <w:tab w:val="left" w:pos="6733"/>
          <w:tab w:val="left" w:pos="7417"/>
          <w:tab w:val="left" w:pos="9490"/>
        </w:tabs>
        <w:spacing w:before="199"/>
        <w:ind w:left="820" w:right="593" w:firstLine="0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APERTURA</w:t>
      </w:r>
      <w:r w:rsidRPr="007C62C8">
        <w:rPr>
          <w:rFonts w:ascii="Tahoma" w:hAnsi="Tahoma" w:cs="Tahoma"/>
          <w:sz w:val="22"/>
          <w:szCs w:val="22"/>
        </w:rPr>
        <w:tab/>
        <w:t>DELLE</w:t>
      </w:r>
      <w:r w:rsidRPr="007C62C8">
        <w:rPr>
          <w:rFonts w:ascii="Tahoma" w:hAnsi="Tahoma" w:cs="Tahoma"/>
          <w:sz w:val="22"/>
          <w:szCs w:val="22"/>
        </w:rPr>
        <w:tab/>
        <w:t>BUSTE</w:t>
      </w:r>
      <w:r w:rsidRPr="007C62C8">
        <w:rPr>
          <w:rFonts w:ascii="Tahoma" w:hAnsi="Tahoma" w:cs="Tahoma"/>
          <w:sz w:val="22"/>
          <w:szCs w:val="22"/>
        </w:rPr>
        <w:tab/>
        <w:t>TECNICHE</w:t>
      </w:r>
      <w:r w:rsidRPr="007C62C8">
        <w:rPr>
          <w:rFonts w:ascii="Tahoma" w:hAnsi="Tahoma" w:cs="Tahoma"/>
          <w:sz w:val="22"/>
          <w:szCs w:val="22"/>
        </w:rPr>
        <w:tab/>
        <w:t>ED</w:t>
      </w:r>
      <w:r w:rsidRPr="007C62C8">
        <w:rPr>
          <w:rFonts w:ascii="Tahoma" w:hAnsi="Tahoma" w:cs="Tahoma"/>
          <w:sz w:val="22"/>
          <w:szCs w:val="22"/>
        </w:rPr>
        <w:tab/>
        <w:t>ECONOMICHE</w:t>
      </w:r>
      <w:r w:rsidRPr="007C62C8">
        <w:rPr>
          <w:rFonts w:ascii="Tahoma" w:hAnsi="Tahoma" w:cs="Tahoma"/>
          <w:sz w:val="22"/>
          <w:szCs w:val="22"/>
        </w:rPr>
        <w:tab/>
      </w:r>
      <w:r w:rsidRPr="007C62C8">
        <w:rPr>
          <w:rFonts w:ascii="Tahoma" w:hAnsi="Tahoma" w:cs="Tahoma"/>
          <w:spacing w:val="-1"/>
          <w:sz w:val="22"/>
          <w:szCs w:val="22"/>
        </w:rPr>
        <w:t>–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VALUTAZIONE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TECNICHE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ED ECONOMICHE</w:t>
      </w:r>
    </w:p>
    <w:p w:rsidR="006036C3" w:rsidRPr="007C62C8" w:rsidRDefault="007F37A1" w:rsidP="007C62C8">
      <w:pPr>
        <w:pStyle w:val="Corpotesto"/>
        <w:spacing w:before="59"/>
        <w:rPr>
          <w:rFonts w:ascii="Tahoma" w:hAnsi="Tahoma" w:cs="Tahoma"/>
          <w:i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Una</w:t>
      </w:r>
      <w:r w:rsidRPr="007C62C8">
        <w:rPr>
          <w:rFonts w:ascii="Tahoma" w:hAnsi="Tahoma" w:cs="Tahoma"/>
          <w:spacing w:val="1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volta</w:t>
      </w:r>
      <w:r w:rsidRPr="007C62C8">
        <w:rPr>
          <w:rFonts w:ascii="Tahoma" w:hAnsi="Tahoma" w:cs="Tahoma"/>
          <w:spacing w:val="7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effettuato</w:t>
      </w:r>
      <w:r w:rsidRPr="007C62C8">
        <w:rPr>
          <w:rFonts w:ascii="Tahoma" w:hAnsi="Tahoma" w:cs="Tahoma"/>
          <w:spacing w:val="7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7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controllo</w:t>
      </w:r>
      <w:r w:rsidRPr="007C62C8">
        <w:rPr>
          <w:rFonts w:ascii="Tahoma" w:hAnsi="Tahoma" w:cs="Tahoma"/>
          <w:spacing w:val="7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7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documentazione</w:t>
      </w:r>
      <w:r w:rsidRPr="007C62C8">
        <w:rPr>
          <w:rFonts w:ascii="Tahoma" w:hAnsi="Tahoma" w:cs="Tahoma"/>
          <w:spacing w:val="7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amministrativa,</w:t>
      </w:r>
      <w:r w:rsidRPr="007C62C8">
        <w:rPr>
          <w:rFonts w:ascii="Tahoma" w:hAnsi="Tahoma" w:cs="Tahoma"/>
          <w:spacing w:val="7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81"/>
          <w:sz w:val="22"/>
          <w:szCs w:val="22"/>
        </w:rPr>
        <w:t xml:space="preserve"> </w:t>
      </w:r>
      <w:r w:rsidRPr="007C62C8">
        <w:rPr>
          <w:rFonts w:ascii="Tahoma" w:hAnsi="Tahoma" w:cs="Tahoma"/>
          <w:i/>
          <w:sz w:val="22"/>
          <w:szCs w:val="22"/>
        </w:rPr>
        <w:t>seggio</w:t>
      </w:r>
      <w:r w:rsidRPr="007C62C8">
        <w:rPr>
          <w:rFonts w:ascii="Tahoma" w:hAnsi="Tahoma" w:cs="Tahoma"/>
          <w:i/>
          <w:spacing w:val="73"/>
          <w:sz w:val="22"/>
          <w:szCs w:val="22"/>
        </w:rPr>
        <w:t xml:space="preserve"> </w:t>
      </w:r>
      <w:r w:rsidRPr="007C62C8">
        <w:rPr>
          <w:rFonts w:ascii="Tahoma" w:hAnsi="Tahoma" w:cs="Tahoma"/>
          <w:i/>
          <w:sz w:val="22"/>
          <w:szCs w:val="22"/>
        </w:rPr>
        <w:t>di</w:t>
      </w:r>
      <w:r w:rsidRPr="007C62C8">
        <w:rPr>
          <w:rFonts w:ascii="Tahoma" w:hAnsi="Tahoma" w:cs="Tahoma"/>
          <w:i/>
          <w:spacing w:val="73"/>
          <w:sz w:val="22"/>
          <w:szCs w:val="22"/>
        </w:rPr>
        <w:t xml:space="preserve"> </w:t>
      </w:r>
      <w:r w:rsidRPr="007C62C8">
        <w:rPr>
          <w:rFonts w:ascii="Tahoma" w:hAnsi="Tahoma" w:cs="Tahoma"/>
          <w:i/>
          <w:sz w:val="22"/>
          <w:szCs w:val="22"/>
        </w:rPr>
        <w:t>gara</w:t>
      </w:r>
    </w:p>
    <w:p w:rsidR="006036C3" w:rsidRPr="007C62C8" w:rsidRDefault="007F37A1" w:rsidP="007C62C8">
      <w:pPr>
        <w:pStyle w:val="Corpotesto"/>
        <w:spacing w:before="40"/>
        <w:rPr>
          <w:rFonts w:ascii="Tahoma" w:hAnsi="Tahoma" w:cs="Tahoma"/>
          <w:sz w:val="22"/>
          <w:szCs w:val="22"/>
        </w:rPr>
      </w:pPr>
      <w:proofErr w:type="gramStart"/>
      <w:r w:rsidRPr="007C62C8">
        <w:rPr>
          <w:rFonts w:ascii="Tahoma" w:hAnsi="Tahoma" w:cs="Tahoma"/>
          <w:sz w:val="22"/>
          <w:szCs w:val="22"/>
        </w:rPr>
        <w:t>procederà</w:t>
      </w:r>
      <w:proofErr w:type="gramEnd"/>
      <w:r w:rsidRPr="007C62C8">
        <w:rPr>
          <w:rFonts w:ascii="Tahoma" w:hAnsi="Tahoma" w:cs="Tahoma"/>
          <w:sz w:val="22"/>
          <w:szCs w:val="22"/>
        </w:rPr>
        <w:t xml:space="preserve"> 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consegnare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AD58AC">
        <w:rPr>
          <w:rFonts w:ascii="Tahoma" w:hAnsi="Tahoma" w:cs="Tahoma"/>
          <w:sz w:val="22"/>
          <w:szCs w:val="22"/>
        </w:rPr>
        <w:t>al Tavolo tecnico</w:t>
      </w:r>
      <w:r w:rsidRPr="007C62C8">
        <w:rPr>
          <w:rFonts w:ascii="Tahoma" w:hAnsi="Tahoma" w:cs="Tahoma"/>
          <w:sz w:val="22"/>
          <w:szCs w:val="22"/>
        </w:rPr>
        <w:t>.</w:t>
      </w:r>
    </w:p>
    <w:p w:rsidR="006036C3" w:rsidRPr="007C62C8" w:rsidRDefault="00AD58AC" w:rsidP="007C62C8">
      <w:pPr>
        <w:pStyle w:val="Corpotesto"/>
        <w:spacing w:before="104"/>
        <w:ind w:right="5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Tavolo tecnico</w:t>
      </w:r>
      <w:r w:rsidR="007F37A1" w:rsidRPr="007C62C8">
        <w:rPr>
          <w:rFonts w:ascii="Tahoma" w:hAnsi="Tahoma" w:cs="Tahoma"/>
          <w:sz w:val="22"/>
          <w:szCs w:val="22"/>
        </w:rPr>
        <w:t xml:space="preserve">, in seduta pubblica, procederà all’apertura della busta </w:t>
      </w:r>
      <w:proofErr w:type="gramStart"/>
      <w:r w:rsidR="007F37A1" w:rsidRPr="007C62C8">
        <w:rPr>
          <w:rFonts w:ascii="Tahoma" w:hAnsi="Tahoma" w:cs="Tahoma"/>
          <w:sz w:val="22"/>
          <w:szCs w:val="22"/>
        </w:rPr>
        <w:t>concernente</w:t>
      </w:r>
      <w:r>
        <w:rPr>
          <w:rFonts w:ascii="Tahoma" w:hAnsi="Tahoma" w:cs="Tahoma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l’offerta</w:t>
      </w:r>
      <w:proofErr w:type="gramEnd"/>
      <w:r w:rsidR="007F37A1"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tecnica</w:t>
      </w:r>
      <w:r w:rsidR="007F37A1"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ed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alla</w:t>
      </w:r>
      <w:r w:rsidR="007F37A1"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verifica</w:t>
      </w:r>
      <w:r w:rsidR="007F37A1"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della</w:t>
      </w:r>
      <w:r w:rsidR="007F37A1"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presenza</w:t>
      </w:r>
      <w:r w:rsidR="007F37A1"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dei</w:t>
      </w:r>
      <w:r w:rsidR="007F37A1"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documenti richiesti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dal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presente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disciplinare.</w:t>
      </w:r>
    </w:p>
    <w:p w:rsidR="006036C3" w:rsidRPr="007C62C8" w:rsidRDefault="007F37A1" w:rsidP="007C62C8">
      <w:pPr>
        <w:pStyle w:val="Corpotesto"/>
        <w:spacing w:before="59"/>
        <w:ind w:right="599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In una o più sedute riservate procederà all’esame ed alla valutazione delle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offerte tecniche e all’assegnazione </w:t>
      </w:r>
      <w:r w:rsidR="00AD58AC">
        <w:rPr>
          <w:rFonts w:ascii="Tahoma" w:hAnsi="Tahoma" w:cs="Tahoma"/>
          <w:sz w:val="22"/>
          <w:szCs w:val="22"/>
        </w:rPr>
        <w:t>della di idoneità tecnica</w:t>
      </w:r>
      <w:r w:rsidRPr="007C62C8">
        <w:rPr>
          <w:rFonts w:ascii="Tahoma" w:hAnsi="Tahoma" w:cs="Tahoma"/>
          <w:sz w:val="22"/>
          <w:szCs w:val="22"/>
        </w:rPr>
        <w:t>.</w:t>
      </w:r>
    </w:p>
    <w:p w:rsidR="006036C3" w:rsidRPr="007C62C8" w:rsidRDefault="00AD58AC" w:rsidP="007C62C8">
      <w:pPr>
        <w:pStyle w:val="Corpotesto"/>
        <w:spacing w:before="61"/>
        <w:ind w:right="59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Tavolo tecnico</w:t>
      </w:r>
      <w:r w:rsidR="007F37A1" w:rsidRPr="007C62C8">
        <w:rPr>
          <w:rFonts w:ascii="Tahoma" w:hAnsi="Tahoma" w:cs="Tahoma"/>
          <w:sz w:val="22"/>
          <w:szCs w:val="22"/>
        </w:rPr>
        <w:t xml:space="preserve"> individua gli operatori che non hanno </w:t>
      </w:r>
      <w:r>
        <w:rPr>
          <w:rFonts w:ascii="Tahoma" w:hAnsi="Tahoma" w:cs="Tahoma"/>
          <w:sz w:val="22"/>
          <w:szCs w:val="22"/>
        </w:rPr>
        <w:t>ottenuto l’idoneità. Il Tavolo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non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procederà</w:t>
      </w:r>
      <w:r w:rsidR="007F37A1"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alla apertura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dell’offerta</w:t>
      </w:r>
      <w:r w:rsidR="007F37A1"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economica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dei</w:t>
      </w:r>
      <w:r w:rsidR="007F37A1"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="007F37A1" w:rsidRPr="007C62C8">
        <w:rPr>
          <w:rFonts w:ascii="Tahoma" w:hAnsi="Tahoma" w:cs="Tahoma"/>
          <w:sz w:val="22"/>
          <w:szCs w:val="22"/>
        </w:rPr>
        <w:t>predetti operatori.</w:t>
      </w:r>
    </w:p>
    <w:p w:rsidR="006036C3" w:rsidRPr="007C62C8" w:rsidRDefault="007F37A1" w:rsidP="00AD58AC">
      <w:pPr>
        <w:spacing w:before="101"/>
        <w:ind w:left="392" w:right="598"/>
        <w:jc w:val="both"/>
        <w:rPr>
          <w:rFonts w:ascii="Tahoma" w:hAnsi="Tahoma" w:cs="Tahoma"/>
        </w:rPr>
      </w:pPr>
      <w:r w:rsidRPr="007C62C8">
        <w:rPr>
          <w:rFonts w:ascii="Tahoma" w:hAnsi="Tahoma" w:cs="Tahoma"/>
        </w:rPr>
        <w:t xml:space="preserve">Successivamente, in seduta pubblica, verrà data lettura </w:t>
      </w:r>
      <w:r w:rsidR="00AD58AC">
        <w:rPr>
          <w:rFonts w:ascii="Tahoma" w:hAnsi="Tahoma" w:cs="Tahoma"/>
        </w:rPr>
        <w:t>degli esiti</w:t>
      </w:r>
      <w:r w:rsidRPr="007C62C8">
        <w:rPr>
          <w:rFonts w:ascii="Tahoma" w:hAnsi="Tahoma" w:cs="Tahoma"/>
        </w:rPr>
        <w:t xml:space="preserve"> attribuiti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alle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singole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offerte</w:t>
      </w:r>
      <w:r w:rsidRPr="007C62C8">
        <w:rPr>
          <w:rFonts w:ascii="Tahoma" w:hAnsi="Tahoma" w:cs="Tahoma"/>
          <w:spacing w:val="27"/>
        </w:rPr>
        <w:t xml:space="preserve"> </w:t>
      </w:r>
      <w:r w:rsidRPr="007C62C8">
        <w:rPr>
          <w:rFonts w:ascii="Tahoma" w:hAnsi="Tahoma" w:cs="Tahoma"/>
        </w:rPr>
        <w:t>tecniche,</w:t>
      </w:r>
      <w:r w:rsidRPr="007C62C8">
        <w:rPr>
          <w:rFonts w:ascii="Tahoma" w:hAnsi="Tahoma" w:cs="Tahoma"/>
          <w:spacing w:val="30"/>
        </w:rPr>
        <w:t xml:space="preserve"> </w:t>
      </w:r>
      <w:r w:rsidRPr="007C62C8">
        <w:rPr>
          <w:rFonts w:ascii="Tahoma" w:hAnsi="Tahoma" w:cs="Tahoma"/>
        </w:rPr>
        <w:t>darà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atto</w:t>
      </w:r>
      <w:r w:rsidRPr="007C62C8">
        <w:rPr>
          <w:rFonts w:ascii="Tahoma" w:hAnsi="Tahoma" w:cs="Tahoma"/>
          <w:spacing w:val="28"/>
        </w:rPr>
        <w:t xml:space="preserve"> </w:t>
      </w:r>
      <w:r w:rsidRPr="007C62C8">
        <w:rPr>
          <w:rFonts w:ascii="Tahoma" w:hAnsi="Tahoma" w:cs="Tahoma"/>
        </w:rPr>
        <w:t>delle</w:t>
      </w:r>
      <w:r w:rsidRPr="007C62C8">
        <w:rPr>
          <w:rFonts w:ascii="Tahoma" w:hAnsi="Tahoma" w:cs="Tahoma"/>
          <w:spacing w:val="29"/>
        </w:rPr>
        <w:t xml:space="preserve"> </w:t>
      </w:r>
      <w:r w:rsidRPr="007C62C8">
        <w:rPr>
          <w:rFonts w:ascii="Tahoma" w:hAnsi="Tahoma" w:cs="Tahoma"/>
        </w:rPr>
        <w:t>eventuali</w:t>
      </w:r>
      <w:r w:rsidR="00AD58AC">
        <w:rPr>
          <w:rFonts w:ascii="Tahoma" w:hAnsi="Tahoma" w:cs="Tahoma"/>
        </w:rPr>
        <w:t xml:space="preserve"> esclusioni dalla gara.</w:t>
      </w:r>
    </w:p>
    <w:p w:rsidR="006036C3" w:rsidRPr="007C62C8" w:rsidRDefault="007F37A1" w:rsidP="007C62C8">
      <w:pPr>
        <w:pStyle w:val="Corpotesto"/>
        <w:spacing w:before="59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Nella medesima seduta, o in una seduta pubblica successiva, si procederà all’apertura 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busta contenente l’offerta economica </w:t>
      </w: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181"/>
        </w:tabs>
        <w:spacing w:before="119"/>
        <w:ind w:left="1180"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VERIFICA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ANOMALIA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OFFERTE.</w:t>
      </w:r>
    </w:p>
    <w:p w:rsidR="006036C3" w:rsidRPr="007C62C8" w:rsidRDefault="007F37A1" w:rsidP="007C62C8">
      <w:pPr>
        <w:pStyle w:val="Corpotesto"/>
        <w:spacing w:before="10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ricorrere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presupposti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2404C0">
        <w:rPr>
          <w:rFonts w:ascii="Tahoma" w:hAnsi="Tahoma" w:cs="Tahoma"/>
          <w:sz w:val="22"/>
          <w:szCs w:val="22"/>
        </w:rPr>
        <w:t>all’art.</w:t>
      </w:r>
      <w:r w:rsidRPr="002404C0">
        <w:rPr>
          <w:rFonts w:ascii="Tahoma" w:hAnsi="Tahoma" w:cs="Tahoma"/>
          <w:spacing w:val="11"/>
          <w:sz w:val="22"/>
          <w:szCs w:val="22"/>
        </w:rPr>
        <w:t xml:space="preserve"> </w:t>
      </w:r>
      <w:r w:rsidR="002404C0">
        <w:rPr>
          <w:rFonts w:ascii="Tahoma" w:hAnsi="Tahoma" w:cs="Tahoma"/>
          <w:sz w:val="22"/>
          <w:szCs w:val="22"/>
        </w:rPr>
        <w:t>110</w:t>
      </w:r>
      <w:r w:rsidRPr="007C62C8">
        <w:rPr>
          <w:rFonts w:ascii="Tahoma" w:hAnsi="Tahoma" w:cs="Tahoma"/>
          <w:sz w:val="22"/>
          <w:szCs w:val="22"/>
        </w:rPr>
        <w:t>,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Codice,</w:t>
      </w:r>
      <w:r w:rsidRPr="007C62C8">
        <w:rPr>
          <w:rFonts w:ascii="Tahoma" w:hAnsi="Tahoma" w:cs="Tahoma"/>
          <w:spacing w:val="1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9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ogni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altro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cui,</w:t>
      </w:r>
      <w:r w:rsidRPr="007C62C8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base a elementi specifici, l’offerta appaia anormalmente bassa,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 RUP, avvalendosi, se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ritenuto necessario, </w:t>
      </w:r>
      <w:r w:rsidR="001139AA">
        <w:rPr>
          <w:rFonts w:ascii="Tahoma" w:hAnsi="Tahoma" w:cs="Tahoma"/>
          <w:sz w:val="22"/>
          <w:szCs w:val="22"/>
        </w:rPr>
        <w:t>del Tavolo tecnico</w:t>
      </w:r>
      <w:r w:rsidRPr="007C62C8">
        <w:rPr>
          <w:rFonts w:ascii="Tahoma" w:hAnsi="Tahoma" w:cs="Tahoma"/>
          <w:sz w:val="22"/>
          <w:szCs w:val="22"/>
        </w:rPr>
        <w:t>, valuta la congruità, serietà, sostenibilità e realizzabilità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appaiono anormalmente basse.</w:t>
      </w:r>
    </w:p>
    <w:p w:rsidR="006036C3" w:rsidRPr="007C62C8" w:rsidRDefault="007F37A1" w:rsidP="007C62C8">
      <w:pPr>
        <w:pStyle w:val="Corpotesto"/>
        <w:spacing w:before="61"/>
        <w:ind w:right="598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Si procede a verificare la prima migliore offerta anormalmente bassa.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Qualora tale offerta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risulti anomala, si procede con le stesse modalità nei confronti delle successive offerte, fino ad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individuare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migliore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ritenuta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anomala.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facoltà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procedere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contemporaneamente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verifica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congruità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tutte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anormalmente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basse.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RUP richiede per iscritto al concorrente la presentazione, per iscritto, delle spiegazioni, se del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indicando 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componenti specifiche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dell’offerta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ritenute anomale.</w:t>
      </w:r>
    </w:p>
    <w:p w:rsidR="006036C3" w:rsidRPr="007C62C8" w:rsidRDefault="007F37A1" w:rsidP="007C62C8">
      <w:pPr>
        <w:pStyle w:val="Corpotesto"/>
        <w:spacing w:before="61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tal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fine,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assegna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 termine non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inferiore 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quindici giorni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ricevimento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richiesta.</w:t>
      </w:r>
    </w:p>
    <w:p w:rsidR="006036C3" w:rsidRPr="007C62C8" w:rsidRDefault="007F37A1" w:rsidP="007C62C8">
      <w:pPr>
        <w:pStyle w:val="Corpotesto"/>
        <w:spacing w:before="101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RUP, con il supporto della commissione, esamina in seduta riservata le spiegazioni fornite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dall’offerente e, ove le ritenga non sufficienti ad escludere l’anomalia, può chiedere, anche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audizione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orale,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ulteriori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chiarimenti,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assegnando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termine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massimo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riscontro.</w:t>
      </w:r>
    </w:p>
    <w:p w:rsidR="006036C3" w:rsidRPr="007C62C8" w:rsidRDefault="007F37A1" w:rsidP="007C62C8">
      <w:pPr>
        <w:pStyle w:val="Corpotesto"/>
        <w:spacing w:before="6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Il RUP esclude, ai sensi degli articoli </w:t>
      </w:r>
      <w:r w:rsidR="00C03918">
        <w:rPr>
          <w:rFonts w:ascii="Tahoma" w:hAnsi="Tahoma" w:cs="Tahoma"/>
          <w:sz w:val="22"/>
          <w:szCs w:val="22"/>
        </w:rPr>
        <w:t>70</w:t>
      </w:r>
      <w:r w:rsidRPr="007C62C8">
        <w:rPr>
          <w:rFonts w:ascii="Tahoma" w:hAnsi="Tahoma" w:cs="Tahoma"/>
          <w:sz w:val="22"/>
          <w:szCs w:val="22"/>
        </w:rPr>
        <w:t xml:space="preserve">. c) </w:t>
      </w:r>
      <w:r w:rsidR="00C03918">
        <w:rPr>
          <w:rFonts w:ascii="Tahoma" w:hAnsi="Tahoma" w:cs="Tahoma"/>
          <w:sz w:val="22"/>
          <w:szCs w:val="22"/>
        </w:rPr>
        <w:t>110</w:t>
      </w:r>
      <w:r w:rsidRPr="007C62C8">
        <w:rPr>
          <w:rFonts w:ascii="Tahoma" w:hAnsi="Tahoma" w:cs="Tahoma"/>
          <w:sz w:val="22"/>
          <w:szCs w:val="22"/>
        </w:rPr>
        <w:t xml:space="preserve"> del Codice, 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offerte che, in base all’esame degli elementi forniti con le spiegazioni risultino, nel complesso,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inaffidabili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 sensi del seguente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articolo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23.</w:t>
      </w: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181"/>
        </w:tabs>
        <w:spacing w:before="120"/>
        <w:ind w:left="1180" w:hanging="361"/>
        <w:jc w:val="both"/>
        <w:rPr>
          <w:rFonts w:ascii="Tahoma" w:hAnsi="Tahoma" w:cs="Tahoma"/>
          <w:sz w:val="22"/>
          <w:szCs w:val="22"/>
        </w:rPr>
      </w:pPr>
      <w:bookmarkStart w:id="7" w:name="_bookmark10"/>
      <w:bookmarkEnd w:id="7"/>
      <w:r w:rsidRPr="007C62C8">
        <w:rPr>
          <w:rFonts w:ascii="Tahoma" w:hAnsi="Tahoma" w:cs="Tahoma"/>
          <w:sz w:val="22"/>
          <w:szCs w:val="22"/>
        </w:rPr>
        <w:t>AGGIUDICAZIONE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DELL’APPALTO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-5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STIPULA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</w:p>
    <w:p w:rsidR="006036C3" w:rsidRPr="007C62C8" w:rsidRDefault="007F37A1" w:rsidP="007C62C8">
      <w:pPr>
        <w:pStyle w:val="Corpotesto"/>
        <w:spacing w:before="101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All’esito delle operazioni di cui sopra la commissione – o il RUP, qualora vi sia stata verifica di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congruità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anomale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–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formulerà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proposta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aggiudicazione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favore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concorrente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ha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presentato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migliore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offerta,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chiudendo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operazioni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trasmettendo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RUP tutti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gli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atti 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documenti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della gara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fini dei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successivi adempimenti.</w:t>
      </w:r>
    </w:p>
    <w:p w:rsidR="006036C3" w:rsidRPr="007C62C8" w:rsidRDefault="007F37A1" w:rsidP="007C62C8">
      <w:pPr>
        <w:pStyle w:val="Titolo1"/>
        <w:spacing w:before="90"/>
        <w:ind w:right="596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Qualora nessuna offerta risulti conveniente o idonea in relazione all’oggetto del contratto,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 stazione appaltante si riserva la facoltà di non procedere all’aggiudicazione ai sensi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C03918">
        <w:rPr>
          <w:rFonts w:ascii="Tahoma" w:hAnsi="Tahoma" w:cs="Tahoma"/>
          <w:sz w:val="22"/>
          <w:szCs w:val="22"/>
        </w:rPr>
        <w:t>dell’art.</w:t>
      </w:r>
      <w:r w:rsidRPr="00C03918">
        <w:rPr>
          <w:rFonts w:ascii="Tahoma" w:hAnsi="Tahoma" w:cs="Tahoma"/>
          <w:spacing w:val="-1"/>
          <w:sz w:val="22"/>
          <w:szCs w:val="22"/>
        </w:rPr>
        <w:t xml:space="preserve"> </w:t>
      </w:r>
      <w:r w:rsidR="00C03918">
        <w:rPr>
          <w:rFonts w:ascii="Tahoma" w:hAnsi="Tahoma" w:cs="Tahoma"/>
          <w:sz w:val="22"/>
          <w:szCs w:val="22"/>
        </w:rPr>
        <w:t>108</w:t>
      </w:r>
      <w:r w:rsidRPr="00C03918">
        <w:rPr>
          <w:rFonts w:ascii="Tahoma" w:hAnsi="Tahoma" w:cs="Tahoma"/>
          <w:sz w:val="22"/>
          <w:szCs w:val="22"/>
        </w:rPr>
        <w:t xml:space="preserve"> del Codice.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b/>
          <w:sz w:val="22"/>
          <w:szCs w:val="22"/>
        </w:rPr>
      </w:pPr>
    </w:p>
    <w:p w:rsidR="006036C3" w:rsidRPr="007C62C8" w:rsidRDefault="007F37A1" w:rsidP="007C62C8">
      <w:pPr>
        <w:pStyle w:val="Corpotesto"/>
        <w:spacing w:before="1"/>
        <w:ind w:right="60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La verifica dei requisiti generali e speciali avverrà, ai sensi </w:t>
      </w:r>
      <w:r w:rsidRPr="00C03918">
        <w:rPr>
          <w:rFonts w:ascii="Tahoma" w:hAnsi="Tahoma" w:cs="Tahoma"/>
          <w:sz w:val="22"/>
          <w:szCs w:val="22"/>
        </w:rPr>
        <w:t xml:space="preserve">dell’art. </w:t>
      </w:r>
      <w:r w:rsidR="00C03918">
        <w:rPr>
          <w:rFonts w:ascii="Tahoma" w:hAnsi="Tahoma" w:cs="Tahoma"/>
          <w:sz w:val="22"/>
          <w:szCs w:val="22"/>
        </w:rPr>
        <w:t>108</w:t>
      </w:r>
      <w:r w:rsidRPr="00C03918">
        <w:rPr>
          <w:rFonts w:ascii="Tahoma" w:hAnsi="Tahoma" w:cs="Tahoma"/>
          <w:sz w:val="22"/>
          <w:szCs w:val="22"/>
        </w:rPr>
        <w:t xml:space="preserve">, </w:t>
      </w:r>
      <w:r w:rsidR="004D705E" w:rsidRPr="007C62C8">
        <w:rPr>
          <w:rFonts w:ascii="Tahoma" w:hAnsi="Tahoma" w:cs="Tahoma"/>
          <w:sz w:val="22"/>
          <w:szCs w:val="22"/>
        </w:rPr>
        <w:t>Codice,</w:t>
      </w:r>
      <w:r w:rsidR="004D705E">
        <w:rPr>
          <w:rFonts w:ascii="Tahoma" w:hAnsi="Tahoma" w:cs="Tahoma"/>
          <w:sz w:val="22"/>
          <w:szCs w:val="22"/>
        </w:rPr>
        <w:t xml:space="preserve"> a</w:t>
      </w:r>
      <w:bookmarkStart w:id="8" w:name="_GoBack"/>
      <w:bookmarkEnd w:id="8"/>
      <w:r w:rsidR="00C03918">
        <w:rPr>
          <w:rFonts w:ascii="Tahoma" w:hAnsi="Tahoma" w:cs="Tahoma"/>
          <w:sz w:val="22"/>
          <w:szCs w:val="22"/>
        </w:rPr>
        <w:t xml:space="preserve"> favore dell’offerta al prezzo più basso valutata l’idoneità tecnica,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sull’offerente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 la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 appaltante ha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deciso</w:t>
      </w:r>
      <w:r w:rsidRPr="007C62C8">
        <w:rPr>
          <w:rFonts w:ascii="Tahoma" w:hAnsi="Tahoma" w:cs="Tahoma"/>
          <w:spacing w:val="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 aggiudicare</w:t>
      </w:r>
      <w:r w:rsidRPr="007C62C8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l’appalto.</w:t>
      </w:r>
    </w:p>
    <w:p w:rsidR="006036C3" w:rsidRPr="007C62C8" w:rsidRDefault="006036C3" w:rsidP="007C62C8">
      <w:pPr>
        <w:pStyle w:val="Corpotesto"/>
        <w:spacing w:before="1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Corpotesto"/>
        <w:spacing w:before="30"/>
        <w:rPr>
          <w:rFonts w:ascii="Tahoma" w:hAnsi="Tahoma" w:cs="Tahoma"/>
          <w:i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sarà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stipulato “in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modalità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elettronica,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mediante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scrittura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privata”</w:t>
      </w:r>
      <w:r w:rsidRPr="007C62C8">
        <w:rPr>
          <w:rFonts w:ascii="Tahoma" w:hAnsi="Tahoma" w:cs="Tahoma"/>
          <w:i/>
          <w:sz w:val="22"/>
          <w:szCs w:val="22"/>
        </w:rPr>
        <w:t>.</w:t>
      </w:r>
    </w:p>
    <w:p w:rsidR="006036C3" w:rsidRPr="007C62C8" w:rsidRDefault="007F37A1" w:rsidP="007C62C8">
      <w:pPr>
        <w:pStyle w:val="Corpotesto"/>
        <w:spacing w:before="100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Il contratto è soggetto agli obblighi in tema di tracciabilità dei flussi finanziari di cui alla L. 13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agosto 2010,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n. 136.</w:t>
      </w:r>
    </w:p>
    <w:p w:rsidR="006036C3" w:rsidRPr="007C62C8" w:rsidRDefault="007F37A1" w:rsidP="007C62C8">
      <w:pPr>
        <w:pStyle w:val="Corpotesto"/>
        <w:spacing w:before="62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Nei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cui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C3301C">
        <w:rPr>
          <w:rFonts w:ascii="Tahoma" w:hAnsi="Tahoma" w:cs="Tahoma"/>
          <w:sz w:val="22"/>
          <w:szCs w:val="22"/>
        </w:rPr>
        <w:t>all’art.</w:t>
      </w:r>
      <w:r w:rsidRPr="00C3301C">
        <w:rPr>
          <w:rFonts w:ascii="Tahoma" w:hAnsi="Tahoma" w:cs="Tahoma"/>
          <w:spacing w:val="1"/>
          <w:sz w:val="22"/>
          <w:szCs w:val="22"/>
        </w:rPr>
        <w:t xml:space="preserve"> </w:t>
      </w:r>
      <w:r w:rsidR="00C3301C">
        <w:rPr>
          <w:rFonts w:ascii="Tahoma" w:hAnsi="Tahoma" w:cs="Tahoma"/>
          <w:sz w:val="22"/>
          <w:szCs w:val="22"/>
        </w:rPr>
        <w:t>124</w:t>
      </w:r>
      <w:r w:rsidRPr="007C62C8">
        <w:rPr>
          <w:rFonts w:ascii="Tahoma" w:hAnsi="Tahoma" w:cs="Tahoma"/>
          <w:sz w:val="22"/>
          <w:szCs w:val="22"/>
        </w:rPr>
        <w:t>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Codice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interpella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progressivamente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soggetti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hanno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partecipato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procedura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gara,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risultanti</w:t>
      </w:r>
      <w:r w:rsidRPr="007C62C8">
        <w:rPr>
          <w:rFonts w:ascii="Tahoma" w:hAnsi="Tahoma" w:cs="Tahoma"/>
          <w:spacing w:val="60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relativa graduatoria, al fine di stipulare un nuovo contratto per l’affidamento dell’esecuzione 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 completamento del servizio/fornitura.</w:t>
      </w:r>
    </w:p>
    <w:p w:rsidR="006036C3" w:rsidRPr="007C62C8" w:rsidRDefault="007F37A1" w:rsidP="007C62C8">
      <w:pPr>
        <w:pStyle w:val="Corpotesto"/>
        <w:spacing w:before="60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b/>
          <w:sz w:val="22"/>
          <w:szCs w:val="22"/>
        </w:rPr>
        <w:t xml:space="preserve">Le spese relative alla pubblicazione </w:t>
      </w:r>
      <w:r w:rsidRPr="007C62C8">
        <w:rPr>
          <w:rFonts w:ascii="Tahoma" w:hAnsi="Tahoma" w:cs="Tahoma"/>
          <w:sz w:val="22"/>
          <w:szCs w:val="22"/>
        </w:rPr>
        <w:t>del bando e dell’avviso sui risultati della procedura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 xml:space="preserve">affidamento, ai sensi </w:t>
      </w:r>
      <w:r w:rsidRPr="00C3301C">
        <w:rPr>
          <w:rFonts w:ascii="Tahoma" w:hAnsi="Tahoma" w:cs="Tahoma"/>
          <w:sz w:val="22"/>
          <w:szCs w:val="22"/>
        </w:rPr>
        <w:t xml:space="preserve">dell’art. </w:t>
      </w:r>
      <w:r w:rsidR="00C3301C">
        <w:rPr>
          <w:rFonts w:ascii="Tahoma" w:hAnsi="Tahoma" w:cs="Tahoma"/>
          <w:sz w:val="22"/>
          <w:szCs w:val="22"/>
        </w:rPr>
        <w:t>224</w:t>
      </w:r>
      <w:r w:rsidRPr="00C3301C">
        <w:rPr>
          <w:rFonts w:ascii="Tahoma" w:hAnsi="Tahoma" w:cs="Tahoma"/>
          <w:sz w:val="22"/>
          <w:szCs w:val="22"/>
        </w:rPr>
        <w:t>, del Codice</w:t>
      </w:r>
      <w:r w:rsidRPr="007C62C8">
        <w:rPr>
          <w:rFonts w:ascii="Tahoma" w:hAnsi="Tahoma" w:cs="Tahoma"/>
          <w:sz w:val="22"/>
          <w:szCs w:val="22"/>
        </w:rPr>
        <w:t xml:space="preserve"> e del </w:t>
      </w:r>
      <w:proofErr w:type="spellStart"/>
      <w:r w:rsidRPr="007C62C8">
        <w:rPr>
          <w:rFonts w:ascii="Tahoma" w:hAnsi="Tahoma" w:cs="Tahoma"/>
          <w:sz w:val="22"/>
          <w:szCs w:val="22"/>
        </w:rPr>
        <w:t>d.m.</w:t>
      </w:r>
      <w:proofErr w:type="spellEnd"/>
      <w:r w:rsidRPr="007C62C8">
        <w:rPr>
          <w:rFonts w:ascii="Tahoma" w:hAnsi="Tahoma" w:cs="Tahoma"/>
          <w:sz w:val="22"/>
          <w:szCs w:val="22"/>
        </w:rPr>
        <w:t xml:space="preserve"> 2 dicembre 2016 (GU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25.1.2017 n. 20), sono a carico dell’aggiudicatario e dovranno essere rimborsate alla stazione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appaltante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entro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termine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sessanta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giorni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dall’aggiudicazione.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caso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suddivisione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dell’appalto in lotti, le spese relative alla pubblicazione saranno suddivise tra gli aggiudicatari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lotti in proporzione al relativo valore.</w:t>
      </w:r>
    </w:p>
    <w:p w:rsidR="006036C3" w:rsidRPr="007C62C8" w:rsidRDefault="007F37A1" w:rsidP="007C62C8">
      <w:pPr>
        <w:pStyle w:val="Corpotesto"/>
        <w:spacing w:before="59"/>
        <w:ind w:right="600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La stazione appaltante comunicherà all’aggiudicatario l’importo effettivo delle suddette spese,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nonché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 relative modalità 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pagamento.</w:t>
      </w:r>
    </w:p>
    <w:p w:rsidR="006036C3" w:rsidRPr="007C62C8" w:rsidRDefault="007F37A1" w:rsidP="007C62C8">
      <w:pPr>
        <w:spacing w:before="62"/>
        <w:ind w:left="392" w:right="600"/>
        <w:jc w:val="both"/>
        <w:rPr>
          <w:rFonts w:ascii="Tahoma" w:hAnsi="Tahoma" w:cs="Tahoma"/>
        </w:rPr>
      </w:pPr>
      <w:r w:rsidRPr="007C62C8">
        <w:rPr>
          <w:rFonts w:ascii="Tahoma" w:hAnsi="Tahoma" w:cs="Tahoma"/>
          <w:b/>
        </w:rPr>
        <w:t xml:space="preserve">Sono a carico dell’aggiudicatario anche tutte le spese </w:t>
      </w:r>
      <w:r w:rsidRPr="007C62C8">
        <w:rPr>
          <w:rFonts w:ascii="Tahoma" w:hAnsi="Tahoma" w:cs="Tahoma"/>
        </w:rPr>
        <w:t>contrattuali, gli oneri fiscali quali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imposte e tasse - ivi comprese quelle di registro ove dovute - relative alla stipulazione del</w:t>
      </w:r>
      <w:r w:rsidRPr="007C62C8">
        <w:rPr>
          <w:rFonts w:ascii="Tahoma" w:hAnsi="Tahoma" w:cs="Tahoma"/>
          <w:spacing w:val="1"/>
        </w:rPr>
        <w:t xml:space="preserve"> </w:t>
      </w:r>
      <w:r w:rsidRPr="007C62C8">
        <w:rPr>
          <w:rFonts w:ascii="Tahoma" w:hAnsi="Tahoma" w:cs="Tahoma"/>
        </w:rPr>
        <w:t>contratto.</w:t>
      </w:r>
    </w:p>
    <w:p w:rsidR="006036C3" w:rsidRPr="007C62C8" w:rsidRDefault="007F37A1" w:rsidP="007C62C8">
      <w:pPr>
        <w:pStyle w:val="Corpotesto"/>
        <w:spacing w:before="58"/>
        <w:ind w:right="595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 xml:space="preserve">Ai sensi </w:t>
      </w:r>
      <w:r w:rsidRPr="00C3301C">
        <w:rPr>
          <w:rFonts w:ascii="Tahoma" w:hAnsi="Tahoma" w:cs="Tahoma"/>
          <w:sz w:val="22"/>
          <w:szCs w:val="22"/>
        </w:rPr>
        <w:t xml:space="preserve">dell’art. </w:t>
      </w:r>
      <w:r w:rsidR="00C3301C">
        <w:rPr>
          <w:rFonts w:ascii="Tahoma" w:hAnsi="Tahoma" w:cs="Tahoma"/>
          <w:sz w:val="22"/>
          <w:szCs w:val="22"/>
        </w:rPr>
        <w:t>11</w:t>
      </w:r>
      <w:r w:rsidR="00C3301C" w:rsidRPr="00C3301C">
        <w:rPr>
          <w:rFonts w:ascii="Tahoma" w:hAnsi="Tahoma" w:cs="Tahoma"/>
          <w:sz w:val="22"/>
          <w:szCs w:val="22"/>
        </w:rPr>
        <w:t>9</w:t>
      </w:r>
      <w:r w:rsidRPr="00C3301C">
        <w:rPr>
          <w:rFonts w:ascii="Tahoma" w:hAnsi="Tahoma" w:cs="Tahoma"/>
          <w:sz w:val="22"/>
          <w:szCs w:val="22"/>
        </w:rPr>
        <w:t>,</w:t>
      </w:r>
      <w:r w:rsidRPr="007C62C8">
        <w:rPr>
          <w:rFonts w:ascii="Tahoma" w:hAnsi="Tahoma" w:cs="Tahoma"/>
          <w:sz w:val="22"/>
          <w:szCs w:val="22"/>
        </w:rPr>
        <w:t xml:space="preserve"> del Codice l’affidatario comunica, per ogni sub-contratto che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costituisce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subappalto,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l’importo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l’oggetto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medesimo,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nonché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nome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sub-</w:t>
      </w:r>
      <w:r w:rsidRPr="007C62C8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contraente,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prima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dell’inizio della prestazione.</w:t>
      </w: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181"/>
        </w:tabs>
        <w:spacing w:before="90"/>
        <w:ind w:left="1180" w:hanging="361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DEFINIZIONE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DELLE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CONTROVERSIE</w:t>
      </w:r>
    </w:p>
    <w:p w:rsidR="006036C3" w:rsidRPr="007C62C8" w:rsidRDefault="007F37A1" w:rsidP="007C62C8">
      <w:pPr>
        <w:pStyle w:val="Corpotesto"/>
        <w:spacing w:before="101"/>
        <w:ind w:right="596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Per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le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controversie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derivanti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contratto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è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competente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Foro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="00C3301C">
        <w:rPr>
          <w:rFonts w:ascii="Tahoma" w:hAnsi="Tahoma" w:cs="Tahoma"/>
          <w:sz w:val="22"/>
          <w:szCs w:val="22"/>
        </w:rPr>
        <w:t>Busto Arsizio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rimanendo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espressamente</w:t>
      </w:r>
      <w:r w:rsidRPr="007C62C8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esclusa la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compromissione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in arbitri.</w:t>
      </w:r>
    </w:p>
    <w:p w:rsidR="006036C3" w:rsidRPr="007C62C8" w:rsidRDefault="006036C3" w:rsidP="007C62C8">
      <w:pPr>
        <w:pStyle w:val="Corpotesto"/>
        <w:ind w:left="0"/>
        <w:rPr>
          <w:rFonts w:ascii="Tahoma" w:hAnsi="Tahoma" w:cs="Tahoma"/>
          <w:sz w:val="22"/>
          <w:szCs w:val="22"/>
        </w:rPr>
      </w:pPr>
    </w:p>
    <w:p w:rsidR="006036C3" w:rsidRPr="007C62C8" w:rsidRDefault="007F37A1" w:rsidP="007C62C8">
      <w:pPr>
        <w:pStyle w:val="Titolo1"/>
        <w:numPr>
          <w:ilvl w:val="0"/>
          <w:numId w:val="4"/>
        </w:numPr>
        <w:tabs>
          <w:tab w:val="left" w:pos="1122"/>
        </w:tabs>
        <w:spacing w:before="199"/>
        <w:ind w:left="1121" w:hanging="302"/>
        <w:jc w:val="both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TRATTAMENTO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DATI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PERSONALI</w:t>
      </w:r>
    </w:p>
    <w:p w:rsidR="006036C3" w:rsidRPr="007C62C8" w:rsidRDefault="007F37A1" w:rsidP="007C62C8">
      <w:pPr>
        <w:pStyle w:val="Corpotesto"/>
        <w:spacing w:before="101"/>
        <w:ind w:right="597"/>
        <w:rPr>
          <w:rFonts w:ascii="Tahoma" w:hAnsi="Tahoma" w:cs="Tahoma"/>
          <w:sz w:val="22"/>
          <w:szCs w:val="22"/>
        </w:rPr>
      </w:pPr>
      <w:r w:rsidRPr="007C62C8">
        <w:rPr>
          <w:rFonts w:ascii="Tahoma" w:hAnsi="Tahoma" w:cs="Tahoma"/>
          <w:sz w:val="22"/>
          <w:szCs w:val="22"/>
        </w:rPr>
        <w:t>I dati raccolti saranno trattati, anche con strumenti informatici, ai sensi della vigente normativa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sul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trattamento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dei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dati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con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particolare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riferimento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D.Lgs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196/2003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e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7C62C8">
        <w:rPr>
          <w:rFonts w:ascii="Tahoma" w:hAnsi="Tahoma" w:cs="Tahoma"/>
          <w:sz w:val="22"/>
          <w:szCs w:val="22"/>
        </w:rPr>
        <w:t>smi</w:t>
      </w:r>
      <w:proofErr w:type="spellEnd"/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nonché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al</w:t>
      </w:r>
      <w:r w:rsidRPr="007C62C8">
        <w:rPr>
          <w:rFonts w:ascii="Tahoma" w:hAnsi="Tahoma" w:cs="Tahoma"/>
          <w:spacing w:val="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Regolamento</w:t>
      </w:r>
      <w:r w:rsidRPr="007C62C8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C62C8">
        <w:rPr>
          <w:rFonts w:ascii="Tahoma" w:hAnsi="Tahoma" w:cs="Tahoma"/>
          <w:sz w:val="22"/>
          <w:szCs w:val="22"/>
        </w:rPr>
        <w:t>UE n. 679/16.</w:t>
      </w:r>
    </w:p>
    <w:sectPr w:rsidR="006036C3" w:rsidRPr="007C62C8">
      <w:pgSz w:w="11910" w:h="16850"/>
      <w:pgMar w:top="1800" w:right="960" w:bottom="880" w:left="740" w:header="739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78" w:rsidRDefault="00715D78">
      <w:r>
        <w:separator/>
      </w:r>
    </w:p>
  </w:endnote>
  <w:endnote w:type="continuationSeparator" w:id="0">
    <w:p w:rsidR="00715D78" w:rsidRDefault="0071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65" w:rsidRDefault="005F1E65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407D1F5" wp14:editId="2B0E748E">
              <wp:simplePos x="0" y="0"/>
              <wp:positionH relativeFrom="page">
                <wp:posOffset>990600</wp:posOffset>
              </wp:positionH>
              <wp:positionV relativeFrom="page">
                <wp:posOffset>10190480</wp:posOffset>
              </wp:positionV>
              <wp:extent cx="5953125" cy="49022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E65" w:rsidRDefault="005F1E65" w:rsidP="008C111B">
                          <w:pPr>
                            <w:pStyle w:val="Pidipagina"/>
                            <w:ind w:left="-567" w:right="-567"/>
                            <w:jc w:val="center"/>
                            <w:rPr>
                              <w:rFonts w:ascii="Arial" w:hAnsi="Arial" w:cs="Arial"/>
                              <w:b/>
                              <w:spacing w:val="6"/>
                              <w:sz w:val="14"/>
                              <w:szCs w:val="14"/>
                            </w:rPr>
                          </w:pPr>
                        </w:p>
                        <w:p w:rsidR="005F1E65" w:rsidRDefault="005F1E65" w:rsidP="008C111B">
                          <w:pPr>
                            <w:pStyle w:val="Pidipagina"/>
                            <w:ind w:left="-567" w:right="-567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pacing w:val="6"/>
                              <w:sz w:val="14"/>
                              <w:szCs w:val="14"/>
                            </w:rPr>
                            <w:t>Sede legale: Via A. da Brescia, 1 - 21052 Busto Arsizio - Tel. (0331) 699.111/381.800 - Telefax (0331) 699.411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6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Codice Fiscale/Partita IVA 03510190121</w:t>
                          </w:r>
                        </w:p>
                        <w:p w:rsidR="005F1E65" w:rsidRDefault="005F1E65" w:rsidP="008C111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407D1F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78pt;margin-top:802.4pt;width:468.75pt;height:38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" filled="f" stroked="f">
              <v:textbox inset="0,0,0,0">
                <w:txbxContent>
                  <w:p w:rsidR="005F1E65" w:rsidRDefault="005F1E65" w:rsidP="008C111B">
                    <w:pPr>
                      <w:pStyle w:val="Pidipagina"/>
                      <w:ind w:left="-567" w:right="-567"/>
                      <w:jc w:val="center"/>
                      <w:rPr>
                        <w:rFonts w:ascii="Arial" w:hAnsi="Arial" w:cs="Arial"/>
                        <w:b/>
                        <w:spacing w:val="6"/>
                        <w:sz w:val="14"/>
                        <w:szCs w:val="14"/>
                      </w:rPr>
                    </w:pPr>
                  </w:p>
                  <w:p w:rsidR="005F1E65" w:rsidRDefault="005F1E65" w:rsidP="008C111B">
                    <w:pPr>
                      <w:pStyle w:val="Pidipagina"/>
                      <w:ind w:left="-567" w:right="-567"/>
                      <w:jc w:val="center"/>
                    </w:pPr>
                    <w:r>
                      <w:rPr>
                        <w:rFonts w:ascii="Arial" w:hAnsi="Arial" w:cs="Arial"/>
                        <w:b/>
                        <w:spacing w:val="6"/>
                        <w:sz w:val="14"/>
                        <w:szCs w:val="14"/>
                      </w:rPr>
                      <w:t>Sede legale: Via A. da Brescia, 1 - 21052 Busto Arsizio - Tel. (0331) 699.111/381.800 - Telefax (0331) 699.411</w:t>
                    </w:r>
                    <w:r>
                      <w:rPr>
                        <w:rFonts w:ascii="Arial" w:hAnsi="Arial" w:cs="Arial"/>
                        <w:b/>
                        <w:spacing w:val="6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Codice Fiscale/Partita IVA 03510190121</w:t>
                    </w:r>
                  </w:p>
                  <w:p w:rsidR="005F1E65" w:rsidRDefault="005F1E65" w:rsidP="008C111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9A292D" wp14:editId="092A8907">
              <wp:simplePos x="0" y="0"/>
              <wp:positionH relativeFrom="page">
                <wp:posOffset>3369945</wp:posOffset>
              </wp:positionH>
              <wp:positionV relativeFrom="page">
                <wp:posOffset>10111105</wp:posOffset>
              </wp:positionV>
              <wp:extent cx="591185" cy="1276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E65" w:rsidRDefault="005F1E65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705E">
                            <w:rPr>
                              <w:rFonts w:ascii="Calibri"/>
                              <w:noProof/>
                              <w:sz w:val="16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A29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65.35pt;margin-top:796.15pt;width:46.5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eO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" filled="f" stroked="f">
              <v:textbox inset="0,0,0,0">
                <w:txbxContent>
                  <w:p w:rsidR="005F1E65" w:rsidRDefault="005F1E65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Pag.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705E">
                      <w:rPr>
                        <w:rFonts w:ascii="Calibri"/>
                        <w:noProof/>
                        <w:sz w:val="16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6"/>
                      </w:rPr>
                      <w:t xml:space="preserve"> di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78" w:rsidRDefault="00715D78">
      <w:r>
        <w:separator/>
      </w:r>
    </w:p>
  </w:footnote>
  <w:footnote w:type="continuationSeparator" w:id="0">
    <w:p w:rsidR="00715D78" w:rsidRDefault="0071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77" w:rsidRPr="00D35E77" w:rsidRDefault="00D35E77" w:rsidP="00D35E77">
    <w:pPr>
      <w:suppressAutoHyphens/>
      <w:autoSpaceDN/>
      <w:jc w:val="center"/>
      <w:rPr>
        <w:sz w:val="20"/>
        <w:szCs w:val="20"/>
        <w:lang w:eastAsia="zh-CN"/>
      </w:rPr>
    </w:pPr>
    <w:r w:rsidRPr="00D35E77">
      <w:rPr>
        <w:rFonts w:ascii="Arial" w:hAnsi="Arial" w:cs="Arial"/>
        <w:b/>
        <w:spacing w:val="-36"/>
        <w:sz w:val="38"/>
        <w:szCs w:val="38"/>
        <w:lang w:eastAsia="zh-CN"/>
      </w:rPr>
      <w:t xml:space="preserve">AZIENDA SOCIO - SANITARIA TERRITORIALE </w:t>
    </w:r>
  </w:p>
  <w:p w:rsidR="00D35E77" w:rsidRPr="00D35E77" w:rsidRDefault="00D35E77" w:rsidP="00D35E77">
    <w:pPr>
      <w:suppressAutoHyphens/>
      <w:autoSpaceDN/>
      <w:jc w:val="center"/>
      <w:rPr>
        <w:sz w:val="20"/>
        <w:szCs w:val="20"/>
        <w:lang w:eastAsia="zh-CN"/>
      </w:rPr>
    </w:pPr>
    <w:r w:rsidRPr="00D35E77">
      <w:rPr>
        <w:rFonts w:ascii="Arial" w:hAnsi="Arial" w:cs="Arial"/>
        <w:b/>
        <w:spacing w:val="-36"/>
        <w:sz w:val="38"/>
        <w:szCs w:val="38"/>
        <w:lang w:eastAsia="zh-CN"/>
      </w:rPr>
      <w:t>DELLA VALLE OLONA</w:t>
    </w:r>
  </w:p>
  <w:p w:rsidR="00D35E77" w:rsidRPr="00D35E77" w:rsidRDefault="00D35E77" w:rsidP="00D35E77">
    <w:pPr>
      <w:suppressAutoHyphens/>
      <w:autoSpaceDN/>
      <w:spacing w:line="264" w:lineRule="auto"/>
      <w:jc w:val="center"/>
      <w:rPr>
        <w:sz w:val="20"/>
        <w:szCs w:val="20"/>
        <w:lang w:eastAsia="zh-CN"/>
      </w:rPr>
    </w:pPr>
    <w:r w:rsidRPr="00D35E77">
      <w:rPr>
        <w:rFonts w:ascii="Arial" w:hAnsi="Arial" w:cs="Arial"/>
        <w:i/>
        <w:iCs/>
        <w:sz w:val="21"/>
        <w:szCs w:val="21"/>
        <w:lang w:eastAsia="zh-CN"/>
      </w:rPr>
      <w:t xml:space="preserve">21052 </w:t>
    </w:r>
    <w:r w:rsidRPr="00D35E77">
      <w:rPr>
        <w:rFonts w:ascii="Arial" w:hAnsi="Arial" w:cs="Arial"/>
        <w:b/>
        <w:i/>
        <w:iCs/>
        <w:sz w:val="21"/>
        <w:szCs w:val="21"/>
        <w:lang w:eastAsia="zh-CN"/>
      </w:rPr>
      <w:t>BUSTO ARSIZIO</w:t>
    </w:r>
    <w:r w:rsidRPr="00D35E77">
      <w:rPr>
        <w:rFonts w:ascii="Arial" w:hAnsi="Arial" w:cs="Arial"/>
        <w:i/>
        <w:iCs/>
        <w:sz w:val="21"/>
        <w:szCs w:val="21"/>
        <w:lang w:eastAsia="zh-CN"/>
      </w:rPr>
      <w:t xml:space="preserve"> – Via A. Da Brescia, 1</w:t>
    </w:r>
  </w:p>
  <w:p w:rsidR="00D35E77" w:rsidRPr="00D35E77" w:rsidRDefault="00D35E77" w:rsidP="00D35E77">
    <w:pPr>
      <w:widowControl/>
      <w:tabs>
        <w:tab w:val="center" w:pos="4819"/>
        <w:tab w:val="right" w:pos="9638"/>
      </w:tabs>
      <w:suppressAutoHyphens/>
      <w:autoSpaceDE/>
      <w:autoSpaceDN/>
      <w:jc w:val="center"/>
      <w:rPr>
        <w:rFonts w:ascii="Arial" w:hAnsi="Arial" w:cs="Arial"/>
        <w:i/>
        <w:iCs/>
        <w:sz w:val="18"/>
        <w:szCs w:val="18"/>
        <w:lang w:val="x-none" w:eastAsia="zh-CN"/>
      </w:rPr>
    </w:pPr>
    <w:r w:rsidRPr="00D35E77">
      <w:rPr>
        <w:rFonts w:ascii="Arial" w:hAnsi="Arial" w:cs="Arial"/>
        <w:i/>
        <w:iCs/>
        <w:sz w:val="18"/>
        <w:szCs w:val="18"/>
        <w:lang w:val="x-none" w:eastAsia="zh-CN"/>
      </w:rPr>
      <w:t>(D.G.R. n. X/4482 del 10/12/2015)</w:t>
    </w:r>
  </w:p>
  <w:p w:rsidR="00D35E77" w:rsidRDefault="00D35E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2F3"/>
    <w:multiLevelType w:val="hybridMultilevel"/>
    <w:tmpl w:val="D9485820"/>
    <w:lvl w:ilvl="0" w:tplc="23EC8F30">
      <w:numFmt w:val="bullet"/>
      <w:lvlText w:val="-"/>
      <w:lvlJc w:val="left"/>
      <w:pPr>
        <w:ind w:left="79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BA64570">
      <w:numFmt w:val="bullet"/>
      <w:lvlText w:val="•"/>
      <w:lvlJc w:val="left"/>
      <w:pPr>
        <w:ind w:left="1740" w:hanging="351"/>
      </w:pPr>
      <w:rPr>
        <w:rFonts w:hint="default"/>
        <w:lang w:val="it-IT" w:eastAsia="en-US" w:bidi="ar-SA"/>
      </w:rPr>
    </w:lvl>
    <w:lvl w:ilvl="2" w:tplc="2D20ABAA">
      <w:numFmt w:val="bullet"/>
      <w:lvlText w:val="•"/>
      <w:lvlJc w:val="left"/>
      <w:pPr>
        <w:ind w:left="2681" w:hanging="351"/>
      </w:pPr>
      <w:rPr>
        <w:rFonts w:hint="default"/>
        <w:lang w:val="it-IT" w:eastAsia="en-US" w:bidi="ar-SA"/>
      </w:rPr>
    </w:lvl>
    <w:lvl w:ilvl="3" w:tplc="030086E6">
      <w:numFmt w:val="bullet"/>
      <w:lvlText w:val="•"/>
      <w:lvlJc w:val="left"/>
      <w:pPr>
        <w:ind w:left="3621" w:hanging="351"/>
      </w:pPr>
      <w:rPr>
        <w:rFonts w:hint="default"/>
        <w:lang w:val="it-IT" w:eastAsia="en-US" w:bidi="ar-SA"/>
      </w:rPr>
    </w:lvl>
    <w:lvl w:ilvl="4" w:tplc="96B88028">
      <w:numFmt w:val="bullet"/>
      <w:lvlText w:val="•"/>
      <w:lvlJc w:val="left"/>
      <w:pPr>
        <w:ind w:left="4562" w:hanging="351"/>
      </w:pPr>
      <w:rPr>
        <w:rFonts w:hint="default"/>
        <w:lang w:val="it-IT" w:eastAsia="en-US" w:bidi="ar-SA"/>
      </w:rPr>
    </w:lvl>
    <w:lvl w:ilvl="5" w:tplc="1BE46F50">
      <w:numFmt w:val="bullet"/>
      <w:lvlText w:val="•"/>
      <w:lvlJc w:val="left"/>
      <w:pPr>
        <w:ind w:left="5503" w:hanging="351"/>
      </w:pPr>
      <w:rPr>
        <w:rFonts w:hint="default"/>
        <w:lang w:val="it-IT" w:eastAsia="en-US" w:bidi="ar-SA"/>
      </w:rPr>
    </w:lvl>
    <w:lvl w:ilvl="6" w:tplc="EC562700">
      <w:numFmt w:val="bullet"/>
      <w:lvlText w:val="•"/>
      <w:lvlJc w:val="left"/>
      <w:pPr>
        <w:ind w:left="6443" w:hanging="351"/>
      </w:pPr>
      <w:rPr>
        <w:rFonts w:hint="default"/>
        <w:lang w:val="it-IT" w:eastAsia="en-US" w:bidi="ar-SA"/>
      </w:rPr>
    </w:lvl>
    <w:lvl w:ilvl="7" w:tplc="8DEACCF8">
      <w:numFmt w:val="bullet"/>
      <w:lvlText w:val="•"/>
      <w:lvlJc w:val="left"/>
      <w:pPr>
        <w:ind w:left="7384" w:hanging="351"/>
      </w:pPr>
      <w:rPr>
        <w:rFonts w:hint="default"/>
        <w:lang w:val="it-IT" w:eastAsia="en-US" w:bidi="ar-SA"/>
      </w:rPr>
    </w:lvl>
    <w:lvl w:ilvl="8" w:tplc="F4FE44C8">
      <w:numFmt w:val="bullet"/>
      <w:lvlText w:val="•"/>
      <w:lvlJc w:val="left"/>
      <w:pPr>
        <w:ind w:left="8325" w:hanging="351"/>
      </w:pPr>
      <w:rPr>
        <w:rFonts w:hint="default"/>
        <w:lang w:val="it-IT" w:eastAsia="en-US" w:bidi="ar-SA"/>
      </w:rPr>
    </w:lvl>
  </w:abstractNum>
  <w:abstractNum w:abstractNumId="1">
    <w:nsid w:val="13542975"/>
    <w:multiLevelType w:val="hybridMultilevel"/>
    <w:tmpl w:val="418AACEE"/>
    <w:lvl w:ilvl="0" w:tplc="ADDEB6DC">
      <w:start w:val="1"/>
      <w:numFmt w:val="lowerLetter"/>
      <w:lvlText w:val="%1)"/>
      <w:lvlJc w:val="left"/>
      <w:pPr>
        <w:ind w:left="753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C4D8488E">
      <w:numFmt w:val="bullet"/>
      <w:lvlText w:val="•"/>
      <w:lvlJc w:val="left"/>
      <w:pPr>
        <w:ind w:left="1704" w:hanging="361"/>
      </w:pPr>
      <w:rPr>
        <w:rFonts w:hint="default"/>
        <w:lang w:val="it-IT" w:eastAsia="en-US" w:bidi="ar-SA"/>
      </w:rPr>
    </w:lvl>
    <w:lvl w:ilvl="2" w:tplc="D30A9CF8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 w:tplc="50789D40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1FA0C1E2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9968966A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06786592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05E0C0CC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 w:tplc="C9DA2B4A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2">
    <w:nsid w:val="16033609"/>
    <w:multiLevelType w:val="multilevel"/>
    <w:tmpl w:val="178826CE"/>
    <w:lvl w:ilvl="0">
      <w:start w:val="2"/>
      <w:numFmt w:val="decimal"/>
      <w:lvlText w:val="%1"/>
      <w:lvlJc w:val="left"/>
      <w:pPr>
        <w:ind w:left="753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3">
    <w:nsid w:val="17555BAE"/>
    <w:multiLevelType w:val="multilevel"/>
    <w:tmpl w:val="FA30C1DE"/>
    <w:lvl w:ilvl="0">
      <w:start w:val="12"/>
      <w:numFmt w:val="decimal"/>
      <w:lvlText w:val="%1"/>
      <w:lvlJc w:val="left"/>
      <w:pPr>
        <w:ind w:left="932" w:hanging="54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93" w:hanging="5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19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46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99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6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3" w:hanging="540"/>
      </w:pPr>
      <w:rPr>
        <w:rFonts w:hint="default"/>
        <w:lang w:val="it-IT" w:eastAsia="en-US" w:bidi="ar-SA"/>
      </w:rPr>
    </w:lvl>
  </w:abstractNum>
  <w:abstractNum w:abstractNumId="4">
    <w:nsid w:val="17E2000F"/>
    <w:multiLevelType w:val="hybridMultilevel"/>
    <w:tmpl w:val="00E0D83E"/>
    <w:lvl w:ilvl="0" w:tplc="6B3EC754">
      <w:numFmt w:val="bullet"/>
      <w:lvlText w:val=""/>
      <w:lvlJc w:val="left"/>
      <w:pPr>
        <w:ind w:left="114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34473C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46AE0876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F0D23612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CD70D1EE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23246790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75049DDE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FA54F496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B62C3438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5">
    <w:nsid w:val="1E525751"/>
    <w:multiLevelType w:val="hybridMultilevel"/>
    <w:tmpl w:val="01C2A66C"/>
    <w:lvl w:ilvl="0" w:tplc="080AA190">
      <w:start w:val="1"/>
      <w:numFmt w:val="lowerLetter"/>
      <w:lvlText w:val="%1."/>
      <w:lvlJc w:val="left"/>
      <w:pPr>
        <w:ind w:left="820" w:hanging="39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D84B64E">
      <w:numFmt w:val="bullet"/>
      <w:lvlText w:val="-"/>
      <w:lvlJc w:val="left"/>
      <w:pPr>
        <w:ind w:left="1175" w:hanging="35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42C4CFAE">
      <w:numFmt w:val="bullet"/>
      <w:lvlText w:val="•"/>
      <w:lvlJc w:val="left"/>
      <w:pPr>
        <w:ind w:left="2182" w:hanging="358"/>
      </w:pPr>
      <w:rPr>
        <w:rFonts w:hint="default"/>
        <w:lang w:val="it-IT" w:eastAsia="en-US" w:bidi="ar-SA"/>
      </w:rPr>
    </w:lvl>
    <w:lvl w:ilvl="3" w:tplc="E98C6248">
      <w:numFmt w:val="bullet"/>
      <w:lvlText w:val="•"/>
      <w:lvlJc w:val="left"/>
      <w:pPr>
        <w:ind w:left="3185" w:hanging="358"/>
      </w:pPr>
      <w:rPr>
        <w:rFonts w:hint="default"/>
        <w:lang w:val="it-IT" w:eastAsia="en-US" w:bidi="ar-SA"/>
      </w:rPr>
    </w:lvl>
    <w:lvl w:ilvl="4" w:tplc="C77EDF10">
      <w:numFmt w:val="bullet"/>
      <w:lvlText w:val="•"/>
      <w:lvlJc w:val="left"/>
      <w:pPr>
        <w:ind w:left="4188" w:hanging="358"/>
      </w:pPr>
      <w:rPr>
        <w:rFonts w:hint="default"/>
        <w:lang w:val="it-IT" w:eastAsia="en-US" w:bidi="ar-SA"/>
      </w:rPr>
    </w:lvl>
    <w:lvl w:ilvl="5" w:tplc="297CBF6A">
      <w:numFmt w:val="bullet"/>
      <w:lvlText w:val="•"/>
      <w:lvlJc w:val="left"/>
      <w:pPr>
        <w:ind w:left="5191" w:hanging="358"/>
      </w:pPr>
      <w:rPr>
        <w:rFonts w:hint="default"/>
        <w:lang w:val="it-IT" w:eastAsia="en-US" w:bidi="ar-SA"/>
      </w:rPr>
    </w:lvl>
    <w:lvl w:ilvl="6" w:tplc="F1CEF704">
      <w:numFmt w:val="bullet"/>
      <w:lvlText w:val="•"/>
      <w:lvlJc w:val="left"/>
      <w:pPr>
        <w:ind w:left="6194" w:hanging="358"/>
      </w:pPr>
      <w:rPr>
        <w:rFonts w:hint="default"/>
        <w:lang w:val="it-IT" w:eastAsia="en-US" w:bidi="ar-SA"/>
      </w:rPr>
    </w:lvl>
    <w:lvl w:ilvl="7" w:tplc="FCEA4276">
      <w:numFmt w:val="bullet"/>
      <w:lvlText w:val="•"/>
      <w:lvlJc w:val="left"/>
      <w:pPr>
        <w:ind w:left="7197" w:hanging="358"/>
      </w:pPr>
      <w:rPr>
        <w:rFonts w:hint="default"/>
        <w:lang w:val="it-IT" w:eastAsia="en-US" w:bidi="ar-SA"/>
      </w:rPr>
    </w:lvl>
    <w:lvl w:ilvl="8" w:tplc="2AD22D6C">
      <w:numFmt w:val="bullet"/>
      <w:lvlText w:val="•"/>
      <w:lvlJc w:val="left"/>
      <w:pPr>
        <w:ind w:left="8200" w:hanging="358"/>
      </w:pPr>
      <w:rPr>
        <w:rFonts w:hint="default"/>
        <w:lang w:val="it-IT" w:eastAsia="en-US" w:bidi="ar-SA"/>
      </w:rPr>
    </w:lvl>
  </w:abstractNum>
  <w:abstractNum w:abstractNumId="6">
    <w:nsid w:val="1FBA4FAB"/>
    <w:multiLevelType w:val="hybridMultilevel"/>
    <w:tmpl w:val="20C46CF2"/>
    <w:lvl w:ilvl="0" w:tplc="DA00EF78">
      <w:numFmt w:val="bullet"/>
      <w:lvlText w:val="-"/>
      <w:lvlJc w:val="left"/>
      <w:pPr>
        <w:ind w:left="676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B9209D8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E72897CE">
      <w:numFmt w:val="bullet"/>
      <w:lvlText w:val="•"/>
      <w:lvlJc w:val="left"/>
      <w:pPr>
        <w:ind w:left="2129" w:hanging="360"/>
      </w:pPr>
      <w:rPr>
        <w:rFonts w:hint="default"/>
        <w:lang w:val="it-IT" w:eastAsia="en-US" w:bidi="ar-SA"/>
      </w:rPr>
    </w:lvl>
    <w:lvl w:ilvl="3" w:tplc="52063E40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6782489A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 w:tplc="AF56F0E4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6" w:tplc="0E8EBC42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7" w:tplc="D4FC5F66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536CE31E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7">
    <w:nsid w:val="1FD14FF8"/>
    <w:multiLevelType w:val="multilevel"/>
    <w:tmpl w:val="ECD2D080"/>
    <w:lvl w:ilvl="0">
      <w:start w:val="4"/>
      <w:numFmt w:val="decimal"/>
      <w:lvlText w:val="%1"/>
      <w:lvlJc w:val="left"/>
      <w:pPr>
        <w:ind w:left="753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3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abstractNum w:abstractNumId="8">
    <w:nsid w:val="20756C1F"/>
    <w:multiLevelType w:val="multilevel"/>
    <w:tmpl w:val="773A852C"/>
    <w:lvl w:ilvl="0">
      <w:start w:val="15"/>
      <w:numFmt w:val="decimal"/>
      <w:lvlText w:val="%1"/>
      <w:lvlJc w:val="left"/>
      <w:pPr>
        <w:ind w:left="1187" w:hanging="795"/>
      </w:pPr>
      <w:rPr>
        <w:rFonts w:hint="default"/>
        <w:lang w:val="it-IT" w:eastAsia="en-US" w:bidi="ar-SA"/>
      </w:rPr>
    </w:lvl>
    <w:lvl w:ilvl="1">
      <w:start w:val="3"/>
      <w:numFmt w:val="decimalZero"/>
      <w:lvlText w:val="%1.%2."/>
      <w:lvlJc w:val="left"/>
      <w:pPr>
        <w:ind w:left="1187" w:hanging="7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82" w:hanging="8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808" w:hanging="8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2" w:hanging="8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6" w:hanging="8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50" w:hanging="8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4" w:hanging="8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8" w:hanging="869"/>
      </w:pPr>
      <w:rPr>
        <w:rFonts w:hint="default"/>
        <w:lang w:val="it-IT" w:eastAsia="en-US" w:bidi="ar-SA"/>
      </w:rPr>
    </w:lvl>
  </w:abstractNum>
  <w:abstractNum w:abstractNumId="9">
    <w:nsid w:val="208C4971"/>
    <w:multiLevelType w:val="hybridMultilevel"/>
    <w:tmpl w:val="7A6262DC"/>
    <w:lvl w:ilvl="0" w:tplc="27C897F0">
      <w:start w:val="1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9F221CE">
      <w:start w:val="1"/>
      <w:numFmt w:val="lowerLetter"/>
      <w:lvlText w:val="%2)"/>
      <w:lvlJc w:val="left"/>
      <w:pPr>
        <w:ind w:left="1101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4D30B956">
      <w:numFmt w:val="bullet"/>
      <w:lvlText w:val="•"/>
      <w:lvlJc w:val="left"/>
      <w:pPr>
        <w:ind w:left="2111" w:hanging="284"/>
      </w:pPr>
      <w:rPr>
        <w:rFonts w:hint="default"/>
        <w:lang w:val="it-IT" w:eastAsia="en-US" w:bidi="ar-SA"/>
      </w:rPr>
    </w:lvl>
    <w:lvl w:ilvl="3" w:tplc="C49E7A6A">
      <w:numFmt w:val="bullet"/>
      <w:lvlText w:val="•"/>
      <w:lvlJc w:val="left"/>
      <w:pPr>
        <w:ind w:left="3123" w:hanging="284"/>
      </w:pPr>
      <w:rPr>
        <w:rFonts w:hint="default"/>
        <w:lang w:val="it-IT" w:eastAsia="en-US" w:bidi="ar-SA"/>
      </w:rPr>
    </w:lvl>
    <w:lvl w:ilvl="4" w:tplc="C454750E">
      <w:numFmt w:val="bullet"/>
      <w:lvlText w:val="•"/>
      <w:lvlJc w:val="left"/>
      <w:pPr>
        <w:ind w:left="4135" w:hanging="284"/>
      </w:pPr>
      <w:rPr>
        <w:rFonts w:hint="default"/>
        <w:lang w:val="it-IT" w:eastAsia="en-US" w:bidi="ar-SA"/>
      </w:rPr>
    </w:lvl>
    <w:lvl w:ilvl="5" w:tplc="1FD6DE38">
      <w:numFmt w:val="bullet"/>
      <w:lvlText w:val="•"/>
      <w:lvlJc w:val="left"/>
      <w:pPr>
        <w:ind w:left="5147" w:hanging="284"/>
      </w:pPr>
      <w:rPr>
        <w:rFonts w:hint="default"/>
        <w:lang w:val="it-IT" w:eastAsia="en-US" w:bidi="ar-SA"/>
      </w:rPr>
    </w:lvl>
    <w:lvl w:ilvl="6" w:tplc="A73E6380">
      <w:numFmt w:val="bullet"/>
      <w:lvlText w:val="•"/>
      <w:lvlJc w:val="left"/>
      <w:pPr>
        <w:ind w:left="6159" w:hanging="284"/>
      </w:pPr>
      <w:rPr>
        <w:rFonts w:hint="default"/>
        <w:lang w:val="it-IT" w:eastAsia="en-US" w:bidi="ar-SA"/>
      </w:rPr>
    </w:lvl>
    <w:lvl w:ilvl="7" w:tplc="8870C96A">
      <w:numFmt w:val="bullet"/>
      <w:lvlText w:val="•"/>
      <w:lvlJc w:val="left"/>
      <w:pPr>
        <w:ind w:left="7170" w:hanging="284"/>
      </w:pPr>
      <w:rPr>
        <w:rFonts w:hint="default"/>
        <w:lang w:val="it-IT" w:eastAsia="en-US" w:bidi="ar-SA"/>
      </w:rPr>
    </w:lvl>
    <w:lvl w:ilvl="8" w:tplc="93243C06">
      <w:numFmt w:val="bullet"/>
      <w:lvlText w:val="•"/>
      <w:lvlJc w:val="left"/>
      <w:pPr>
        <w:ind w:left="8182" w:hanging="284"/>
      </w:pPr>
      <w:rPr>
        <w:rFonts w:hint="default"/>
        <w:lang w:val="it-IT" w:eastAsia="en-US" w:bidi="ar-SA"/>
      </w:rPr>
    </w:lvl>
  </w:abstractNum>
  <w:abstractNum w:abstractNumId="10">
    <w:nsid w:val="282E145B"/>
    <w:multiLevelType w:val="hybridMultilevel"/>
    <w:tmpl w:val="379E32B6"/>
    <w:lvl w:ilvl="0" w:tplc="BAF28A0E">
      <w:start w:val="1"/>
      <w:numFmt w:val="decimal"/>
      <w:lvlText w:val="%1)"/>
      <w:lvlJc w:val="left"/>
      <w:pPr>
        <w:ind w:left="753" w:hanging="361"/>
      </w:pPr>
      <w:rPr>
        <w:rFonts w:hint="default"/>
        <w:w w:val="99"/>
        <w:lang w:val="it-IT" w:eastAsia="en-US" w:bidi="ar-SA"/>
      </w:rPr>
    </w:lvl>
    <w:lvl w:ilvl="1" w:tplc="D7BE42D2">
      <w:numFmt w:val="bullet"/>
      <w:lvlText w:val="•"/>
      <w:lvlJc w:val="left"/>
      <w:pPr>
        <w:ind w:left="1704" w:hanging="361"/>
      </w:pPr>
      <w:rPr>
        <w:rFonts w:hint="default"/>
        <w:lang w:val="it-IT" w:eastAsia="en-US" w:bidi="ar-SA"/>
      </w:rPr>
    </w:lvl>
    <w:lvl w:ilvl="2" w:tplc="FF3E841C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 w:tplc="86A623C4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59465132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73CE340E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58C86B1A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6108D9D0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 w:tplc="9D86BB44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11">
    <w:nsid w:val="3B475EE5"/>
    <w:multiLevelType w:val="hybridMultilevel"/>
    <w:tmpl w:val="8698F4C6"/>
    <w:lvl w:ilvl="0" w:tplc="18A82538">
      <w:start w:val="1"/>
      <w:numFmt w:val="decimal"/>
      <w:lvlText w:val="%1."/>
      <w:lvlJc w:val="left"/>
      <w:pPr>
        <w:ind w:left="676" w:hanging="284"/>
        <w:jc w:val="righ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 w:tplc="3DC87BDA">
      <w:start w:val="1"/>
      <w:numFmt w:val="lowerLetter"/>
      <w:lvlText w:val="%2)"/>
      <w:lvlJc w:val="left"/>
      <w:pPr>
        <w:ind w:left="95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E3C23D28">
      <w:numFmt w:val="bullet"/>
      <w:lvlText w:val="•"/>
      <w:lvlJc w:val="left"/>
      <w:pPr>
        <w:ind w:left="1987" w:hanging="284"/>
      </w:pPr>
      <w:rPr>
        <w:rFonts w:hint="default"/>
        <w:lang w:val="it-IT" w:eastAsia="en-US" w:bidi="ar-SA"/>
      </w:rPr>
    </w:lvl>
    <w:lvl w:ilvl="3" w:tplc="8C0AC52A">
      <w:numFmt w:val="bullet"/>
      <w:lvlText w:val="•"/>
      <w:lvlJc w:val="left"/>
      <w:pPr>
        <w:ind w:left="3014" w:hanging="284"/>
      </w:pPr>
      <w:rPr>
        <w:rFonts w:hint="default"/>
        <w:lang w:val="it-IT" w:eastAsia="en-US" w:bidi="ar-SA"/>
      </w:rPr>
    </w:lvl>
    <w:lvl w:ilvl="4" w:tplc="759A19EC">
      <w:numFmt w:val="bullet"/>
      <w:lvlText w:val="•"/>
      <w:lvlJc w:val="left"/>
      <w:pPr>
        <w:ind w:left="4042" w:hanging="284"/>
      </w:pPr>
      <w:rPr>
        <w:rFonts w:hint="default"/>
        <w:lang w:val="it-IT" w:eastAsia="en-US" w:bidi="ar-SA"/>
      </w:rPr>
    </w:lvl>
    <w:lvl w:ilvl="5" w:tplc="D0B8DABC">
      <w:numFmt w:val="bullet"/>
      <w:lvlText w:val="•"/>
      <w:lvlJc w:val="left"/>
      <w:pPr>
        <w:ind w:left="5069" w:hanging="284"/>
      </w:pPr>
      <w:rPr>
        <w:rFonts w:hint="default"/>
        <w:lang w:val="it-IT" w:eastAsia="en-US" w:bidi="ar-SA"/>
      </w:rPr>
    </w:lvl>
    <w:lvl w:ilvl="6" w:tplc="F34A2534">
      <w:numFmt w:val="bullet"/>
      <w:lvlText w:val="•"/>
      <w:lvlJc w:val="left"/>
      <w:pPr>
        <w:ind w:left="6096" w:hanging="284"/>
      </w:pPr>
      <w:rPr>
        <w:rFonts w:hint="default"/>
        <w:lang w:val="it-IT" w:eastAsia="en-US" w:bidi="ar-SA"/>
      </w:rPr>
    </w:lvl>
    <w:lvl w:ilvl="7" w:tplc="B7968B3A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A32C74DA">
      <w:numFmt w:val="bullet"/>
      <w:lvlText w:val="•"/>
      <w:lvlJc w:val="left"/>
      <w:pPr>
        <w:ind w:left="8151" w:hanging="284"/>
      </w:pPr>
      <w:rPr>
        <w:rFonts w:hint="default"/>
        <w:lang w:val="it-IT" w:eastAsia="en-US" w:bidi="ar-SA"/>
      </w:rPr>
    </w:lvl>
  </w:abstractNum>
  <w:abstractNum w:abstractNumId="12">
    <w:nsid w:val="3C5834F2"/>
    <w:multiLevelType w:val="hybridMultilevel"/>
    <w:tmpl w:val="A6ACA9CA"/>
    <w:lvl w:ilvl="0" w:tplc="162CECC6">
      <w:start w:val="1"/>
      <w:numFmt w:val="lowerLetter"/>
      <w:lvlText w:val="%1)"/>
      <w:lvlJc w:val="left"/>
      <w:pPr>
        <w:ind w:left="818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E3EABA8">
      <w:numFmt w:val="bullet"/>
      <w:lvlText w:val="•"/>
      <w:lvlJc w:val="left"/>
      <w:pPr>
        <w:ind w:left="1758" w:hanging="330"/>
      </w:pPr>
      <w:rPr>
        <w:rFonts w:hint="default"/>
        <w:lang w:val="it-IT" w:eastAsia="en-US" w:bidi="ar-SA"/>
      </w:rPr>
    </w:lvl>
    <w:lvl w:ilvl="2" w:tplc="D2382BEE">
      <w:numFmt w:val="bullet"/>
      <w:lvlText w:val="•"/>
      <w:lvlJc w:val="left"/>
      <w:pPr>
        <w:ind w:left="2697" w:hanging="330"/>
      </w:pPr>
      <w:rPr>
        <w:rFonts w:hint="default"/>
        <w:lang w:val="it-IT" w:eastAsia="en-US" w:bidi="ar-SA"/>
      </w:rPr>
    </w:lvl>
    <w:lvl w:ilvl="3" w:tplc="C89227BA">
      <w:numFmt w:val="bullet"/>
      <w:lvlText w:val="•"/>
      <w:lvlJc w:val="left"/>
      <w:pPr>
        <w:ind w:left="3635" w:hanging="330"/>
      </w:pPr>
      <w:rPr>
        <w:rFonts w:hint="default"/>
        <w:lang w:val="it-IT" w:eastAsia="en-US" w:bidi="ar-SA"/>
      </w:rPr>
    </w:lvl>
    <w:lvl w:ilvl="4" w:tplc="770EAFCA">
      <w:numFmt w:val="bullet"/>
      <w:lvlText w:val="•"/>
      <w:lvlJc w:val="left"/>
      <w:pPr>
        <w:ind w:left="4574" w:hanging="330"/>
      </w:pPr>
      <w:rPr>
        <w:rFonts w:hint="default"/>
        <w:lang w:val="it-IT" w:eastAsia="en-US" w:bidi="ar-SA"/>
      </w:rPr>
    </w:lvl>
    <w:lvl w:ilvl="5" w:tplc="4724A922">
      <w:numFmt w:val="bullet"/>
      <w:lvlText w:val="•"/>
      <w:lvlJc w:val="left"/>
      <w:pPr>
        <w:ind w:left="5513" w:hanging="330"/>
      </w:pPr>
      <w:rPr>
        <w:rFonts w:hint="default"/>
        <w:lang w:val="it-IT" w:eastAsia="en-US" w:bidi="ar-SA"/>
      </w:rPr>
    </w:lvl>
    <w:lvl w:ilvl="6" w:tplc="2B689B90">
      <w:numFmt w:val="bullet"/>
      <w:lvlText w:val="•"/>
      <w:lvlJc w:val="left"/>
      <w:pPr>
        <w:ind w:left="6451" w:hanging="330"/>
      </w:pPr>
      <w:rPr>
        <w:rFonts w:hint="default"/>
        <w:lang w:val="it-IT" w:eastAsia="en-US" w:bidi="ar-SA"/>
      </w:rPr>
    </w:lvl>
    <w:lvl w:ilvl="7" w:tplc="4FEEDD2C">
      <w:numFmt w:val="bullet"/>
      <w:lvlText w:val="•"/>
      <w:lvlJc w:val="left"/>
      <w:pPr>
        <w:ind w:left="7390" w:hanging="330"/>
      </w:pPr>
      <w:rPr>
        <w:rFonts w:hint="default"/>
        <w:lang w:val="it-IT" w:eastAsia="en-US" w:bidi="ar-SA"/>
      </w:rPr>
    </w:lvl>
    <w:lvl w:ilvl="8" w:tplc="A3FA3980">
      <w:numFmt w:val="bullet"/>
      <w:lvlText w:val="•"/>
      <w:lvlJc w:val="left"/>
      <w:pPr>
        <w:ind w:left="8329" w:hanging="330"/>
      </w:pPr>
      <w:rPr>
        <w:rFonts w:hint="default"/>
        <w:lang w:val="it-IT" w:eastAsia="en-US" w:bidi="ar-SA"/>
      </w:rPr>
    </w:lvl>
  </w:abstractNum>
  <w:abstractNum w:abstractNumId="13">
    <w:nsid w:val="4EDB7A2E"/>
    <w:multiLevelType w:val="multilevel"/>
    <w:tmpl w:val="7E864C7C"/>
    <w:lvl w:ilvl="0">
      <w:start w:val="15"/>
      <w:numFmt w:val="decimal"/>
      <w:lvlText w:val="%1"/>
      <w:lvlJc w:val="left"/>
      <w:pPr>
        <w:ind w:left="1187" w:hanging="795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1187" w:hanging="7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959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85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1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7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0" w:hanging="284"/>
      </w:pPr>
      <w:rPr>
        <w:rFonts w:hint="default"/>
        <w:lang w:val="it-IT" w:eastAsia="en-US" w:bidi="ar-SA"/>
      </w:rPr>
    </w:lvl>
  </w:abstractNum>
  <w:abstractNum w:abstractNumId="14">
    <w:nsid w:val="545C0D70"/>
    <w:multiLevelType w:val="hybridMultilevel"/>
    <w:tmpl w:val="534A959E"/>
    <w:lvl w:ilvl="0" w:tplc="67AA789E">
      <w:start w:val="1"/>
      <w:numFmt w:val="lowerLetter"/>
      <w:lvlText w:val="%1."/>
      <w:lvlJc w:val="left"/>
      <w:pPr>
        <w:ind w:left="110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E0C47508">
      <w:start w:val="1"/>
      <w:numFmt w:val="lowerLetter"/>
      <w:lvlText w:val="%2."/>
      <w:lvlJc w:val="left"/>
      <w:pPr>
        <w:ind w:left="1526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37BEC270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F852FD44">
      <w:numFmt w:val="bullet"/>
      <w:lvlText w:val="•"/>
      <w:lvlJc w:val="left"/>
      <w:pPr>
        <w:ind w:left="3450" w:hanging="284"/>
      </w:pPr>
      <w:rPr>
        <w:rFonts w:hint="default"/>
        <w:lang w:val="it-IT" w:eastAsia="en-US" w:bidi="ar-SA"/>
      </w:rPr>
    </w:lvl>
    <w:lvl w:ilvl="4" w:tplc="AAB2D8D0">
      <w:numFmt w:val="bullet"/>
      <w:lvlText w:val="•"/>
      <w:lvlJc w:val="left"/>
      <w:pPr>
        <w:ind w:left="4415" w:hanging="284"/>
      </w:pPr>
      <w:rPr>
        <w:rFonts w:hint="default"/>
        <w:lang w:val="it-IT" w:eastAsia="en-US" w:bidi="ar-SA"/>
      </w:rPr>
    </w:lvl>
    <w:lvl w:ilvl="5" w:tplc="5D0E6AC2">
      <w:numFmt w:val="bullet"/>
      <w:lvlText w:val="•"/>
      <w:lvlJc w:val="left"/>
      <w:pPr>
        <w:ind w:left="5380" w:hanging="284"/>
      </w:pPr>
      <w:rPr>
        <w:rFonts w:hint="default"/>
        <w:lang w:val="it-IT" w:eastAsia="en-US" w:bidi="ar-SA"/>
      </w:rPr>
    </w:lvl>
    <w:lvl w:ilvl="6" w:tplc="F7F86B88">
      <w:numFmt w:val="bullet"/>
      <w:lvlText w:val="•"/>
      <w:lvlJc w:val="left"/>
      <w:pPr>
        <w:ind w:left="6345" w:hanging="284"/>
      </w:pPr>
      <w:rPr>
        <w:rFonts w:hint="default"/>
        <w:lang w:val="it-IT" w:eastAsia="en-US" w:bidi="ar-SA"/>
      </w:rPr>
    </w:lvl>
    <w:lvl w:ilvl="7" w:tplc="BB621A0C">
      <w:numFmt w:val="bullet"/>
      <w:lvlText w:val="•"/>
      <w:lvlJc w:val="left"/>
      <w:pPr>
        <w:ind w:left="7310" w:hanging="284"/>
      </w:pPr>
      <w:rPr>
        <w:rFonts w:hint="default"/>
        <w:lang w:val="it-IT" w:eastAsia="en-US" w:bidi="ar-SA"/>
      </w:rPr>
    </w:lvl>
    <w:lvl w:ilvl="8" w:tplc="954E6C48">
      <w:numFmt w:val="bullet"/>
      <w:lvlText w:val="•"/>
      <w:lvlJc w:val="left"/>
      <w:pPr>
        <w:ind w:left="8276" w:hanging="284"/>
      </w:pPr>
      <w:rPr>
        <w:rFonts w:hint="default"/>
        <w:lang w:val="it-IT" w:eastAsia="en-US" w:bidi="ar-SA"/>
      </w:rPr>
    </w:lvl>
  </w:abstractNum>
  <w:abstractNum w:abstractNumId="15">
    <w:nsid w:val="57A820E3"/>
    <w:multiLevelType w:val="hybridMultilevel"/>
    <w:tmpl w:val="DA1CDCB6"/>
    <w:lvl w:ilvl="0" w:tplc="BBD2198A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8282EB4">
      <w:numFmt w:val="bullet"/>
      <w:lvlText w:val="•"/>
      <w:lvlJc w:val="left"/>
      <w:pPr>
        <w:ind w:left="1704" w:hanging="361"/>
      </w:pPr>
      <w:rPr>
        <w:rFonts w:hint="default"/>
        <w:lang w:val="it-IT" w:eastAsia="en-US" w:bidi="ar-SA"/>
      </w:rPr>
    </w:lvl>
    <w:lvl w:ilvl="2" w:tplc="2CDC3F86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 w:tplc="43CC4014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B9EC06DA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213C7E42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489621F4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E620DBEC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 w:tplc="A2D2DCE8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16">
    <w:nsid w:val="594045EA"/>
    <w:multiLevelType w:val="hybridMultilevel"/>
    <w:tmpl w:val="AFCCABDC"/>
    <w:lvl w:ilvl="0" w:tplc="ABBE3A1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17D0CF7E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2" w:tplc="A3BA8D22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3" w:tplc="F43A0630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C0B46226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A1501CA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D2E2A720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074A1BE6">
      <w:numFmt w:val="bullet"/>
      <w:lvlText w:val="•"/>
      <w:lvlJc w:val="left"/>
      <w:pPr>
        <w:ind w:left="7498" w:hanging="360"/>
      </w:pPr>
      <w:rPr>
        <w:rFonts w:hint="default"/>
        <w:lang w:val="it-IT" w:eastAsia="en-US" w:bidi="ar-SA"/>
      </w:rPr>
    </w:lvl>
    <w:lvl w:ilvl="8" w:tplc="B412892A">
      <w:numFmt w:val="bullet"/>
      <w:lvlText w:val="•"/>
      <w:lvlJc w:val="left"/>
      <w:pPr>
        <w:ind w:left="8401" w:hanging="360"/>
      </w:pPr>
      <w:rPr>
        <w:rFonts w:hint="default"/>
        <w:lang w:val="it-IT" w:eastAsia="en-US" w:bidi="ar-SA"/>
      </w:rPr>
    </w:lvl>
  </w:abstractNum>
  <w:abstractNum w:abstractNumId="17">
    <w:nsid w:val="5E400293"/>
    <w:multiLevelType w:val="multilevel"/>
    <w:tmpl w:val="A1861D94"/>
    <w:lvl w:ilvl="0">
      <w:start w:val="7"/>
      <w:numFmt w:val="decimal"/>
      <w:lvlText w:val="%1"/>
      <w:lvlJc w:val="left"/>
      <w:pPr>
        <w:ind w:left="753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18">
    <w:nsid w:val="6D18061B"/>
    <w:multiLevelType w:val="hybridMultilevel"/>
    <w:tmpl w:val="DDFC9B16"/>
    <w:lvl w:ilvl="0" w:tplc="07EC5774">
      <w:start w:val="1"/>
      <w:numFmt w:val="lowerLetter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0EC9552">
      <w:numFmt w:val="bullet"/>
      <w:lvlText w:val="•"/>
      <w:lvlJc w:val="left"/>
      <w:pPr>
        <w:ind w:left="1632" w:hanging="284"/>
      </w:pPr>
      <w:rPr>
        <w:rFonts w:hint="default"/>
        <w:lang w:val="it-IT" w:eastAsia="en-US" w:bidi="ar-SA"/>
      </w:rPr>
    </w:lvl>
    <w:lvl w:ilvl="2" w:tplc="04601616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ACDCE146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4" w:tplc="D0EEB174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430690E6">
      <w:numFmt w:val="bullet"/>
      <w:lvlText w:val="•"/>
      <w:lvlJc w:val="left"/>
      <w:pPr>
        <w:ind w:left="5443" w:hanging="284"/>
      </w:pPr>
      <w:rPr>
        <w:rFonts w:hint="default"/>
        <w:lang w:val="it-IT" w:eastAsia="en-US" w:bidi="ar-SA"/>
      </w:rPr>
    </w:lvl>
    <w:lvl w:ilvl="6" w:tplc="352E9E36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F492280E">
      <w:numFmt w:val="bullet"/>
      <w:lvlText w:val="•"/>
      <w:lvlJc w:val="left"/>
      <w:pPr>
        <w:ind w:left="7348" w:hanging="284"/>
      </w:pPr>
      <w:rPr>
        <w:rFonts w:hint="default"/>
        <w:lang w:val="it-IT" w:eastAsia="en-US" w:bidi="ar-SA"/>
      </w:rPr>
    </w:lvl>
    <w:lvl w:ilvl="8" w:tplc="149CF7F8">
      <w:numFmt w:val="bullet"/>
      <w:lvlText w:val="•"/>
      <w:lvlJc w:val="left"/>
      <w:pPr>
        <w:ind w:left="8301" w:hanging="284"/>
      </w:pPr>
      <w:rPr>
        <w:rFonts w:hint="default"/>
        <w:lang w:val="it-IT" w:eastAsia="en-US" w:bidi="ar-SA"/>
      </w:rPr>
    </w:lvl>
  </w:abstractNum>
  <w:abstractNum w:abstractNumId="19">
    <w:nsid w:val="7236578F"/>
    <w:multiLevelType w:val="hybridMultilevel"/>
    <w:tmpl w:val="957C56C6"/>
    <w:lvl w:ilvl="0" w:tplc="8332A16A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D8108294">
      <w:start w:val="1"/>
      <w:numFmt w:val="lowerLetter"/>
      <w:lvlText w:val="%2."/>
      <w:lvlJc w:val="left"/>
      <w:pPr>
        <w:ind w:left="1101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DBCA608A">
      <w:numFmt w:val="bullet"/>
      <w:lvlText w:val="•"/>
      <w:lvlJc w:val="left"/>
      <w:pPr>
        <w:ind w:left="2111" w:hanging="425"/>
      </w:pPr>
      <w:rPr>
        <w:rFonts w:hint="default"/>
        <w:lang w:val="it-IT" w:eastAsia="en-US" w:bidi="ar-SA"/>
      </w:rPr>
    </w:lvl>
    <w:lvl w:ilvl="3" w:tplc="0C34728C">
      <w:numFmt w:val="bullet"/>
      <w:lvlText w:val="•"/>
      <w:lvlJc w:val="left"/>
      <w:pPr>
        <w:ind w:left="3123" w:hanging="425"/>
      </w:pPr>
      <w:rPr>
        <w:rFonts w:hint="default"/>
        <w:lang w:val="it-IT" w:eastAsia="en-US" w:bidi="ar-SA"/>
      </w:rPr>
    </w:lvl>
    <w:lvl w:ilvl="4" w:tplc="FB8CB00C">
      <w:numFmt w:val="bullet"/>
      <w:lvlText w:val="•"/>
      <w:lvlJc w:val="left"/>
      <w:pPr>
        <w:ind w:left="4135" w:hanging="425"/>
      </w:pPr>
      <w:rPr>
        <w:rFonts w:hint="default"/>
        <w:lang w:val="it-IT" w:eastAsia="en-US" w:bidi="ar-SA"/>
      </w:rPr>
    </w:lvl>
    <w:lvl w:ilvl="5" w:tplc="4566D894">
      <w:numFmt w:val="bullet"/>
      <w:lvlText w:val="•"/>
      <w:lvlJc w:val="left"/>
      <w:pPr>
        <w:ind w:left="5147" w:hanging="425"/>
      </w:pPr>
      <w:rPr>
        <w:rFonts w:hint="default"/>
        <w:lang w:val="it-IT" w:eastAsia="en-US" w:bidi="ar-SA"/>
      </w:rPr>
    </w:lvl>
    <w:lvl w:ilvl="6" w:tplc="40EE45FC">
      <w:numFmt w:val="bullet"/>
      <w:lvlText w:val="•"/>
      <w:lvlJc w:val="left"/>
      <w:pPr>
        <w:ind w:left="6159" w:hanging="425"/>
      </w:pPr>
      <w:rPr>
        <w:rFonts w:hint="default"/>
        <w:lang w:val="it-IT" w:eastAsia="en-US" w:bidi="ar-SA"/>
      </w:rPr>
    </w:lvl>
    <w:lvl w:ilvl="7" w:tplc="34867412">
      <w:numFmt w:val="bullet"/>
      <w:lvlText w:val="•"/>
      <w:lvlJc w:val="left"/>
      <w:pPr>
        <w:ind w:left="7170" w:hanging="425"/>
      </w:pPr>
      <w:rPr>
        <w:rFonts w:hint="default"/>
        <w:lang w:val="it-IT" w:eastAsia="en-US" w:bidi="ar-SA"/>
      </w:rPr>
    </w:lvl>
    <w:lvl w:ilvl="8" w:tplc="6094AD20">
      <w:numFmt w:val="bullet"/>
      <w:lvlText w:val="•"/>
      <w:lvlJc w:val="left"/>
      <w:pPr>
        <w:ind w:left="8182" w:hanging="425"/>
      </w:pPr>
      <w:rPr>
        <w:rFonts w:hint="default"/>
        <w:lang w:val="it-IT" w:eastAsia="en-US" w:bidi="ar-SA"/>
      </w:rPr>
    </w:lvl>
  </w:abstractNum>
  <w:abstractNum w:abstractNumId="20">
    <w:nsid w:val="74500195"/>
    <w:multiLevelType w:val="hybridMultilevel"/>
    <w:tmpl w:val="B8F05DD6"/>
    <w:lvl w:ilvl="0" w:tplc="481CE54E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E704EC0">
      <w:numFmt w:val="bullet"/>
      <w:lvlText w:val="•"/>
      <w:lvlJc w:val="left"/>
      <w:pPr>
        <w:ind w:left="1632" w:hanging="284"/>
      </w:pPr>
      <w:rPr>
        <w:rFonts w:hint="default"/>
        <w:lang w:val="it-IT" w:eastAsia="en-US" w:bidi="ar-SA"/>
      </w:rPr>
    </w:lvl>
    <w:lvl w:ilvl="2" w:tplc="8DB4D638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9EF8201E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4" w:tplc="741602B8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C96EFA52">
      <w:numFmt w:val="bullet"/>
      <w:lvlText w:val="•"/>
      <w:lvlJc w:val="left"/>
      <w:pPr>
        <w:ind w:left="5443" w:hanging="284"/>
      </w:pPr>
      <w:rPr>
        <w:rFonts w:hint="default"/>
        <w:lang w:val="it-IT" w:eastAsia="en-US" w:bidi="ar-SA"/>
      </w:rPr>
    </w:lvl>
    <w:lvl w:ilvl="6" w:tplc="A210B03E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EE34EA96">
      <w:numFmt w:val="bullet"/>
      <w:lvlText w:val="•"/>
      <w:lvlJc w:val="left"/>
      <w:pPr>
        <w:ind w:left="7348" w:hanging="284"/>
      </w:pPr>
      <w:rPr>
        <w:rFonts w:hint="default"/>
        <w:lang w:val="it-IT" w:eastAsia="en-US" w:bidi="ar-SA"/>
      </w:rPr>
    </w:lvl>
    <w:lvl w:ilvl="8" w:tplc="FE70D130">
      <w:numFmt w:val="bullet"/>
      <w:lvlText w:val="•"/>
      <w:lvlJc w:val="left"/>
      <w:pPr>
        <w:ind w:left="8301" w:hanging="284"/>
      </w:pPr>
      <w:rPr>
        <w:rFonts w:hint="default"/>
        <w:lang w:val="it-IT" w:eastAsia="en-US" w:bidi="ar-SA"/>
      </w:rPr>
    </w:lvl>
  </w:abstractNum>
  <w:abstractNum w:abstractNumId="21">
    <w:nsid w:val="76475614"/>
    <w:multiLevelType w:val="hybridMultilevel"/>
    <w:tmpl w:val="F8346CF2"/>
    <w:lvl w:ilvl="0" w:tplc="1FF8E146">
      <w:start w:val="1"/>
      <w:numFmt w:val="lowerLetter"/>
      <w:lvlText w:val="%1."/>
      <w:lvlJc w:val="left"/>
      <w:pPr>
        <w:ind w:left="820" w:hanging="39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1CACB88">
      <w:numFmt w:val="bullet"/>
      <w:lvlText w:val="•"/>
      <w:lvlJc w:val="left"/>
      <w:pPr>
        <w:ind w:left="1758" w:hanging="397"/>
      </w:pPr>
      <w:rPr>
        <w:rFonts w:hint="default"/>
        <w:lang w:val="it-IT" w:eastAsia="en-US" w:bidi="ar-SA"/>
      </w:rPr>
    </w:lvl>
    <w:lvl w:ilvl="2" w:tplc="B40A93B8">
      <w:numFmt w:val="bullet"/>
      <w:lvlText w:val="•"/>
      <w:lvlJc w:val="left"/>
      <w:pPr>
        <w:ind w:left="2697" w:hanging="397"/>
      </w:pPr>
      <w:rPr>
        <w:rFonts w:hint="default"/>
        <w:lang w:val="it-IT" w:eastAsia="en-US" w:bidi="ar-SA"/>
      </w:rPr>
    </w:lvl>
    <w:lvl w:ilvl="3" w:tplc="8676DDD2">
      <w:numFmt w:val="bullet"/>
      <w:lvlText w:val="•"/>
      <w:lvlJc w:val="left"/>
      <w:pPr>
        <w:ind w:left="3635" w:hanging="397"/>
      </w:pPr>
      <w:rPr>
        <w:rFonts w:hint="default"/>
        <w:lang w:val="it-IT" w:eastAsia="en-US" w:bidi="ar-SA"/>
      </w:rPr>
    </w:lvl>
    <w:lvl w:ilvl="4" w:tplc="3B0A7794">
      <w:numFmt w:val="bullet"/>
      <w:lvlText w:val="•"/>
      <w:lvlJc w:val="left"/>
      <w:pPr>
        <w:ind w:left="4574" w:hanging="397"/>
      </w:pPr>
      <w:rPr>
        <w:rFonts w:hint="default"/>
        <w:lang w:val="it-IT" w:eastAsia="en-US" w:bidi="ar-SA"/>
      </w:rPr>
    </w:lvl>
    <w:lvl w:ilvl="5" w:tplc="D6ECBD0A">
      <w:numFmt w:val="bullet"/>
      <w:lvlText w:val="•"/>
      <w:lvlJc w:val="left"/>
      <w:pPr>
        <w:ind w:left="5513" w:hanging="397"/>
      </w:pPr>
      <w:rPr>
        <w:rFonts w:hint="default"/>
        <w:lang w:val="it-IT" w:eastAsia="en-US" w:bidi="ar-SA"/>
      </w:rPr>
    </w:lvl>
    <w:lvl w:ilvl="6" w:tplc="C336976A">
      <w:numFmt w:val="bullet"/>
      <w:lvlText w:val="•"/>
      <w:lvlJc w:val="left"/>
      <w:pPr>
        <w:ind w:left="6451" w:hanging="397"/>
      </w:pPr>
      <w:rPr>
        <w:rFonts w:hint="default"/>
        <w:lang w:val="it-IT" w:eastAsia="en-US" w:bidi="ar-SA"/>
      </w:rPr>
    </w:lvl>
    <w:lvl w:ilvl="7" w:tplc="2DAEBCB8">
      <w:numFmt w:val="bullet"/>
      <w:lvlText w:val="•"/>
      <w:lvlJc w:val="left"/>
      <w:pPr>
        <w:ind w:left="7390" w:hanging="397"/>
      </w:pPr>
      <w:rPr>
        <w:rFonts w:hint="default"/>
        <w:lang w:val="it-IT" w:eastAsia="en-US" w:bidi="ar-SA"/>
      </w:rPr>
    </w:lvl>
    <w:lvl w:ilvl="8" w:tplc="70AA9E06">
      <w:numFmt w:val="bullet"/>
      <w:lvlText w:val="•"/>
      <w:lvlJc w:val="left"/>
      <w:pPr>
        <w:ind w:left="8329" w:hanging="397"/>
      </w:pPr>
      <w:rPr>
        <w:rFonts w:hint="default"/>
        <w:lang w:val="it-IT" w:eastAsia="en-US" w:bidi="ar-SA"/>
      </w:rPr>
    </w:lvl>
  </w:abstractNum>
  <w:abstractNum w:abstractNumId="22">
    <w:nsid w:val="79A27D2D"/>
    <w:multiLevelType w:val="hybridMultilevel"/>
    <w:tmpl w:val="174AD926"/>
    <w:lvl w:ilvl="0" w:tplc="FF90DAB6">
      <w:start w:val="1"/>
      <w:numFmt w:val="lowerLetter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8048D28">
      <w:numFmt w:val="bullet"/>
      <w:lvlText w:val="•"/>
      <w:lvlJc w:val="left"/>
      <w:pPr>
        <w:ind w:left="1704" w:hanging="361"/>
      </w:pPr>
      <w:rPr>
        <w:rFonts w:hint="default"/>
        <w:lang w:val="it-IT" w:eastAsia="en-US" w:bidi="ar-SA"/>
      </w:rPr>
    </w:lvl>
    <w:lvl w:ilvl="2" w:tplc="C51C4CFA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 w:tplc="8CD67230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03448E28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106E97E2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623E4FF2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5D864BAC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 w:tplc="80ACD5D0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23">
    <w:nsid w:val="7AF84FCB"/>
    <w:multiLevelType w:val="hybridMultilevel"/>
    <w:tmpl w:val="BF0CDAF4"/>
    <w:lvl w:ilvl="0" w:tplc="835C0016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8DDE22EE">
      <w:numFmt w:val="bullet"/>
      <w:lvlText w:val="•"/>
      <w:lvlJc w:val="left"/>
      <w:pPr>
        <w:ind w:left="1632" w:hanging="284"/>
      </w:pPr>
      <w:rPr>
        <w:rFonts w:hint="default"/>
        <w:lang w:val="it-IT" w:eastAsia="en-US" w:bidi="ar-SA"/>
      </w:rPr>
    </w:lvl>
    <w:lvl w:ilvl="2" w:tplc="5A28253C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D71AAFFC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4" w:tplc="C6F435A6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73040554">
      <w:numFmt w:val="bullet"/>
      <w:lvlText w:val="•"/>
      <w:lvlJc w:val="left"/>
      <w:pPr>
        <w:ind w:left="5443" w:hanging="284"/>
      </w:pPr>
      <w:rPr>
        <w:rFonts w:hint="default"/>
        <w:lang w:val="it-IT" w:eastAsia="en-US" w:bidi="ar-SA"/>
      </w:rPr>
    </w:lvl>
    <w:lvl w:ilvl="6" w:tplc="E6C23302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57BADCC8">
      <w:numFmt w:val="bullet"/>
      <w:lvlText w:val="•"/>
      <w:lvlJc w:val="left"/>
      <w:pPr>
        <w:ind w:left="7348" w:hanging="284"/>
      </w:pPr>
      <w:rPr>
        <w:rFonts w:hint="default"/>
        <w:lang w:val="it-IT" w:eastAsia="en-US" w:bidi="ar-SA"/>
      </w:rPr>
    </w:lvl>
    <w:lvl w:ilvl="8" w:tplc="78721634">
      <w:numFmt w:val="bullet"/>
      <w:lvlText w:val="•"/>
      <w:lvlJc w:val="left"/>
      <w:pPr>
        <w:ind w:left="8301" w:hanging="284"/>
      </w:pPr>
      <w:rPr>
        <w:rFonts w:hint="default"/>
        <w:lang w:val="it-IT" w:eastAsia="en-US" w:bidi="ar-SA"/>
      </w:rPr>
    </w:lvl>
  </w:abstractNum>
  <w:abstractNum w:abstractNumId="24">
    <w:nsid w:val="7D4F1B3C"/>
    <w:multiLevelType w:val="hybridMultilevel"/>
    <w:tmpl w:val="F5BA9EFC"/>
    <w:lvl w:ilvl="0" w:tplc="919A52F0">
      <w:start w:val="1"/>
      <w:numFmt w:val="lowerLetter"/>
      <w:lvlText w:val="%1)"/>
      <w:lvlJc w:val="left"/>
      <w:pPr>
        <w:ind w:left="392" w:hanging="18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2014E1E4">
      <w:numFmt w:val="bullet"/>
      <w:lvlText w:val="•"/>
      <w:lvlJc w:val="left"/>
      <w:pPr>
        <w:ind w:left="1380" w:hanging="187"/>
      </w:pPr>
      <w:rPr>
        <w:rFonts w:hint="default"/>
        <w:lang w:val="it-IT" w:eastAsia="en-US" w:bidi="ar-SA"/>
      </w:rPr>
    </w:lvl>
    <w:lvl w:ilvl="2" w:tplc="9D3CA4BC">
      <w:numFmt w:val="bullet"/>
      <w:lvlText w:val="•"/>
      <w:lvlJc w:val="left"/>
      <w:pPr>
        <w:ind w:left="2361" w:hanging="187"/>
      </w:pPr>
      <w:rPr>
        <w:rFonts w:hint="default"/>
        <w:lang w:val="it-IT" w:eastAsia="en-US" w:bidi="ar-SA"/>
      </w:rPr>
    </w:lvl>
    <w:lvl w:ilvl="3" w:tplc="2AD8E828">
      <w:numFmt w:val="bullet"/>
      <w:lvlText w:val="•"/>
      <w:lvlJc w:val="left"/>
      <w:pPr>
        <w:ind w:left="3341" w:hanging="187"/>
      </w:pPr>
      <w:rPr>
        <w:rFonts w:hint="default"/>
        <w:lang w:val="it-IT" w:eastAsia="en-US" w:bidi="ar-SA"/>
      </w:rPr>
    </w:lvl>
    <w:lvl w:ilvl="4" w:tplc="DB6C4234">
      <w:numFmt w:val="bullet"/>
      <w:lvlText w:val="•"/>
      <w:lvlJc w:val="left"/>
      <w:pPr>
        <w:ind w:left="4322" w:hanging="187"/>
      </w:pPr>
      <w:rPr>
        <w:rFonts w:hint="default"/>
        <w:lang w:val="it-IT" w:eastAsia="en-US" w:bidi="ar-SA"/>
      </w:rPr>
    </w:lvl>
    <w:lvl w:ilvl="5" w:tplc="33606124">
      <w:numFmt w:val="bullet"/>
      <w:lvlText w:val="•"/>
      <w:lvlJc w:val="left"/>
      <w:pPr>
        <w:ind w:left="5303" w:hanging="187"/>
      </w:pPr>
      <w:rPr>
        <w:rFonts w:hint="default"/>
        <w:lang w:val="it-IT" w:eastAsia="en-US" w:bidi="ar-SA"/>
      </w:rPr>
    </w:lvl>
    <w:lvl w:ilvl="6" w:tplc="092E8E80">
      <w:numFmt w:val="bullet"/>
      <w:lvlText w:val="•"/>
      <w:lvlJc w:val="left"/>
      <w:pPr>
        <w:ind w:left="6283" w:hanging="187"/>
      </w:pPr>
      <w:rPr>
        <w:rFonts w:hint="default"/>
        <w:lang w:val="it-IT" w:eastAsia="en-US" w:bidi="ar-SA"/>
      </w:rPr>
    </w:lvl>
    <w:lvl w:ilvl="7" w:tplc="3D568A58">
      <w:numFmt w:val="bullet"/>
      <w:lvlText w:val="•"/>
      <w:lvlJc w:val="left"/>
      <w:pPr>
        <w:ind w:left="7264" w:hanging="187"/>
      </w:pPr>
      <w:rPr>
        <w:rFonts w:hint="default"/>
        <w:lang w:val="it-IT" w:eastAsia="en-US" w:bidi="ar-SA"/>
      </w:rPr>
    </w:lvl>
    <w:lvl w:ilvl="8" w:tplc="D7F0A1EA">
      <w:numFmt w:val="bullet"/>
      <w:lvlText w:val="•"/>
      <w:lvlJc w:val="left"/>
      <w:pPr>
        <w:ind w:left="8245" w:hanging="187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24"/>
  </w:num>
  <w:num w:numId="11">
    <w:abstractNumId w:val="0"/>
  </w:num>
  <w:num w:numId="12">
    <w:abstractNumId w:val="3"/>
  </w:num>
  <w:num w:numId="13">
    <w:abstractNumId w:val="21"/>
  </w:num>
  <w:num w:numId="14">
    <w:abstractNumId w:val="19"/>
  </w:num>
  <w:num w:numId="15">
    <w:abstractNumId w:val="5"/>
  </w:num>
  <w:num w:numId="16">
    <w:abstractNumId w:val="20"/>
  </w:num>
  <w:num w:numId="17">
    <w:abstractNumId w:val="18"/>
  </w:num>
  <w:num w:numId="18">
    <w:abstractNumId w:val="15"/>
  </w:num>
  <w:num w:numId="19">
    <w:abstractNumId w:val="4"/>
  </w:num>
  <w:num w:numId="20">
    <w:abstractNumId w:val="17"/>
  </w:num>
  <w:num w:numId="21">
    <w:abstractNumId w:val="22"/>
  </w:num>
  <w:num w:numId="22">
    <w:abstractNumId w:val="7"/>
  </w:num>
  <w:num w:numId="23">
    <w:abstractNumId w:val="2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C3"/>
    <w:rsid w:val="00055311"/>
    <w:rsid w:val="001139AA"/>
    <w:rsid w:val="001B6941"/>
    <w:rsid w:val="00231A51"/>
    <w:rsid w:val="002404C0"/>
    <w:rsid w:val="00272042"/>
    <w:rsid w:val="002D5A9B"/>
    <w:rsid w:val="00383D5E"/>
    <w:rsid w:val="00476850"/>
    <w:rsid w:val="004D2824"/>
    <w:rsid w:val="004D705E"/>
    <w:rsid w:val="005004F6"/>
    <w:rsid w:val="00503E3B"/>
    <w:rsid w:val="00593C85"/>
    <w:rsid w:val="005D248B"/>
    <w:rsid w:val="005F1E65"/>
    <w:rsid w:val="006036C3"/>
    <w:rsid w:val="00662159"/>
    <w:rsid w:val="00715D78"/>
    <w:rsid w:val="007C62C8"/>
    <w:rsid w:val="007F37A1"/>
    <w:rsid w:val="008C111B"/>
    <w:rsid w:val="00920599"/>
    <w:rsid w:val="009848C0"/>
    <w:rsid w:val="009F60B6"/>
    <w:rsid w:val="00A23388"/>
    <w:rsid w:val="00AA51C1"/>
    <w:rsid w:val="00AD58AC"/>
    <w:rsid w:val="00BE05C9"/>
    <w:rsid w:val="00C03918"/>
    <w:rsid w:val="00C3301C"/>
    <w:rsid w:val="00CE60C3"/>
    <w:rsid w:val="00D05658"/>
    <w:rsid w:val="00D35E77"/>
    <w:rsid w:val="00D50D61"/>
    <w:rsid w:val="00DF2947"/>
    <w:rsid w:val="00F91F9D"/>
    <w:rsid w:val="00F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AFE091-BB85-44E0-86D0-124B56A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1"/>
      <w:ind w:left="392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5"/>
      <w:ind w:left="3089" w:right="329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59"/>
      <w:ind w:left="67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11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1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8C11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C111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F1E65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D58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58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58A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58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58AC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8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8A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tel.regione.lombardia.it/" TargetMode="External"/><Relationship Id="rId13" Type="http://schemas.openxmlformats.org/officeDocument/2006/relationships/hyperlink" Target="http://www.ivass.it/ivass/imprese_jsp/HomePage.jsp" TargetMode="External"/><Relationship Id="rId18" Type="http://schemas.openxmlformats.org/officeDocument/2006/relationships/hyperlink" Target="http://www.sintel.regione.lombardi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tel.regione.lombardia.it/" TargetMode="External"/><Relationship Id="rId12" Type="http://schemas.openxmlformats.org/officeDocument/2006/relationships/hyperlink" Target="http://www.bancaditalia.it/compiti/vigilanza/avvisi-pub/soggetti-non-" TargetMode="External"/><Relationship Id="rId17" Type="http://schemas.openxmlformats.org/officeDocument/2006/relationships/hyperlink" Target="https://www.sintel.regione.lombardia.it/portal/portal/fwep/registrazionesinte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ntraleacquisti.regione.lombardia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caditalia.it/compiti/vigilanza/avvisi-pub/garanzie-finanziari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ancaditalia.it/compiti/vigilanza/intermediari/ind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ntel.regione.lombardia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23</Pages>
  <Words>10149</Words>
  <Characters>57854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67868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AVCP dg reg</dc:creator>
  <cp:lastModifiedBy>Mimosa Mainini</cp:lastModifiedBy>
  <cp:revision>26</cp:revision>
  <cp:lastPrinted>2024-02-27T15:22:00Z</cp:lastPrinted>
  <dcterms:created xsi:type="dcterms:W3CDTF">2023-09-26T12:46:00Z</dcterms:created>
  <dcterms:modified xsi:type="dcterms:W3CDTF">2024-02-28T10:11:00Z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2023-09-26T00:00:00Z</vt:filetime>
  </property>
</Properties>
</file>