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0F" w:rsidRDefault="00182FDD" w:rsidP="00EB7B71">
      <w:pPr>
        <w:jc w:val="left"/>
      </w:pPr>
      <w:r>
        <w:rPr>
          <w:rFonts w:ascii="Times New Roman" w:eastAsia="Calibri" w:hAnsi="Times New Roman" w:cs="Times New Roman"/>
          <w:b/>
          <w:bCs/>
          <w:noProof/>
          <w:color w:val="333333"/>
          <w:sz w:val="20"/>
          <w:szCs w:val="20"/>
          <w:lang w:eastAsia="it-IT"/>
        </w:rPr>
        <w:drawing>
          <wp:anchor distT="0" distB="0" distL="114300" distR="114300" simplePos="0" relativeHeight="251660288" behindDoc="1" locked="0" layoutInCell="1" allowOverlap="1" wp14:anchorId="626E06EE" wp14:editId="320CC87B">
            <wp:simplePos x="0" y="0"/>
            <wp:positionH relativeFrom="margin">
              <wp:posOffset>2219325</wp:posOffset>
            </wp:positionH>
            <wp:positionV relativeFrom="paragraph">
              <wp:posOffset>-40640</wp:posOffset>
            </wp:positionV>
            <wp:extent cx="1440180" cy="767715"/>
            <wp:effectExtent l="0" t="0" r="7620" b="0"/>
            <wp:wrapTight wrapText="bothSides">
              <wp:wrapPolygon edited="0">
                <wp:start x="0" y="0"/>
                <wp:lineTo x="0" y="20903"/>
                <wp:lineTo x="21429" y="20903"/>
                <wp:lineTo x="21429" y="0"/>
                <wp:lineTo x="0" y="0"/>
              </wp:wrapPolygon>
            </wp:wrapTight>
            <wp:docPr id="3" name="Immagine 3" descr="ASST_ValleO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T_ValleOlo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B71">
        <w:br w:type="textWrapping" w:clear="all"/>
      </w:r>
    </w:p>
    <w:p w:rsidR="00182FDD" w:rsidRPr="00182FDD" w:rsidRDefault="00182FDD" w:rsidP="00182FDD">
      <w:pPr>
        <w:pStyle w:val="Titolo7"/>
        <w:contextualSpacing/>
        <w:jc w:val="both"/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S.C. GESTIONE ACQUISTI</w:t>
      </w:r>
    </w:p>
    <w:p w:rsidR="00C81AAE" w:rsidRPr="008A6EED" w:rsidRDefault="00182FDD" w:rsidP="00182FDD">
      <w:pPr>
        <w:pStyle w:val="Titolo7"/>
        <w:spacing w:before="0" w:after="0" w:line="240" w:lineRule="auto"/>
        <w:contextualSpacing/>
        <w:jc w:val="both"/>
        <w:rPr>
          <w:rFonts w:cstheme="minorHAnsi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Direttore ad interim: Dott. Paolo Pelliccia</w:t>
      </w:r>
    </w:p>
    <w:p w:rsidR="00FB1C52" w:rsidRDefault="00FB1C52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794028" w:rsidRDefault="00794028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4028" w:rsidTr="00C96E9E">
        <w:trPr>
          <w:trHeight w:val="943"/>
        </w:trPr>
        <w:tc>
          <w:tcPr>
            <w:tcW w:w="0" w:type="auto"/>
          </w:tcPr>
          <w:p w:rsidR="00A3622E" w:rsidRPr="00115D4A" w:rsidRDefault="00A92061" w:rsidP="00A3622E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</w:pPr>
            <w:r w:rsidRPr="00FD0F81"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  <w:t xml:space="preserve">OGGETTO: </w:t>
            </w:r>
            <w:r w:rsidR="00516211" w:rsidRPr="00516211"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  <w:t xml:space="preserve">INDAGINE ESPLORATIVA DI MERCATO PER LA FORNITURA DI N. 3 BARELLE OCCORRENTI ALLA STRUTTURA ANESTESIA E RIANIMAZIONE </w:t>
            </w:r>
            <w:proofErr w:type="gramStart"/>
            <w:r w:rsidR="00516211" w:rsidRPr="00516211"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  <w:t>DEI  PP</w:t>
            </w:r>
            <w:proofErr w:type="gramEnd"/>
            <w:r w:rsidR="00516211" w:rsidRPr="00516211"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  <w:t>.OO. DI BUSTO ARSIZIO, GALLARATE E SARONNO DELL’ASST DELLA VALLE OLONA</w:t>
            </w:r>
            <w:r w:rsidR="00A3622E" w:rsidRPr="00115D4A"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  <w:t>.</w:t>
            </w:r>
          </w:p>
          <w:p w:rsidR="00794028" w:rsidRPr="00115D4A" w:rsidRDefault="00794028" w:rsidP="00182FDD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</w:pPr>
          </w:p>
        </w:tc>
      </w:tr>
    </w:tbl>
    <w:p w:rsidR="009E2F20" w:rsidRDefault="009E2F20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571C7A" w:rsidRDefault="00571C7A" w:rsidP="00571C7A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C81AAE" w:rsidRPr="008A6EED" w:rsidRDefault="00C81AAE" w:rsidP="00571C7A">
      <w:pPr>
        <w:rPr>
          <w:rFonts w:cstheme="minorHAnsi"/>
          <w:sz w:val="24"/>
          <w:szCs w:val="24"/>
        </w:rPr>
      </w:pPr>
    </w:p>
    <w:p w:rsidR="00DC7628" w:rsidRPr="00571C7A" w:rsidRDefault="007940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Termine ultimo per la pre</w:t>
      </w:r>
      <w:r w:rsidR="00DC7628" w:rsidRPr="00571C7A">
        <w:rPr>
          <w:rFonts w:cstheme="minorHAnsi"/>
          <w:b/>
          <w:sz w:val="28"/>
          <w:szCs w:val="28"/>
          <w:u w:val="single"/>
        </w:rPr>
        <w:t>sentazione</w:t>
      </w:r>
      <w:r w:rsidR="00182FDD">
        <w:rPr>
          <w:rFonts w:cstheme="minorHAnsi"/>
          <w:b/>
          <w:sz w:val="28"/>
          <w:szCs w:val="28"/>
          <w:u w:val="single"/>
        </w:rPr>
        <w:t xml:space="preserve"> </w:t>
      </w:r>
      <w:r w:rsidR="004E1057">
        <w:rPr>
          <w:rFonts w:cstheme="minorHAnsi"/>
          <w:b/>
          <w:sz w:val="28"/>
          <w:szCs w:val="28"/>
          <w:u w:val="single"/>
        </w:rPr>
        <w:t>offerte</w:t>
      </w:r>
      <w:r w:rsidR="00DC7628" w:rsidRPr="00571C7A">
        <w:rPr>
          <w:rFonts w:cstheme="minorHAnsi"/>
          <w:b/>
          <w:sz w:val="28"/>
          <w:szCs w:val="28"/>
          <w:u w:val="single"/>
        </w:rPr>
        <w:t>:</w:t>
      </w:r>
    </w:p>
    <w:p w:rsidR="00794028" w:rsidRPr="00571C7A" w:rsidRDefault="00DC76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ore 1</w:t>
      </w:r>
      <w:r w:rsidR="0063299A">
        <w:rPr>
          <w:rFonts w:cstheme="minorHAnsi"/>
          <w:b/>
          <w:sz w:val="28"/>
          <w:szCs w:val="28"/>
          <w:u w:val="single"/>
        </w:rPr>
        <w:t>5</w:t>
      </w:r>
      <w:r w:rsidR="00261F84" w:rsidRPr="00571C7A">
        <w:rPr>
          <w:rFonts w:cstheme="minorHAnsi"/>
          <w:b/>
          <w:sz w:val="28"/>
          <w:szCs w:val="28"/>
          <w:u w:val="single"/>
        </w:rPr>
        <w:t>:</w:t>
      </w:r>
      <w:r w:rsidR="00794028" w:rsidRPr="00571C7A">
        <w:rPr>
          <w:rFonts w:cstheme="minorHAnsi"/>
          <w:b/>
          <w:sz w:val="28"/>
          <w:szCs w:val="28"/>
          <w:u w:val="single"/>
        </w:rPr>
        <w:t>00</w:t>
      </w:r>
      <w:r w:rsidR="008863CF" w:rsidRPr="00571C7A">
        <w:rPr>
          <w:rFonts w:cstheme="minorHAnsi"/>
          <w:b/>
          <w:sz w:val="28"/>
          <w:szCs w:val="28"/>
          <w:u w:val="single"/>
        </w:rPr>
        <w:t xml:space="preserve"> </w:t>
      </w:r>
      <w:r w:rsidR="00794028" w:rsidRPr="00571C7A">
        <w:rPr>
          <w:rFonts w:cstheme="minorHAnsi"/>
          <w:b/>
          <w:sz w:val="28"/>
          <w:szCs w:val="28"/>
          <w:u w:val="single"/>
        </w:rPr>
        <w:t xml:space="preserve">del giorno </w:t>
      </w:r>
      <w:r w:rsidR="0063299A">
        <w:rPr>
          <w:rFonts w:cstheme="minorHAnsi"/>
          <w:b/>
          <w:sz w:val="28"/>
          <w:szCs w:val="28"/>
          <w:u w:val="single"/>
        </w:rPr>
        <w:t>05</w:t>
      </w:r>
      <w:r w:rsidR="00C96E9E">
        <w:rPr>
          <w:rFonts w:cstheme="minorHAnsi"/>
          <w:b/>
          <w:sz w:val="28"/>
          <w:szCs w:val="28"/>
          <w:u w:val="single"/>
        </w:rPr>
        <w:t>/</w:t>
      </w:r>
      <w:r w:rsidR="004E1057">
        <w:rPr>
          <w:rFonts w:cstheme="minorHAnsi"/>
          <w:b/>
          <w:sz w:val="28"/>
          <w:szCs w:val="28"/>
          <w:u w:val="single"/>
        </w:rPr>
        <w:t>0</w:t>
      </w:r>
      <w:r w:rsidR="0063299A">
        <w:rPr>
          <w:rFonts w:cstheme="minorHAnsi"/>
          <w:b/>
          <w:sz w:val="28"/>
          <w:szCs w:val="28"/>
          <w:u w:val="single"/>
        </w:rPr>
        <w:t>8</w:t>
      </w:r>
      <w:r w:rsidR="000216A2">
        <w:rPr>
          <w:rFonts w:cstheme="minorHAnsi"/>
          <w:b/>
          <w:sz w:val="28"/>
          <w:szCs w:val="28"/>
          <w:u w:val="single"/>
        </w:rPr>
        <w:t>/2025</w:t>
      </w: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</w:p>
    <w:p w:rsidR="00794028" w:rsidRDefault="00794028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L'intera docu</w:t>
      </w:r>
      <w:r w:rsidR="00571C7A">
        <w:rPr>
          <w:rFonts w:cstheme="minorHAnsi"/>
          <w:sz w:val="28"/>
          <w:szCs w:val="28"/>
        </w:rPr>
        <w:t xml:space="preserve">mentazione relativa alla procedura </w:t>
      </w:r>
      <w:r w:rsidRPr="00571C7A">
        <w:rPr>
          <w:rFonts w:cstheme="minorHAnsi"/>
          <w:sz w:val="28"/>
          <w:szCs w:val="28"/>
        </w:rPr>
        <w:t>è reperibile sul sito</w:t>
      </w:r>
      <w:r w:rsidR="00571C7A">
        <w:rPr>
          <w:rFonts w:cstheme="minorHAnsi"/>
          <w:sz w:val="28"/>
          <w:szCs w:val="28"/>
        </w:rPr>
        <w:t>:</w:t>
      </w:r>
    </w:p>
    <w:p w:rsidR="00FB3416" w:rsidRPr="00571C7A" w:rsidRDefault="00FB3416" w:rsidP="00571C7A">
      <w:pPr>
        <w:rPr>
          <w:rFonts w:cstheme="minorHAnsi"/>
          <w:sz w:val="28"/>
          <w:szCs w:val="28"/>
        </w:rPr>
      </w:pPr>
    </w:p>
    <w:p w:rsidR="0007548D" w:rsidRDefault="0063299A" w:rsidP="00571C7A">
      <w:hyperlink r:id="rId7" w:history="1">
        <w:r w:rsidRPr="00F37F9A">
          <w:rPr>
            <w:rStyle w:val="Collegamentoipertestuale"/>
          </w:rPr>
          <w:t>https://www.sintel.regione.lombardia.it/eprocdata/auctionDetail.xhtml?id=20</w:t>
        </w:r>
      </w:hyperlink>
      <w:r>
        <w:rPr>
          <w:rStyle w:val="Collegamentoipertestuale"/>
        </w:rPr>
        <w:t>400</w:t>
      </w:r>
      <w:r w:rsidR="00055602">
        <w:rPr>
          <w:rStyle w:val="Collegamentoipertestuale"/>
        </w:rPr>
        <w:t>4245</w:t>
      </w:r>
    </w:p>
    <w:p w:rsidR="00BE1CC0" w:rsidRDefault="00BE1CC0" w:rsidP="00571C7A"/>
    <w:p w:rsidR="00FB3416" w:rsidRDefault="00FB3416" w:rsidP="00571C7A"/>
    <w:p w:rsidR="0007548D" w:rsidRDefault="0007548D" w:rsidP="00571C7A"/>
    <w:p w:rsidR="004E1057" w:rsidRPr="00571C7A" w:rsidRDefault="008D018E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ID</w:t>
      </w:r>
      <w:r w:rsidR="00DC7628" w:rsidRPr="00571C7A">
        <w:rPr>
          <w:rFonts w:cstheme="minorHAnsi"/>
          <w:sz w:val="28"/>
          <w:szCs w:val="28"/>
        </w:rPr>
        <w:t xml:space="preserve"> </w:t>
      </w:r>
      <w:r w:rsidR="0063299A">
        <w:rPr>
          <w:rFonts w:cstheme="minorHAnsi"/>
          <w:sz w:val="28"/>
          <w:szCs w:val="28"/>
        </w:rPr>
        <w:t>20400</w:t>
      </w:r>
      <w:r w:rsidR="00055602">
        <w:rPr>
          <w:rFonts w:cstheme="minorHAnsi"/>
          <w:sz w:val="28"/>
          <w:szCs w:val="28"/>
        </w:rPr>
        <w:t>4245</w:t>
      </w:r>
      <w:bookmarkStart w:id="0" w:name="_GoBack"/>
      <w:bookmarkEnd w:id="0"/>
    </w:p>
    <w:p w:rsidR="00A3622E" w:rsidRDefault="00A3622E" w:rsidP="00182FDD">
      <w:pPr>
        <w:rPr>
          <w:rFonts w:cstheme="minorHAnsi"/>
          <w:b/>
          <w:sz w:val="24"/>
          <w:szCs w:val="24"/>
        </w:rPr>
      </w:pPr>
    </w:p>
    <w:p w:rsidR="003A5F86" w:rsidRDefault="00182FDD" w:rsidP="00182FDD">
      <w:pPr>
        <w:rPr>
          <w:rFonts w:cstheme="minorHAnsi"/>
          <w:b/>
          <w:sz w:val="24"/>
          <w:szCs w:val="24"/>
        </w:rPr>
      </w:pPr>
      <w:r w:rsidRPr="003A5F86">
        <w:rPr>
          <w:rFonts w:cstheme="minorHAnsi"/>
          <w:b/>
          <w:sz w:val="24"/>
          <w:szCs w:val="24"/>
        </w:rPr>
        <w:t xml:space="preserve">Il RUP </w:t>
      </w:r>
    </w:p>
    <w:p w:rsidR="00182FDD" w:rsidRPr="003A5F86" w:rsidRDefault="00182FDD" w:rsidP="00182FDD">
      <w:pPr>
        <w:rPr>
          <w:rFonts w:cstheme="minorHAnsi"/>
          <w:bCs/>
          <w:sz w:val="24"/>
          <w:szCs w:val="24"/>
        </w:rPr>
      </w:pPr>
      <w:r w:rsidRPr="003A5F86">
        <w:rPr>
          <w:rFonts w:cstheme="minorHAnsi"/>
          <w:sz w:val="24"/>
          <w:szCs w:val="24"/>
        </w:rPr>
        <w:t xml:space="preserve">Dott. </w:t>
      </w:r>
      <w:r w:rsidRPr="003A5F86">
        <w:rPr>
          <w:rStyle w:val="normaltextrun"/>
          <w:rFonts w:cstheme="minorHAnsi"/>
          <w:sz w:val="24"/>
          <w:szCs w:val="24"/>
        </w:rPr>
        <w:t>Paolo Pelliccia</w:t>
      </w:r>
    </w:p>
    <w:p w:rsidR="00C47674" w:rsidRPr="003A5F86" w:rsidRDefault="00C47674" w:rsidP="00571C7A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C47674" w:rsidRDefault="00C47674" w:rsidP="00C47674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6F41A5" w:rsidRDefault="006F41A5" w:rsidP="00C81AAE">
      <w:pPr>
        <w:rPr>
          <w:rFonts w:cstheme="minorHAnsi"/>
          <w:i/>
          <w:sz w:val="18"/>
          <w:szCs w:val="18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7A0E26" w:rsidRDefault="007A0E26" w:rsidP="00C81AAE">
      <w:pPr>
        <w:jc w:val="both"/>
        <w:rPr>
          <w:rFonts w:cstheme="minorHAnsi"/>
          <w:sz w:val="16"/>
          <w:szCs w:val="16"/>
        </w:rPr>
      </w:pPr>
    </w:p>
    <w:p w:rsidR="00261F84" w:rsidRPr="008A6EED" w:rsidRDefault="00261F84" w:rsidP="00C81AAE">
      <w:pPr>
        <w:jc w:val="both"/>
        <w:rPr>
          <w:rFonts w:cstheme="minorHAnsi"/>
          <w:sz w:val="16"/>
          <w:szCs w:val="16"/>
        </w:rPr>
      </w:pPr>
    </w:p>
    <w:p w:rsidR="00E11F39" w:rsidRPr="00571C7A" w:rsidRDefault="00E11F39" w:rsidP="00182FDD">
      <w:pPr>
        <w:autoSpaceDE w:val="0"/>
        <w:autoSpaceDN w:val="0"/>
        <w:adjustRightInd w:val="0"/>
        <w:ind w:left="0" w:right="0" w:firstLine="284"/>
        <w:jc w:val="both"/>
        <w:rPr>
          <w:rFonts w:cstheme="minorHAnsi"/>
        </w:rPr>
      </w:pPr>
    </w:p>
    <w:sectPr w:rsidR="00E11F39" w:rsidRPr="00571C7A" w:rsidSect="002C16FB">
      <w:headerReference w:type="default" r:id="rId8"/>
      <w:footerReference w:type="default" r:id="rId9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D62" w:rsidRDefault="005B0D62" w:rsidP="00C81AAE">
      <w:r>
        <w:separator/>
      </w:r>
    </w:p>
  </w:endnote>
  <w:endnote w:type="continuationSeparator" w:id="0">
    <w:p w:rsidR="005B0D62" w:rsidRDefault="005B0D62" w:rsidP="00C8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 w:rsidP="003C488E">
    <w:pPr>
      <w:pStyle w:val="Pidipagina"/>
    </w:pPr>
    <w:r>
      <w:t>_______________________________________________________________________________</w:t>
    </w:r>
  </w:p>
  <w:p w:rsid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Sede legale: Via A. da Br</w:t>
    </w:r>
    <w:r>
      <w:rPr>
        <w:rFonts w:eastAsia="Times New Roman" w:cstheme="minorHAnsi"/>
        <w:color w:val="333333"/>
        <w:sz w:val="16"/>
        <w:szCs w:val="16"/>
        <w:lang w:eastAsia="zh-CN"/>
      </w:rPr>
      <w:t xml:space="preserve">escia, 1 - 21052 Busto Arsizio </w:t>
    </w:r>
  </w:p>
  <w:p w:rsidR="00182FDD" w:rsidRPr="00A92155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Tel. (0331) 699.111/381.800 - Telefax (0331) 699.411</w:t>
    </w:r>
  </w:p>
  <w:p w:rsidR="00DF7649" w:rsidRP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Codice Fiscale/Partita IVA 03510190121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D62" w:rsidRDefault="005B0D62" w:rsidP="00C81AAE">
      <w:r>
        <w:separator/>
      </w:r>
    </w:p>
  </w:footnote>
  <w:footnote w:type="continuationSeparator" w:id="0">
    <w:p w:rsidR="005B0D62" w:rsidRDefault="005B0D62" w:rsidP="00C81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>
    <w:pPr>
      <w:pStyle w:val="Intestazione"/>
    </w:pPr>
  </w:p>
  <w:p w:rsidR="00DF7649" w:rsidRDefault="00DF764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0F"/>
    <w:rsid w:val="0000544A"/>
    <w:rsid w:val="000216A2"/>
    <w:rsid w:val="0005318C"/>
    <w:rsid w:val="00055602"/>
    <w:rsid w:val="00066A94"/>
    <w:rsid w:val="00072C44"/>
    <w:rsid w:val="0007548D"/>
    <w:rsid w:val="000F58C4"/>
    <w:rsid w:val="00106EB9"/>
    <w:rsid w:val="00115D4A"/>
    <w:rsid w:val="00127738"/>
    <w:rsid w:val="00182FDD"/>
    <w:rsid w:val="00196C00"/>
    <w:rsid w:val="001A2138"/>
    <w:rsid w:val="001D25C6"/>
    <w:rsid w:val="001D3DBB"/>
    <w:rsid w:val="001F0707"/>
    <w:rsid w:val="001F7D15"/>
    <w:rsid w:val="0025236B"/>
    <w:rsid w:val="00261F84"/>
    <w:rsid w:val="002856B6"/>
    <w:rsid w:val="002B51D5"/>
    <w:rsid w:val="002C03C7"/>
    <w:rsid w:val="002C16FB"/>
    <w:rsid w:val="00320236"/>
    <w:rsid w:val="003264F7"/>
    <w:rsid w:val="0036221D"/>
    <w:rsid w:val="003771D1"/>
    <w:rsid w:val="00392F43"/>
    <w:rsid w:val="003A5F86"/>
    <w:rsid w:val="003C488E"/>
    <w:rsid w:val="003E5243"/>
    <w:rsid w:val="003E61D8"/>
    <w:rsid w:val="00433D4E"/>
    <w:rsid w:val="004B7F1C"/>
    <w:rsid w:val="004D1D30"/>
    <w:rsid w:val="004E1057"/>
    <w:rsid w:val="004E29C5"/>
    <w:rsid w:val="00516211"/>
    <w:rsid w:val="0052287B"/>
    <w:rsid w:val="00525896"/>
    <w:rsid w:val="005276E4"/>
    <w:rsid w:val="00564C40"/>
    <w:rsid w:val="00571C7A"/>
    <w:rsid w:val="005B0D62"/>
    <w:rsid w:val="005E4F7F"/>
    <w:rsid w:val="005F5C2A"/>
    <w:rsid w:val="0063299A"/>
    <w:rsid w:val="00652E34"/>
    <w:rsid w:val="0069398C"/>
    <w:rsid w:val="006C4F46"/>
    <w:rsid w:val="006D7A46"/>
    <w:rsid w:val="006F41A5"/>
    <w:rsid w:val="007149CE"/>
    <w:rsid w:val="007251FD"/>
    <w:rsid w:val="00745271"/>
    <w:rsid w:val="00794028"/>
    <w:rsid w:val="007A0E26"/>
    <w:rsid w:val="00883067"/>
    <w:rsid w:val="008863CF"/>
    <w:rsid w:val="00896021"/>
    <w:rsid w:val="008A0F07"/>
    <w:rsid w:val="008A6EED"/>
    <w:rsid w:val="008D018E"/>
    <w:rsid w:val="008E7916"/>
    <w:rsid w:val="008F0E1A"/>
    <w:rsid w:val="00942EE6"/>
    <w:rsid w:val="009719B5"/>
    <w:rsid w:val="009833DA"/>
    <w:rsid w:val="009C18CA"/>
    <w:rsid w:val="009D0A9F"/>
    <w:rsid w:val="009E105D"/>
    <w:rsid w:val="009E2F20"/>
    <w:rsid w:val="009E6455"/>
    <w:rsid w:val="00A122AE"/>
    <w:rsid w:val="00A15CCC"/>
    <w:rsid w:val="00A1646F"/>
    <w:rsid w:val="00A3622E"/>
    <w:rsid w:val="00A57B60"/>
    <w:rsid w:val="00A92061"/>
    <w:rsid w:val="00AB4B0F"/>
    <w:rsid w:val="00AF16B9"/>
    <w:rsid w:val="00BE1CC0"/>
    <w:rsid w:val="00C004BB"/>
    <w:rsid w:val="00C43073"/>
    <w:rsid w:val="00C47674"/>
    <w:rsid w:val="00C50746"/>
    <w:rsid w:val="00C63ADC"/>
    <w:rsid w:val="00C81AAE"/>
    <w:rsid w:val="00C96E9E"/>
    <w:rsid w:val="00CA2588"/>
    <w:rsid w:val="00D64FB5"/>
    <w:rsid w:val="00DB5017"/>
    <w:rsid w:val="00DC7628"/>
    <w:rsid w:val="00DD61CE"/>
    <w:rsid w:val="00DE52B8"/>
    <w:rsid w:val="00DF5E2C"/>
    <w:rsid w:val="00DF7649"/>
    <w:rsid w:val="00E0138C"/>
    <w:rsid w:val="00E11F39"/>
    <w:rsid w:val="00E61F0C"/>
    <w:rsid w:val="00EB7B71"/>
    <w:rsid w:val="00EC6263"/>
    <w:rsid w:val="00EF2DCE"/>
    <w:rsid w:val="00F34840"/>
    <w:rsid w:val="00F9443E"/>
    <w:rsid w:val="00FB1C52"/>
    <w:rsid w:val="00FB3416"/>
    <w:rsid w:val="00FB7A38"/>
    <w:rsid w:val="00FD0F81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7DE9"/>
  <w15:docId w15:val="{AA189DB6-C861-4DFF-9CF9-C5F92F60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84" w:right="142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C00"/>
  </w:style>
  <w:style w:type="paragraph" w:styleId="Titolo4">
    <w:name w:val="heading 4"/>
    <w:basedOn w:val="Normale"/>
    <w:next w:val="Normale"/>
    <w:link w:val="Titolo4Carattere"/>
    <w:uiPriority w:val="9"/>
    <w:qFormat/>
    <w:rsid w:val="00C81AAE"/>
    <w:pPr>
      <w:keepNext/>
      <w:spacing w:before="240" w:after="60" w:line="276" w:lineRule="auto"/>
      <w:ind w:left="0" w:right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nhideWhenUsed/>
    <w:qFormat/>
    <w:rsid w:val="000F58C4"/>
    <w:pPr>
      <w:spacing w:before="240" w:after="60" w:line="276" w:lineRule="auto"/>
      <w:ind w:left="0" w:right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4B0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1AAE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AAE"/>
  </w:style>
  <w:style w:type="paragraph" w:styleId="Pidipagina">
    <w:name w:val="footer"/>
    <w:basedOn w:val="Normale"/>
    <w:link w:val="Pidipagina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81A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A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1AAE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81A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rsid w:val="000F58C4"/>
    <w:rPr>
      <w:rFonts w:ascii="Calibri" w:eastAsia="Times New Roman" w:hAnsi="Calibri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794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18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intel.regione.lombardia.it/eprocdata/auctionDetail.xhtml?id=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Antonazzo.Lucia</dc:creator>
  <cp:lastModifiedBy>Mirella Consolandi</cp:lastModifiedBy>
  <cp:revision>3</cp:revision>
  <cp:lastPrinted>2025-09-08T12:02:00Z</cp:lastPrinted>
  <dcterms:created xsi:type="dcterms:W3CDTF">2025-10-21T08:55:00Z</dcterms:created>
  <dcterms:modified xsi:type="dcterms:W3CDTF">2025-10-21T08:55:00Z</dcterms:modified>
</cp:coreProperties>
</file>