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194130" w:rsidRDefault="00194130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Times New Roman" w:hAnsi="Times New Roman"/>
          <w:b/>
          <w:sz w:val="28"/>
        </w:rPr>
      </w:pPr>
    </w:p>
    <w:p w:rsidR="00194130" w:rsidRPr="00194130" w:rsidRDefault="00194130" w:rsidP="00194130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  <w:sz w:val="28"/>
          <w:szCs w:val="28"/>
        </w:rPr>
      </w:pPr>
      <w:r w:rsidRPr="00194130">
        <w:rPr>
          <w:rFonts w:cstheme="minorHAnsi"/>
          <w:b/>
          <w:sz w:val="28"/>
          <w:szCs w:val="28"/>
        </w:rPr>
        <w:t xml:space="preserve">AVVISO PUBBLICO PER IL CONFERIMENTO DI INCARICO A TEMPO DETERMINATO (8 MESI) A N. 3 POSTI DI DIRIGENTE MEDICO AREA CHIRURGICA E DELLE SPECIALITÀ </w:t>
      </w:r>
      <w:r>
        <w:rPr>
          <w:rFonts w:cstheme="minorHAnsi"/>
          <w:b/>
          <w:sz w:val="28"/>
          <w:szCs w:val="28"/>
        </w:rPr>
        <w:t xml:space="preserve">CHIRURGICHE </w:t>
      </w:r>
      <w:r w:rsidRPr="00194130">
        <w:rPr>
          <w:rFonts w:cstheme="minorHAnsi"/>
          <w:b/>
          <w:sz w:val="28"/>
          <w:szCs w:val="28"/>
        </w:rPr>
        <w:t xml:space="preserve">DISCIPLINA DI OSTETRICIA E GINECOLOGIA  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AF3B35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7E61DC" w:rsidRDefault="007E61DC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107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27"/>
        <w:gridCol w:w="9946"/>
      </w:tblGrid>
      <w:tr w:rsidR="000428FB" w:rsidRPr="000428FB" w:rsidTr="00194130">
        <w:trPr>
          <w:cantSplit/>
          <w:jc w:val="center"/>
        </w:trPr>
        <w:tc>
          <w:tcPr>
            <w:tcW w:w="827" w:type="dxa"/>
            <w:shd w:val="clear" w:color="auto" w:fill="auto"/>
          </w:tcPr>
          <w:p w:rsidR="000428FB" w:rsidRPr="00194130" w:rsidRDefault="000428FB" w:rsidP="000428F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946" w:type="dxa"/>
          </w:tcPr>
          <w:p w:rsidR="000428FB" w:rsidRPr="00194130" w:rsidRDefault="00194130" w:rsidP="000428FB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94130">
              <w:rPr>
                <w:rFonts w:ascii="Calibri" w:eastAsia="Times New Roman" w:hAnsi="Calibri" w:cs="Times New Roman"/>
                <w:sz w:val="24"/>
                <w:szCs w:val="24"/>
              </w:rPr>
              <w:t>GOLINO DAVIDE</w:t>
            </w:r>
          </w:p>
          <w:p w:rsidR="00321B94" w:rsidRDefault="009913A1" w:rsidP="000428FB">
            <w:pPr>
              <w:tabs>
                <w:tab w:val="left" w:pos="4755"/>
              </w:tabs>
              <w:spacing w:before="40" w:after="0" w:line="240" w:lineRule="auto"/>
              <w:rPr>
                <w:noProof/>
                <w:sz w:val="24"/>
                <w:szCs w:val="24"/>
              </w:rPr>
            </w:pPr>
            <w:r w:rsidRPr="00194130">
              <w:rPr>
                <w:noProof/>
                <w:sz w:val="24"/>
                <w:szCs w:val="24"/>
              </w:rPr>
              <w:t>PICCIRILLO VIVIANA</w:t>
            </w:r>
          </w:p>
          <w:p w:rsidR="00194130" w:rsidRPr="00194130" w:rsidRDefault="00194130" w:rsidP="000428FB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bookmarkStart w:id="0" w:name="_GoBack"/>
            <w:bookmarkEnd w:id="0"/>
            <w:r w:rsidRPr="00194130">
              <w:rPr>
                <w:rFonts w:ascii="Calibri" w:eastAsia="Times New Roman" w:hAnsi="Calibri" w:cs="Times New Roman"/>
                <w:sz w:val="24"/>
                <w:szCs w:val="24"/>
              </w:rPr>
              <w:t>PULERA’ ELEONORA</w:t>
            </w:r>
          </w:p>
          <w:p w:rsidR="00194130" w:rsidRPr="00194130" w:rsidRDefault="00194130" w:rsidP="000428FB">
            <w:pPr>
              <w:tabs>
                <w:tab w:val="left" w:pos="4755"/>
              </w:tabs>
              <w:spacing w:before="40"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9913A1" w:rsidRDefault="009913A1" w:rsidP="00194130">
      <w:pPr>
        <w:jc w:val="both"/>
        <w:rPr>
          <w:rFonts w:ascii="Calibri" w:hAnsi="Calibri"/>
          <w:b/>
          <w:spacing w:val="4"/>
          <w:sz w:val="24"/>
          <w:szCs w:val="24"/>
        </w:rPr>
      </w:pPr>
    </w:p>
    <w:p w:rsidR="00194130" w:rsidRDefault="00194130" w:rsidP="00194130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Pr="0075390C">
        <w:rPr>
          <w:rFonts w:ascii="Calibri" w:hAnsi="Calibri" w:cs="Calibri"/>
        </w:rPr>
        <w:t xml:space="preserve"> presentarsi a sostenere il previsto colloquio il giorno </w:t>
      </w:r>
      <w:r>
        <w:rPr>
          <w:rFonts w:ascii="Calibri" w:hAnsi="Calibri" w:cs="Calibri"/>
          <w:b/>
        </w:rPr>
        <w:t>5 MARZO 2024</w:t>
      </w:r>
      <w:r>
        <w:rPr>
          <w:rFonts w:ascii="Calibri" w:hAnsi="Calibri" w:cs="Calibri"/>
        </w:rPr>
        <w:t xml:space="preserve"> </w:t>
      </w:r>
      <w:r w:rsidRPr="00F03691">
        <w:rPr>
          <w:rFonts w:ascii="Calibri" w:hAnsi="Calibri" w:cs="Calibri"/>
          <w:b/>
        </w:rPr>
        <w:t xml:space="preserve">alle ore </w:t>
      </w:r>
      <w:r w:rsidR="005D3084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.30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</w:t>
      </w:r>
      <w:r>
        <w:rPr>
          <w:rFonts w:ascii="Calibri" w:hAnsi="Calibri" w:cs="Calibri"/>
        </w:rPr>
        <w:t xml:space="preserve">a </w:t>
      </w:r>
      <w:r w:rsidR="005D3084">
        <w:rPr>
          <w:rFonts w:ascii="Calibri" w:hAnsi="Calibri" w:cs="Calibri"/>
        </w:rPr>
        <w:t>Sala di Legno – primo piano - Palazzina Uffici Amministrativi – Via Arnaldo da Brescia, 1 – Presidio di Busto Arsizio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munit</w:t>
      </w:r>
      <w:r>
        <w:rPr>
          <w:rFonts w:ascii="Calibri" w:hAnsi="Calibri" w:cs="Calibri"/>
        </w:rPr>
        <w:t>i</w:t>
      </w:r>
      <w:r w:rsidRPr="0075390C">
        <w:rPr>
          <w:rFonts w:ascii="Calibri" w:hAnsi="Calibri" w:cs="Calibri"/>
        </w:rPr>
        <w:t xml:space="preserve"> di documento di identità in corso di validità</w:t>
      </w:r>
      <w:r>
        <w:rPr>
          <w:rFonts w:ascii="Calibri" w:hAnsi="Calibri" w:cs="Calibri"/>
        </w:rPr>
        <w:t xml:space="preserve">. 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194130" w:rsidRPr="0075390C" w:rsidRDefault="00194130" w:rsidP="00194130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194130" w:rsidRPr="0075390C" w:rsidRDefault="00194130" w:rsidP="00194130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5D3084">
        <w:rPr>
          <w:rFonts w:ascii="Calibri" w:hAnsi="Calibri" w:cs="Calibri"/>
        </w:rPr>
        <w:t>29 febbraio</w:t>
      </w:r>
      <w:r>
        <w:rPr>
          <w:rFonts w:ascii="Calibri" w:hAnsi="Calibri" w:cs="Calibri"/>
        </w:rPr>
        <w:t xml:space="preserve"> 2024</w:t>
      </w:r>
    </w:p>
    <w:sectPr w:rsidR="00194130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3476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5AE2"/>
    <w:rsid w:val="000428FB"/>
    <w:rsid w:val="000706A2"/>
    <w:rsid w:val="00071354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332A3"/>
    <w:rsid w:val="001417A5"/>
    <w:rsid w:val="00157D0F"/>
    <w:rsid w:val="001745F7"/>
    <w:rsid w:val="0017482E"/>
    <w:rsid w:val="001770AD"/>
    <w:rsid w:val="00177213"/>
    <w:rsid w:val="00177ED0"/>
    <w:rsid w:val="0019413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1B94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D3D2E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3084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0D0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1DC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120"/>
    <w:rsid w:val="009359C4"/>
    <w:rsid w:val="00937DCD"/>
    <w:rsid w:val="009834A3"/>
    <w:rsid w:val="009913A1"/>
    <w:rsid w:val="00997ACF"/>
    <w:rsid w:val="009A4C91"/>
    <w:rsid w:val="009B33FE"/>
    <w:rsid w:val="009B7346"/>
    <w:rsid w:val="009E1D32"/>
    <w:rsid w:val="00A00BD9"/>
    <w:rsid w:val="00A109FB"/>
    <w:rsid w:val="00A21B2A"/>
    <w:rsid w:val="00A312A5"/>
    <w:rsid w:val="00A31C4B"/>
    <w:rsid w:val="00A416C2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EF9D-90A4-4DF7-A7D4-F2148524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Elisabetta Vatilli</cp:lastModifiedBy>
  <cp:revision>5</cp:revision>
  <cp:lastPrinted>2023-04-26T10:35:00Z</cp:lastPrinted>
  <dcterms:created xsi:type="dcterms:W3CDTF">2024-02-27T11:26:00Z</dcterms:created>
  <dcterms:modified xsi:type="dcterms:W3CDTF">2024-02-29T09:39:00Z</dcterms:modified>
</cp:coreProperties>
</file>