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2B6148" w:rsidRDefault="002B6148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2B6148">
        <w:rPr>
          <w:rFonts w:cs="Arial"/>
          <w:b/>
          <w:sz w:val="24"/>
          <w:szCs w:val="24"/>
        </w:rPr>
        <w:t xml:space="preserve">AVVISO PUBBLICO PER TITOLI E COLLOQUIO PER IL CONFERIMENTO DI INCARICHI INDIVIDUALI CON CONTRATTO DI LAVORO AUTONOMO DELLA DURATA DI MESI 12 PER IL PROFILO DI DIRIGENTE MEDICO DELLA </w:t>
      </w:r>
      <w:r w:rsidRPr="002B6148">
        <w:rPr>
          <w:rFonts w:cs="Arial"/>
          <w:b/>
          <w:bCs/>
          <w:sz w:val="24"/>
          <w:szCs w:val="24"/>
        </w:rPr>
        <w:t>DISCIPLINA DI GINECOLOGIA E OSTETRICIA</w:t>
      </w:r>
      <w:r>
        <w:rPr>
          <w:rFonts w:cs="Arial"/>
          <w:b/>
          <w:bCs/>
          <w:sz w:val="24"/>
          <w:szCs w:val="24"/>
        </w:rPr>
        <w:t>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2B6148" w:rsidRDefault="002B6148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2B6148" w:rsidRPr="00B9255D" w:rsidRDefault="002B6148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</w:tblGrid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2B6148" w:rsidRDefault="002B6148" w:rsidP="00762EB3">
            <w:pPr>
              <w:tabs>
                <w:tab w:val="left" w:pos="4755"/>
              </w:tabs>
              <w:spacing w:before="40"/>
            </w:pPr>
            <w:r w:rsidRPr="002B6148">
              <w:t>ARRIGO ANNA</w:t>
            </w:r>
          </w:p>
        </w:tc>
      </w:tr>
      <w:tr w:rsidR="00171213" w:rsidRPr="00326D8C" w:rsidTr="00171213">
        <w:trPr>
          <w:cantSplit/>
        </w:trPr>
        <w:tc>
          <w:tcPr>
            <w:tcW w:w="4820" w:type="dxa"/>
          </w:tcPr>
          <w:p w:rsidR="00171213" w:rsidRPr="002B6148" w:rsidRDefault="002B6148" w:rsidP="00762EB3">
            <w:pPr>
              <w:tabs>
                <w:tab w:val="left" w:pos="4755"/>
              </w:tabs>
              <w:spacing w:before="40"/>
            </w:pPr>
            <w:r w:rsidRPr="002B6148">
              <w:t>FORLONI GIUSEPPE</w:t>
            </w:r>
          </w:p>
        </w:tc>
      </w:tr>
    </w:tbl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2B6148" w:rsidRDefault="002B6148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  <w:b/>
        </w:rPr>
        <w:t>1</w:t>
      </w:r>
      <w:r w:rsidR="002B6148">
        <w:rPr>
          <w:rFonts w:ascii="Calibri" w:hAnsi="Calibri" w:cs="Calibri"/>
          <w:b/>
        </w:rPr>
        <w:t>8</w:t>
      </w:r>
      <w:r w:rsidR="000C267C">
        <w:rPr>
          <w:rFonts w:ascii="Calibri" w:hAnsi="Calibri" w:cs="Calibri"/>
          <w:b/>
        </w:rPr>
        <w:t xml:space="preserve"> </w:t>
      </w:r>
      <w:r w:rsidR="002B6148">
        <w:rPr>
          <w:rFonts w:ascii="Calibri" w:hAnsi="Calibri" w:cs="Calibri"/>
          <w:b/>
        </w:rPr>
        <w:t>aprile</w:t>
      </w:r>
      <w:bookmarkStart w:id="0" w:name="_GoBack"/>
      <w:bookmarkEnd w:id="0"/>
      <w:r w:rsidR="000C267C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2B6148">
        <w:rPr>
          <w:rFonts w:ascii="Calibri" w:hAnsi="Calibri" w:cs="Calibri"/>
          <w:b/>
        </w:rPr>
        <w:t>9.0</w:t>
      </w:r>
      <w:r w:rsidR="000C267C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2B6148">
        <w:rPr>
          <w:rFonts w:ascii="Calibri" w:hAnsi="Calibri" w:cs="Calibri"/>
        </w:rPr>
        <w:t xml:space="preserve">l’Aula Morandi </w:t>
      </w:r>
      <w:r w:rsidR="000C267C">
        <w:rPr>
          <w:rFonts w:ascii="Calibri" w:hAnsi="Calibri" w:cs="Calibri"/>
        </w:rPr>
        <w:t xml:space="preserve">– </w:t>
      </w:r>
      <w:r w:rsidR="002B6148">
        <w:rPr>
          <w:rFonts w:ascii="Calibri" w:hAnsi="Calibri" w:cs="Calibri"/>
        </w:rPr>
        <w:t xml:space="preserve">Padiglione Arancione – Piazzale </w:t>
      </w:r>
      <w:proofErr w:type="spellStart"/>
      <w:r w:rsidR="002B6148">
        <w:rPr>
          <w:rFonts w:ascii="Calibri" w:hAnsi="Calibri" w:cs="Calibri"/>
        </w:rPr>
        <w:t>Borella</w:t>
      </w:r>
      <w:proofErr w:type="spellEnd"/>
      <w:r w:rsidR="002B6148">
        <w:rPr>
          <w:rFonts w:ascii="Calibri" w:hAnsi="Calibri" w:cs="Calibri"/>
        </w:rPr>
        <w:t xml:space="preserve">, 1 del </w:t>
      </w:r>
      <w:r w:rsidR="00433BCA">
        <w:rPr>
          <w:rFonts w:ascii="Calibri" w:hAnsi="Calibri" w:cs="Calibri"/>
        </w:rPr>
        <w:t xml:space="preserve">Presidio Ospedaliero di </w:t>
      </w:r>
      <w:r w:rsidR="002B6148">
        <w:rPr>
          <w:rFonts w:ascii="Calibri" w:hAnsi="Calibri" w:cs="Calibri"/>
        </w:rPr>
        <w:t>Saronno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2B6148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2B6148">
        <w:rPr>
          <w:rFonts w:ascii="Calibri" w:hAnsi="Calibri" w:cs="Calibri"/>
        </w:rPr>
        <w:t>16</w:t>
      </w:r>
      <w:r w:rsidR="008226BF">
        <w:rPr>
          <w:rFonts w:ascii="Calibri" w:hAnsi="Calibri" w:cs="Calibri"/>
        </w:rPr>
        <w:t xml:space="preserve"> </w:t>
      </w:r>
      <w:r w:rsidR="000C267C">
        <w:rPr>
          <w:rFonts w:ascii="Calibri" w:hAnsi="Calibri" w:cs="Calibri"/>
        </w:rPr>
        <w:t xml:space="preserve">aprile </w:t>
      </w:r>
      <w:r w:rsidR="008226BF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1107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B6148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C383-B46E-4769-AD20-219D16FF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2024-01-09T13:09:00Z</cp:lastPrinted>
  <dcterms:created xsi:type="dcterms:W3CDTF">2024-04-12T07:54:00Z</dcterms:created>
  <dcterms:modified xsi:type="dcterms:W3CDTF">2024-04-12T08:03:00Z</dcterms:modified>
</cp:coreProperties>
</file>