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A4FE4" w:rsidRPr="00B53BF5" w:rsidRDefault="004A4FE4" w:rsidP="004A4FE4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center"/>
        <w:rPr>
          <w:rFonts w:ascii="Calibri" w:hAnsi="Calibri" w:cs="Calibri"/>
          <w:b/>
          <w:sz w:val="28"/>
        </w:rPr>
      </w:pPr>
    </w:p>
    <w:p w:rsidR="00D352DB" w:rsidRPr="00D352DB" w:rsidRDefault="00D352DB" w:rsidP="00D352DB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cstheme="minorHAnsi"/>
          <w:b/>
        </w:rPr>
      </w:pPr>
      <w:r w:rsidRPr="00D352DB">
        <w:rPr>
          <w:rFonts w:cstheme="minorHAnsi"/>
          <w:b/>
        </w:rPr>
        <w:t>AVVISO PUBBLICO PER TITOLI E COLLOQUIO PER IL C</w:t>
      </w:r>
      <w:r>
        <w:rPr>
          <w:rFonts w:cstheme="minorHAnsi"/>
          <w:b/>
        </w:rPr>
        <w:t xml:space="preserve">ONFERIMENTO DI INCARICO A TEMPO </w:t>
      </w:r>
      <w:r w:rsidRPr="00D352DB">
        <w:rPr>
          <w:rFonts w:cstheme="minorHAnsi"/>
          <w:b/>
        </w:rPr>
        <w:t>DETERMINATO (12 MESI) A N. 1 POSTO DI DIRIGENTE MEDICO ARE</w:t>
      </w:r>
      <w:r>
        <w:rPr>
          <w:rFonts w:cstheme="minorHAnsi"/>
          <w:b/>
        </w:rPr>
        <w:t xml:space="preserve">A CHIRURGICA E DELLE SPECIALITÀ </w:t>
      </w:r>
      <w:r w:rsidRPr="00D352DB">
        <w:rPr>
          <w:rFonts w:cstheme="minorHAnsi"/>
          <w:b/>
        </w:rPr>
        <w:t>CHIRURGICHE</w:t>
      </w:r>
      <w:r>
        <w:rPr>
          <w:rFonts w:cstheme="minorHAnsi"/>
          <w:b/>
        </w:rPr>
        <w:t xml:space="preserve">  DISCIPLINA DI</w:t>
      </w:r>
      <w:r w:rsidRPr="00D352DB">
        <w:rPr>
          <w:rFonts w:cstheme="minorHAnsi"/>
          <w:b/>
        </w:rPr>
        <w:t xml:space="preserve"> CHIRURGIA VASCOLARE</w:t>
      </w:r>
    </w:p>
    <w:p w:rsidR="004A4FE4" w:rsidRPr="004A4FE4" w:rsidRDefault="004A4FE4" w:rsidP="004A4FE4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ascii="Calibri" w:hAnsi="Calibri" w:cs="Calibri"/>
          <w:b/>
        </w:rPr>
      </w:pPr>
    </w:p>
    <w:p w:rsidR="00C24C54" w:rsidRPr="004A4FE4" w:rsidRDefault="00C24C54" w:rsidP="00B9255D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</w:rPr>
      </w:pPr>
    </w:p>
    <w:p w:rsidR="00A909A9" w:rsidRPr="004A4FE4" w:rsidRDefault="004A4FE4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 w:rsidRPr="004A4FE4">
        <w:rPr>
          <w:rFonts w:ascii="Calibri" w:hAnsi="Calibri" w:cs="Arial"/>
          <w:b/>
          <w:bCs/>
        </w:rPr>
        <w:t>CANDIDATA AMMESSA</w:t>
      </w:r>
    </w:p>
    <w:p w:rsidR="00C24C54" w:rsidRDefault="00C24C54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24C54" w:rsidRPr="004A4FE4" w:rsidRDefault="00D352DB" w:rsidP="00C45C4D">
      <w:pPr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MARTINA MARIANI</w:t>
      </w:r>
    </w:p>
    <w:p w:rsidR="004A4FE4" w:rsidRDefault="004A4FE4" w:rsidP="004A4FE4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Pr="0075390C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a</w:t>
      </w:r>
      <w:r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à</w:t>
      </w:r>
      <w:r w:rsidRPr="0075390C">
        <w:rPr>
          <w:rFonts w:ascii="Calibri" w:hAnsi="Calibri" w:cs="Calibri"/>
        </w:rPr>
        <w:t xml:space="preserve"> presentarsi a sostenere il previsto colloquio il giorno </w:t>
      </w:r>
      <w:r w:rsidR="00D352DB">
        <w:rPr>
          <w:rFonts w:ascii="Calibri" w:hAnsi="Calibri" w:cs="Calibri"/>
          <w:b/>
        </w:rPr>
        <w:t>21</w:t>
      </w:r>
      <w:r>
        <w:rPr>
          <w:rFonts w:ascii="Calibri" w:hAnsi="Calibri" w:cs="Calibri"/>
          <w:b/>
        </w:rPr>
        <w:t xml:space="preserve"> maggio 2024</w:t>
      </w:r>
      <w:r>
        <w:rPr>
          <w:rFonts w:ascii="Calibri" w:hAnsi="Calibri" w:cs="Calibri"/>
        </w:rPr>
        <w:t xml:space="preserve"> </w:t>
      </w:r>
      <w:r w:rsidRPr="00F03691">
        <w:rPr>
          <w:rFonts w:ascii="Calibri" w:hAnsi="Calibri" w:cs="Calibri"/>
          <w:b/>
        </w:rPr>
        <w:t xml:space="preserve">alle ore </w:t>
      </w:r>
      <w:r w:rsidR="00D352DB">
        <w:rPr>
          <w:rFonts w:ascii="Calibri" w:hAnsi="Calibri" w:cs="Calibri"/>
          <w:b/>
        </w:rPr>
        <w:t>9.30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presso l</w:t>
      </w:r>
      <w:r>
        <w:rPr>
          <w:rFonts w:ascii="Calibri" w:hAnsi="Calibri" w:cs="Calibri"/>
        </w:rPr>
        <w:t>a Sala di Legno – 1° piano Palazzina Uffici Amministrativi - Via A. Da Brescia, 1</w:t>
      </w:r>
      <w:r w:rsidRPr="003B49AB">
        <w:rPr>
          <w:rFonts w:ascii="Calibri" w:hAnsi="Calibri" w:cs="Calibri"/>
        </w:rPr>
        <w:t xml:space="preserve"> Pr</w:t>
      </w:r>
      <w:r>
        <w:rPr>
          <w:rFonts w:ascii="Calibri" w:hAnsi="Calibri" w:cs="Calibri"/>
        </w:rPr>
        <w:t xml:space="preserve">esidio Ospedaliero di Busto Arsizio </w:t>
      </w:r>
      <w:r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di documento di identità in corso di validità</w:t>
      </w:r>
      <w:r>
        <w:rPr>
          <w:rFonts w:ascii="Calibri" w:hAnsi="Calibri" w:cs="Calibri"/>
        </w:rPr>
        <w:t xml:space="preserve">. </w:t>
      </w:r>
    </w:p>
    <w:p w:rsidR="004A4FE4" w:rsidRPr="0075390C" w:rsidRDefault="004A4FE4" w:rsidP="004A4FE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 candidati n</w:t>
      </w:r>
      <w:r w:rsidRPr="0075390C">
        <w:rPr>
          <w:rFonts w:ascii="Calibri" w:hAnsi="Calibri" w:cs="Calibri"/>
        </w:rPr>
        <w:t>on sarà dato ulteriore avviso; la presente pubblicazione sul sito ha valo</w:t>
      </w:r>
      <w:r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4A4FE4" w:rsidRPr="0075390C" w:rsidRDefault="004A4FE4" w:rsidP="004A4FE4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4A4FE4" w:rsidRPr="0075390C" w:rsidRDefault="004A4FE4" w:rsidP="004A4FE4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4A4FE4" w:rsidRPr="0075390C" w:rsidRDefault="004A4FE4" w:rsidP="004A4FE4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D352DB">
        <w:rPr>
          <w:rFonts w:ascii="Calibri" w:hAnsi="Calibri" w:cs="Calibri"/>
        </w:rPr>
        <w:t>15</w:t>
      </w:r>
      <w:bookmarkStart w:id="0" w:name="_GoBack"/>
      <w:bookmarkEnd w:id="0"/>
      <w:r>
        <w:rPr>
          <w:rFonts w:ascii="Calibri" w:hAnsi="Calibri" w:cs="Calibri"/>
        </w:rPr>
        <w:t xml:space="preserve"> maggio 2024</w:t>
      </w:r>
    </w:p>
    <w:p w:rsidR="00AA59EF" w:rsidRPr="00EA754B" w:rsidRDefault="00AA59EF" w:rsidP="004A4FE4">
      <w:pPr>
        <w:jc w:val="both"/>
        <w:rPr>
          <w:rFonts w:cs="Arial"/>
          <w:b/>
          <w:sz w:val="28"/>
          <w:szCs w:val="28"/>
        </w:rPr>
      </w:pPr>
    </w:p>
    <w:sectPr w:rsidR="00AA59EF" w:rsidRPr="00EA754B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1D9"/>
    <w:multiLevelType w:val="hybridMultilevel"/>
    <w:tmpl w:val="CBE21654"/>
    <w:lvl w:ilvl="0" w:tplc="84BA6952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1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3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E0BED"/>
    <w:rsid w:val="000E1105"/>
    <w:rsid w:val="000F063D"/>
    <w:rsid w:val="000F16B3"/>
    <w:rsid w:val="000F2B0E"/>
    <w:rsid w:val="00103E57"/>
    <w:rsid w:val="00122CC8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E538A"/>
    <w:rsid w:val="001F1892"/>
    <w:rsid w:val="00200514"/>
    <w:rsid w:val="00215D61"/>
    <w:rsid w:val="00220AC7"/>
    <w:rsid w:val="0022226D"/>
    <w:rsid w:val="002242A9"/>
    <w:rsid w:val="00225795"/>
    <w:rsid w:val="0024764F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0A31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A4FE4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1807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6736F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849D5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F21C2"/>
    <w:rsid w:val="00910808"/>
    <w:rsid w:val="00920C65"/>
    <w:rsid w:val="009359C4"/>
    <w:rsid w:val="00937DCD"/>
    <w:rsid w:val="009834A3"/>
    <w:rsid w:val="009A4C91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24C54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52DB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BCEC-B344-465C-BD78-4F25625B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2023-04-26T10:35:00Z</cp:lastPrinted>
  <dcterms:created xsi:type="dcterms:W3CDTF">2024-05-14T09:11:00Z</dcterms:created>
  <dcterms:modified xsi:type="dcterms:W3CDTF">2024-05-14T09:16:00Z</dcterms:modified>
</cp:coreProperties>
</file>