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BE624C" w:rsidRDefault="00BE624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B9255D" w:rsidRDefault="0067354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67354D">
        <w:rPr>
          <w:rFonts w:ascii="Calibri" w:hAnsi="Calibri" w:cs="Arial"/>
          <w:b/>
          <w:bCs/>
          <w:sz w:val="24"/>
          <w:szCs w:val="24"/>
        </w:rPr>
        <w:t xml:space="preserve">AVVISO PUBBLICO PER TITOLI E COLLOQUIO PER IL CONFERIMENTO </w:t>
      </w:r>
      <w:r>
        <w:rPr>
          <w:rFonts w:ascii="Calibri" w:hAnsi="Calibri" w:cs="Arial"/>
          <w:b/>
          <w:bCs/>
          <w:sz w:val="24"/>
          <w:szCs w:val="24"/>
        </w:rPr>
        <w:t xml:space="preserve">DI </w:t>
      </w:r>
      <w:r w:rsidRPr="0067354D">
        <w:rPr>
          <w:rFonts w:ascii="Calibri" w:hAnsi="Calibri" w:cs="Arial"/>
          <w:b/>
          <w:bCs/>
          <w:sz w:val="24"/>
          <w:szCs w:val="24"/>
        </w:rPr>
        <w:t>INCARICHI INDIVIDUALI CON CONTRATTO DI LAVORO AUTONOMO</w:t>
      </w:r>
      <w:r>
        <w:rPr>
          <w:rFonts w:ascii="Calibri" w:hAnsi="Calibri" w:cs="Arial"/>
          <w:b/>
          <w:bCs/>
          <w:sz w:val="24"/>
          <w:szCs w:val="24"/>
        </w:rPr>
        <w:t xml:space="preserve"> IN QUALITA’ DI</w:t>
      </w:r>
      <w:bookmarkStart w:id="0" w:name="_GoBack"/>
      <w:bookmarkEnd w:id="0"/>
      <w:r w:rsidRPr="0067354D">
        <w:rPr>
          <w:rFonts w:ascii="Calibri" w:hAnsi="Calibri" w:cs="Arial"/>
          <w:b/>
          <w:bCs/>
          <w:sz w:val="24"/>
          <w:szCs w:val="24"/>
        </w:rPr>
        <w:t xml:space="preserve"> PSICOLOGO SPECIALISTA IN PSICOTERAPIA DELLA DURATA DI 12 MESI RELATIVI ALL’ATTIVITÀ PROGETTUALE “PIANO DI INTERVENTO TERRITORIALE </w:t>
      </w:r>
      <w:r>
        <w:rPr>
          <w:rFonts w:ascii="Calibri" w:hAnsi="Calibri" w:cs="Arial"/>
          <w:b/>
          <w:bCs/>
          <w:sz w:val="24"/>
          <w:szCs w:val="24"/>
        </w:rPr>
        <w:t>SUL GIOCO D’AZZARDO PATOLOGICO"</w:t>
      </w:r>
    </w:p>
    <w:p w:rsidR="0067354D" w:rsidRPr="00B9255D" w:rsidRDefault="0067354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BE624C" w:rsidRDefault="00BE624C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4"/>
      </w:tblGrid>
      <w:tr w:rsidR="0067354D" w:rsidRPr="00326D8C" w:rsidTr="0067354D">
        <w:trPr>
          <w:cantSplit/>
        </w:trPr>
        <w:tc>
          <w:tcPr>
            <w:tcW w:w="3544" w:type="dxa"/>
          </w:tcPr>
          <w:p w:rsidR="0067354D" w:rsidRPr="00326D8C" w:rsidRDefault="0067354D" w:rsidP="0067354D">
            <w:pPr>
              <w:tabs>
                <w:tab w:val="left" w:pos="4755"/>
              </w:tabs>
              <w:spacing w:before="40"/>
              <w:jc w:val="center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BERNASCONI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SARA</w:t>
            </w:r>
            <w:proofErr w:type="gramEnd"/>
          </w:p>
        </w:tc>
      </w:tr>
      <w:tr w:rsidR="0067354D" w:rsidRPr="00326D8C" w:rsidTr="0067354D">
        <w:trPr>
          <w:cantSplit/>
        </w:trPr>
        <w:tc>
          <w:tcPr>
            <w:tcW w:w="3544" w:type="dxa"/>
          </w:tcPr>
          <w:p w:rsidR="0067354D" w:rsidRPr="00326D8C" w:rsidRDefault="0067354D" w:rsidP="0067354D">
            <w:pPr>
              <w:tabs>
                <w:tab w:val="left" w:pos="4755"/>
              </w:tabs>
              <w:spacing w:before="40"/>
              <w:jc w:val="center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GALLEANI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ELEONORA</w:t>
            </w:r>
            <w:proofErr w:type="gramEnd"/>
          </w:p>
        </w:tc>
      </w:tr>
      <w:tr w:rsidR="0067354D" w:rsidRPr="00326D8C" w:rsidTr="0067354D">
        <w:trPr>
          <w:cantSplit/>
        </w:trPr>
        <w:tc>
          <w:tcPr>
            <w:tcW w:w="3544" w:type="dxa"/>
          </w:tcPr>
          <w:p w:rsidR="0067354D" w:rsidRPr="00326D8C" w:rsidRDefault="0067354D" w:rsidP="0067354D">
            <w:pPr>
              <w:tabs>
                <w:tab w:val="left" w:pos="4755"/>
              </w:tabs>
              <w:spacing w:before="40"/>
              <w:jc w:val="center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 xml:space="preserve">SILIPRANDI </w:t>
            </w:r>
            <w:proofErr w:type="gramStart"/>
            <w:r w:rsidRPr="00326D8C">
              <w:rPr>
                <w:noProof/>
                <w:sz w:val="18"/>
                <w:szCs w:val="18"/>
              </w:rPr>
              <w:t>ZANOTTO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ANDREA</w:t>
            </w:r>
            <w:proofErr w:type="gramEnd"/>
          </w:p>
        </w:tc>
      </w:tr>
    </w:tbl>
    <w:p w:rsidR="0067354D" w:rsidRDefault="0067354D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F95FE0" w:rsidRDefault="00AB42A8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67354D" w:rsidRPr="0067354D">
        <w:rPr>
          <w:rFonts w:ascii="Calibri" w:hAnsi="Calibri" w:cs="Calibri"/>
          <w:b/>
        </w:rPr>
        <w:t xml:space="preserve">2 MAGGIO </w:t>
      </w:r>
      <w:r w:rsidR="000C267C">
        <w:rPr>
          <w:rFonts w:ascii="Calibri" w:hAnsi="Calibri" w:cs="Calibri"/>
          <w:b/>
        </w:rPr>
        <w:t>2024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67354D">
        <w:rPr>
          <w:rFonts w:ascii="Calibri" w:hAnsi="Calibri" w:cs="Calibri"/>
          <w:b/>
        </w:rPr>
        <w:t>9</w:t>
      </w:r>
      <w:r w:rsidR="000C267C">
        <w:rPr>
          <w:rFonts w:ascii="Calibri" w:hAnsi="Calibri" w:cs="Calibri"/>
          <w:b/>
        </w:rPr>
        <w:t>.30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>la Sala del Legno – I° piano Palazzina Amministrazione d</w:t>
      </w:r>
      <w:r w:rsidR="00433BCA">
        <w:rPr>
          <w:rFonts w:ascii="Calibri" w:hAnsi="Calibri" w:cs="Calibri"/>
        </w:rPr>
        <w:t xml:space="preserve">el Presidio Ospedaliero di Busto Arsizio </w:t>
      </w:r>
      <w:r w:rsidR="0075390C" w:rsidRPr="0075390C">
        <w:rPr>
          <w:rFonts w:ascii="Calibri" w:hAnsi="Calibri" w:cs="Calibri"/>
        </w:rPr>
        <w:t>munit</w:t>
      </w:r>
      <w:r w:rsidR="00433BCA">
        <w:rPr>
          <w:rFonts w:ascii="Calibri" w:hAnsi="Calibri" w:cs="Calibri"/>
        </w:rPr>
        <w:t>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67354D">
        <w:rPr>
          <w:rFonts w:ascii="Calibri" w:hAnsi="Calibri" w:cs="Calibri"/>
        </w:rPr>
        <w:t>24 aprile 2024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23447"/>
    <w:rsid w:val="001332A3"/>
    <w:rsid w:val="001417A5"/>
    <w:rsid w:val="00157D0F"/>
    <w:rsid w:val="00171213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354D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233B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26C6B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55F5"/>
    <w:rsid w:val="00950029"/>
    <w:rsid w:val="009834A3"/>
    <w:rsid w:val="0099072D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E624C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DFE37-FA5E-4283-8663-0EFE1A63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33166-DC2C-4CF8-9D67-26AA55F5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2024-01-09T13:09:00Z</cp:lastPrinted>
  <dcterms:created xsi:type="dcterms:W3CDTF">2024-04-19T14:11:00Z</dcterms:created>
  <dcterms:modified xsi:type="dcterms:W3CDTF">2024-04-19T14:17:00Z</dcterms:modified>
</cp:coreProperties>
</file>