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31B1D" w:rsidRDefault="00A73088" w:rsidP="00A730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A73088">
        <w:rPr>
          <w:rFonts w:ascii="Calibri" w:hAnsi="Calibri" w:cs="Arial"/>
          <w:b/>
          <w:bCs/>
          <w:sz w:val="24"/>
          <w:szCs w:val="24"/>
        </w:rPr>
        <w:t>AVVISO PUBBLICO PER LA FORMAZIONE DI UN ELENCO FINALIZZATO ALL’AFFIDAMENTO DI INCARICHI PER LE FUNZIONI DI PRESIDENTE E/O DI COMPONENTE DELLE COMMISSIONI MEDICHE PER L’ACCERTAMENTO DEGLI STATI DI INVALIDITÀ CIVILE, DELLA CECITÀ CIVILE, DELLA SORDITÀ, DELL’HANDICAP E DELLA DISABILITÀ AI SENSI DELLA L. 68/99 E S.M.I. NELLE SEDI TERRITORIALI DELL’ASST VALLE OLONA</w:t>
      </w:r>
      <w:r>
        <w:rPr>
          <w:rFonts w:ascii="Calibri" w:hAnsi="Calibri" w:cs="Arial"/>
          <w:b/>
          <w:bCs/>
          <w:sz w:val="24"/>
          <w:szCs w:val="24"/>
        </w:rPr>
        <w:t>.</w:t>
      </w:r>
    </w:p>
    <w:p w:rsidR="00A73088" w:rsidRDefault="00A73088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B31B1D" w:rsidRDefault="00B31B1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EF5BBF" w:rsidRPr="00326D8C" w:rsidTr="00B31B1D">
        <w:trPr>
          <w:cantSplit/>
        </w:trPr>
        <w:tc>
          <w:tcPr>
            <w:tcW w:w="3823" w:type="dxa"/>
          </w:tcPr>
          <w:p w:rsidR="00EF5BBF" w:rsidRDefault="00EF5BBF" w:rsidP="00277F8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BORDONI SAVINA</w:t>
            </w:r>
          </w:p>
        </w:tc>
      </w:tr>
      <w:tr w:rsidR="00B31B1D" w:rsidRPr="00326D8C" w:rsidTr="00B31B1D">
        <w:trPr>
          <w:cantSplit/>
        </w:trPr>
        <w:tc>
          <w:tcPr>
            <w:tcW w:w="3823" w:type="dxa"/>
          </w:tcPr>
          <w:p w:rsidR="00B31B1D" w:rsidRPr="00326D8C" w:rsidRDefault="00A73088" w:rsidP="00277F8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CANEPONI INES</w:t>
            </w:r>
          </w:p>
        </w:tc>
      </w:tr>
      <w:tr w:rsidR="00A73088" w:rsidRPr="00326D8C" w:rsidTr="00B31B1D">
        <w:trPr>
          <w:cantSplit/>
        </w:trPr>
        <w:tc>
          <w:tcPr>
            <w:tcW w:w="3823" w:type="dxa"/>
          </w:tcPr>
          <w:p w:rsidR="00A73088" w:rsidRDefault="00A73088" w:rsidP="00277F8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CANTI LUIGI</w:t>
            </w:r>
          </w:p>
        </w:tc>
      </w:tr>
      <w:tr w:rsidR="00B31B1D" w:rsidRPr="00326D8C" w:rsidTr="00B31B1D">
        <w:trPr>
          <w:cantSplit/>
        </w:trPr>
        <w:tc>
          <w:tcPr>
            <w:tcW w:w="3823" w:type="dxa"/>
          </w:tcPr>
          <w:p w:rsidR="00B31B1D" w:rsidRPr="00326D8C" w:rsidRDefault="00A73088" w:rsidP="00277F8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COLOMBO ANGELO</w:t>
            </w:r>
          </w:p>
        </w:tc>
      </w:tr>
      <w:tr w:rsidR="00B31B1D" w:rsidRPr="00326D8C" w:rsidTr="00B31B1D">
        <w:trPr>
          <w:cantSplit/>
        </w:trPr>
        <w:tc>
          <w:tcPr>
            <w:tcW w:w="3823" w:type="dxa"/>
          </w:tcPr>
          <w:p w:rsidR="00B31B1D" w:rsidRPr="00326D8C" w:rsidRDefault="00A73088" w:rsidP="00277F8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ERCOLI CLAUDIO</w:t>
            </w:r>
          </w:p>
        </w:tc>
      </w:tr>
      <w:tr w:rsidR="00B31B1D" w:rsidRPr="00326D8C" w:rsidTr="00B31B1D">
        <w:trPr>
          <w:cantSplit/>
        </w:trPr>
        <w:tc>
          <w:tcPr>
            <w:tcW w:w="3823" w:type="dxa"/>
          </w:tcPr>
          <w:p w:rsidR="00B31B1D" w:rsidRPr="00326D8C" w:rsidRDefault="00A73088" w:rsidP="00277F8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LOCATELLI CLAUDIO</w:t>
            </w:r>
          </w:p>
        </w:tc>
      </w:tr>
      <w:tr w:rsidR="00BB5259" w:rsidRPr="00326D8C" w:rsidTr="008A0E87">
        <w:trPr>
          <w:cantSplit/>
        </w:trPr>
        <w:tc>
          <w:tcPr>
            <w:tcW w:w="3823" w:type="dxa"/>
          </w:tcPr>
          <w:p w:rsidR="00BB5259" w:rsidRDefault="00BB5259" w:rsidP="008A0E87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MAURO</w:t>
            </w:r>
            <w:r>
              <w:rPr>
                <w:sz w:val="18"/>
                <w:szCs w:val="18"/>
              </w:rPr>
              <w:t xml:space="preserve"> DONATO</w:t>
            </w:r>
          </w:p>
        </w:tc>
      </w:tr>
      <w:tr w:rsidR="00B31B1D" w:rsidRPr="00326D8C" w:rsidTr="00B31B1D">
        <w:trPr>
          <w:cantSplit/>
        </w:trPr>
        <w:tc>
          <w:tcPr>
            <w:tcW w:w="3823" w:type="dxa"/>
          </w:tcPr>
          <w:p w:rsidR="00B31B1D" w:rsidRPr="00326D8C" w:rsidRDefault="00A73088" w:rsidP="00277F8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RAINERI EMILIO CARLO</w:t>
            </w:r>
          </w:p>
        </w:tc>
      </w:tr>
      <w:tr w:rsidR="00A73088" w:rsidRPr="00326D8C" w:rsidTr="00B31B1D">
        <w:trPr>
          <w:cantSplit/>
        </w:trPr>
        <w:tc>
          <w:tcPr>
            <w:tcW w:w="3823" w:type="dxa"/>
          </w:tcPr>
          <w:p w:rsidR="00A73088" w:rsidRDefault="00A73088" w:rsidP="00277F8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RENNA VINCENZO</w:t>
            </w:r>
          </w:p>
        </w:tc>
      </w:tr>
      <w:tr w:rsidR="00B31B1D" w:rsidRPr="00326D8C" w:rsidTr="00B31B1D">
        <w:trPr>
          <w:cantSplit/>
        </w:trPr>
        <w:tc>
          <w:tcPr>
            <w:tcW w:w="3823" w:type="dxa"/>
          </w:tcPr>
          <w:p w:rsidR="00B31B1D" w:rsidRPr="00326D8C" w:rsidRDefault="00A73088" w:rsidP="00277F8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ROSSITTO FRANCESCO</w:t>
            </w:r>
          </w:p>
        </w:tc>
      </w:tr>
      <w:tr w:rsidR="00B31B1D" w:rsidRPr="00326D8C" w:rsidTr="00B31B1D">
        <w:trPr>
          <w:cantSplit/>
        </w:trPr>
        <w:tc>
          <w:tcPr>
            <w:tcW w:w="3823" w:type="dxa"/>
          </w:tcPr>
          <w:p w:rsidR="00B31B1D" w:rsidRPr="00326D8C" w:rsidRDefault="00A73088" w:rsidP="00277F8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VIGNOLA MARINA</w:t>
            </w:r>
            <w:r w:rsidR="00F04932">
              <w:rPr>
                <w:sz w:val="18"/>
                <w:szCs w:val="18"/>
              </w:rPr>
              <w:t xml:space="preserve"> ANNA</w:t>
            </w:r>
          </w:p>
        </w:tc>
      </w:tr>
    </w:tbl>
    <w:p w:rsidR="000C267C" w:rsidRDefault="000C267C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04932" w:rsidRDefault="00F04932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54E3F" w:rsidRDefault="00F647D2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  <w:r>
        <w:rPr>
          <w:rFonts w:ascii="Calibri" w:hAnsi="Calibri"/>
          <w:b/>
          <w:spacing w:val="4"/>
          <w:sz w:val="24"/>
          <w:szCs w:val="24"/>
        </w:rPr>
        <w:t>CANDIDATO</w:t>
      </w:r>
      <w:r w:rsidR="00433BCA" w:rsidRPr="00FF5AE5">
        <w:rPr>
          <w:rFonts w:ascii="Calibri" w:hAnsi="Calibri"/>
          <w:b/>
          <w:spacing w:val="4"/>
          <w:sz w:val="24"/>
          <w:szCs w:val="24"/>
        </w:rPr>
        <w:t xml:space="preserve"> </w:t>
      </w:r>
      <w:r w:rsidR="00433BCA">
        <w:rPr>
          <w:rFonts w:ascii="Calibri" w:hAnsi="Calibri"/>
          <w:b/>
          <w:spacing w:val="4"/>
          <w:sz w:val="24"/>
          <w:szCs w:val="24"/>
        </w:rPr>
        <w:t>NON AMMESS</w:t>
      </w:r>
      <w:r>
        <w:rPr>
          <w:rFonts w:ascii="Calibri" w:hAnsi="Calibri"/>
          <w:b/>
          <w:spacing w:val="4"/>
          <w:sz w:val="24"/>
          <w:szCs w:val="24"/>
        </w:rPr>
        <w:t>O</w:t>
      </w:r>
    </w:p>
    <w:p w:rsidR="00F54E3F" w:rsidRPr="00F647D2" w:rsidRDefault="00F04932" w:rsidP="00F04932">
      <w:pPr>
        <w:pStyle w:val="Paragrafoelenco"/>
        <w:numPr>
          <w:ilvl w:val="0"/>
          <w:numId w:val="18"/>
        </w:numPr>
        <w:tabs>
          <w:tab w:val="left" w:pos="4755"/>
        </w:tabs>
        <w:spacing w:after="120" w:line="240" w:lineRule="auto"/>
        <w:ind w:left="714" w:hanging="357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MAGAGNATO FRANCA</w:t>
      </w:r>
    </w:p>
    <w:p w:rsidR="00433BCA" w:rsidRDefault="00F04932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r w:rsidRPr="00F04932">
        <w:rPr>
          <w:rFonts w:ascii="Calibri" w:hAnsi="Calibri" w:cs="Calibri"/>
        </w:rPr>
        <w:t xml:space="preserve">in quanto non in possesso di uno dei requisiti previsti dall’avviso in data </w:t>
      </w:r>
      <w:r>
        <w:rPr>
          <w:rFonts w:ascii="Calibri" w:hAnsi="Calibri" w:cs="Calibri"/>
        </w:rPr>
        <w:t>23.5.2024</w:t>
      </w:r>
      <w:r w:rsidRPr="00F04932">
        <w:rPr>
          <w:rFonts w:ascii="Calibri" w:hAnsi="Calibri" w:cs="Calibri"/>
        </w:rPr>
        <w:t xml:space="preserve">, Protocollo n. </w:t>
      </w:r>
      <w:r>
        <w:rPr>
          <w:rFonts w:ascii="Calibri" w:hAnsi="Calibri" w:cs="Calibri"/>
        </w:rPr>
        <w:t xml:space="preserve">26826 </w:t>
      </w:r>
      <w:r w:rsidRPr="00F04932">
        <w:rPr>
          <w:rFonts w:ascii="Calibri" w:hAnsi="Calibri" w:cs="Calibri"/>
        </w:rPr>
        <w:t>(i - per svolgere le funzioni di Presidente: specializzazione in Medicina Legale e delle Assicurazioni</w:t>
      </w:r>
      <w:r>
        <w:rPr>
          <w:rFonts w:ascii="Calibri" w:hAnsi="Calibri" w:cs="Calibri"/>
        </w:rPr>
        <w:t xml:space="preserve"> o equipollente</w:t>
      </w:r>
      <w:r w:rsidRPr="00F04932">
        <w:rPr>
          <w:rFonts w:ascii="Calibri" w:hAnsi="Calibri" w:cs="Calibri"/>
        </w:rPr>
        <w:t>; j - per svolgere le funzioni di Componente: specializzazione in una delle seguenti discipline</w:t>
      </w:r>
      <w:r>
        <w:rPr>
          <w:rFonts w:ascii="Calibri" w:hAnsi="Calibri" w:cs="Calibri"/>
        </w:rPr>
        <w:t xml:space="preserve"> o equipollente o affine</w:t>
      </w:r>
      <w:r w:rsidRPr="00F04932">
        <w:rPr>
          <w:rFonts w:ascii="Calibri" w:hAnsi="Calibri" w:cs="Calibri"/>
        </w:rPr>
        <w:t xml:space="preserve">:  Geriatria, Medicina Fisica e Riabilitazione, Medicina Interna, Neurologia, Neuropsichiatria Infantile, Oncologia, </w:t>
      </w:r>
      <w:r>
        <w:rPr>
          <w:rFonts w:ascii="Calibri" w:hAnsi="Calibri" w:cs="Calibri"/>
        </w:rPr>
        <w:t xml:space="preserve">Pediatria, </w:t>
      </w:r>
      <w:r w:rsidRPr="00F04932">
        <w:rPr>
          <w:rFonts w:ascii="Calibri" w:hAnsi="Calibri" w:cs="Calibri"/>
        </w:rPr>
        <w:t>Psichiatria, Medicina del Lavoro e Sicurezza degli Ambienti di Lavoro;). Pertanto non dovrà presentarsi a sostenere il relativo colloquio.</w:t>
      </w:r>
    </w:p>
    <w:p w:rsidR="00F04932" w:rsidRDefault="00F04932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433BCA">
        <w:rPr>
          <w:rFonts w:ascii="Calibri" w:hAnsi="Calibri" w:cs="Calibri"/>
          <w:b/>
        </w:rPr>
        <w:t>1</w:t>
      </w:r>
      <w:r w:rsidR="00F04932">
        <w:rPr>
          <w:rFonts w:ascii="Calibri" w:hAnsi="Calibri" w:cs="Calibri"/>
          <w:b/>
        </w:rPr>
        <w:t>8</w:t>
      </w:r>
      <w:r w:rsidR="000C267C">
        <w:rPr>
          <w:rFonts w:ascii="Calibri" w:hAnsi="Calibri" w:cs="Calibri"/>
          <w:b/>
        </w:rPr>
        <w:t xml:space="preserve"> </w:t>
      </w:r>
      <w:r w:rsidR="00F04932">
        <w:rPr>
          <w:rFonts w:ascii="Calibri" w:hAnsi="Calibri" w:cs="Calibri"/>
          <w:b/>
        </w:rPr>
        <w:t>GIUGNO 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F04932">
        <w:rPr>
          <w:rFonts w:ascii="Calibri" w:hAnsi="Calibri" w:cs="Calibri"/>
          <w:b/>
        </w:rPr>
        <w:t>9.00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F04932">
        <w:rPr>
          <w:rFonts w:ascii="Calibri" w:hAnsi="Calibri" w:cs="Calibri"/>
        </w:rPr>
        <w:t>La Sala di Legno – I° piano Palazzina Uffici Amministrativi del Presidio</w:t>
      </w:r>
      <w:r w:rsidR="00433BCA">
        <w:rPr>
          <w:rFonts w:ascii="Calibri" w:hAnsi="Calibri" w:cs="Calibri"/>
        </w:rPr>
        <w:t xml:space="preserve"> Ospedaliero di Busto Arsizio </w:t>
      </w:r>
      <w:r w:rsidR="0075390C" w:rsidRPr="0075390C">
        <w:rPr>
          <w:rFonts w:ascii="Calibri" w:hAnsi="Calibri" w:cs="Calibri"/>
        </w:rPr>
        <w:t>munit</w:t>
      </w:r>
      <w:r w:rsidR="00F04932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F04932">
        <w:rPr>
          <w:rFonts w:ascii="Calibri" w:hAnsi="Calibri" w:cs="Calibri"/>
        </w:rPr>
        <w:t xml:space="preserve">12 giugno </w:t>
      </w:r>
      <w:r w:rsidR="00B31B1D">
        <w:rPr>
          <w:rFonts w:ascii="Calibri" w:hAnsi="Calibri" w:cs="Calibri"/>
        </w:rPr>
        <w:t>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3DBE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834A3"/>
    <w:rsid w:val="00997ACF"/>
    <w:rsid w:val="009A2C19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1EA1"/>
    <w:rsid w:val="00A72C4E"/>
    <w:rsid w:val="00A73088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D26E8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55395"/>
    <w:rsid w:val="00B9255D"/>
    <w:rsid w:val="00BB0FD9"/>
    <w:rsid w:val="00BB1C03"/>
    <w:rsid w:val="00BB5259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988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372C"/>
    <w:rsid w:val="00ED48E9"/>
    <w:rsid w:val="00EE617E"/>
    <w:rsid w:val="00EF3B14"/>
    <w:rsid w:val="00EF3CF9"/>
    <w:rsid w:val="00EF4214"/>
    <w:rsid w:val="00EF5BBF"/>
    <w:rsid w:val="00F01831"/>
    <w:rsid w:val="00F03691"/>
    <w:rsid w:val="00F04932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50AFB-C8CF-49AC-9A9A-273AA267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3248-9A8E-4081-981A-40B36824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8</cp:revision>
  <cp:lastPrinted>2024-06-12T10:13:00Z</cp:lastPrinted>
  <dcterms:created xsi:type="dcterms:W3CDTF">2024-06-11T12:57:00Z</dcterms:created>
  <dcterms:modified xsi:type="dcterms:W3CDTF">2024-06-12T10:18:00Z</dcterms:modified>
</cp:coreProperties>
</file>