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B9255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8226BF"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C1077B" w:rsidRPr="00C1077B">
        <w:rPr>
          <w:rFonts w:ascii="Calibri" w:hAnsi="Calibri" w:cs="Arial"/>
          <w:b/>
          <w:bCs/>
          <w:sz w:val="24"/>
          <w:szCs w:val="24"/>
        </w:rPr>
        <w:t>N°</w:t>
      </w:r>
      <w:r w:rsidR="00CE0D52">
        <w:rPr>
          <w:rFonts w:ascii="Calibri" w:hAnsi="Calibri" w:cs="Arial"/>
          <w:b/>
          <w:bCs/>
          <w:sz w:val="24"/>
          <w:szCs w:val="24"/>
        </w:rPr>
        <w:t>3</w:t>
      </w:r>
      <w:r w:rsidR="00C1077B" w:rsidRPr="00C1077B">
        <w:rPr>
          <w:rFonts w:ascii="Calibri" w:hAnsi="Calibri" w:cs="Arial"/>
          <w:b/>
          <w:bCs/>
          <w:sz w:val="24"/>
          <w:szCs w:val="24"/>
        </w:rPr>
        <w:t xml:space="preserve"> posti di </w:t>
      </w:r>
      <w:r w:rsidR="00CE0D52">
        <w:rPr>
          <w:rFonts w:ascii="Calibri" w:hAnsi="Calibri" w:cs="Arial"/>
          <w:b/>
          <w:bCs/>
          <w:sz w:val="24"/>
          <w:szCs w:val="24"/>
        </w:rPr>
        <w:t xml:space="preserve">PSICOLOGO SPECIALISTA IN PSICOTERAPIA </w:t>
      </w:r>
      <w:r w:rsidR="00C1077B" w:rsidRPr="00C1077B">
        <w:rPr>
          <w:rFonts w:ascii="Calibri" w:hAnsi="Calibri" w:cs="Arial"/>
          <w:b/>
          <w:bCs/>
          <w:sz w:val="24"/>
          <w:szCs w:val="24"/>
        </w:rPr>
        <w:t>per la realizzazione del seguente progetto “Avviare/implementare percorsi per il superamento della contenzione meccanica nei reparti di Psichiatria e Neuropsichiatria Infantile” da svolgersi presso il Dipartimento di Sal</w:t>
      </w:r>
      <w:r w:rsidR="00C1077B">
        <w:rPr>
          <w:rFonts w:ascii="Calibri" w:hAnsi="Calibri" w:cs="Arial"/>
          <w:b/>
          <w:bCs/>
          <w:sz w:val="24"/>
          <w:szCs w:val="24"/>
        </w:rPr>
        <w:t>ute Mentale e delle dipendenze</w:t>
      </w:r>
      <w:r w:rsidR="00F03691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E0D52" w:rsidRDefault="00CE0D5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E0D52" w:rsidRPr="00B9255D" w:rsidRDefault="00CE0D5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</w:tblGrid>
      <w:tr w:rsidR="007B6D16" w:rsidRPr="00326D8C" w:rsidTr="007B6D16">
        <w:trPr>
          <w:cantSplit/>
        </w:trPr>
        <w:tc>
          <w:tcPr>
            <w:tcW w:w="4962" w:type="dxa"/>
          </w:tcPr>
          <w:p w:rsidR="007B6D16" w:rsidRPr="00326D8C" w:rsidRDefault="007B6D16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GALEAZZI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JACOPO</w:t>
            </w:r>
          </w:p>
        </w:tc>
      </w:tr>
      <w:tr w:rsidR="007B6D16" w:rsidRPr="00326D8C" w:rsidTr="007B6D16">
        <w:trPr>
          <w:cantSplit/>
        </w:trPr>
        <w:tc>
          <w:tcPr>
            <w:tcW w:w="4962" w:type="dxa"/>
          </w:tcPr>
          <w:p w:rsidR="007B6D16" w:rsidRPr="00326D8C" w:rsidRDefault="007B6D16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MANCUSO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 GABRIELLA</w:t>
            </w:r>
          </w:p>
        </w:tc>
      </w:tr>
      <w:tr w:rsidR="007B6D16" w:rsidRPr="00326D8C" w:rsidTr="007B6D16">
        <w:trPr>
          <w:cantSplit/>
        </w:trPr>
        <w:tc>
          <w:tcPr>
            <w:tcW w:w="4962" w:type="dxa"/>
          </w:tcPr>
          <w:p w:rsidR="007B6D16" w:rsidRPr="00326D8C" w:rsidRDefault="007B6D16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MONTUORI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MARINA</w:t>
            </w:r>
          </w:p>
        </w:tc>
      </w:tr>
      <w:tr w:rsidR="007B6D16" w:rsidRPr="00326D8C" w:rsidTr="007B6D16">
        <w:trPr>
          <w:cantSplit/>
        </w:trPr>
        <w:tc>
          <w:tcPr>
            <w:tcW w:w="4962" w:type="dxa"/>
          </w:tcPr>
          <w:p w:rsidR="007B6D16" w:rsidRPr="00326D8C" w:rsidRDefault="007B6D16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RUSSO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STEFANIA FRANCESCA</w:t>
            </w:r>
          </w:p>
        </w:tc>
      </w:tr>
      <w:tr w:rsidR="007B6D16" w:rsidRPr="00326D8C" w:rsidTr="007B6D16">
        <w:trPr>
          <w:cantSplit/>
        </w:trPr>
        <w:tc>
          <w:tcPr>
            <w:tcW w:w="4962" w:type="dxa"/>
          </w:tcPr>
          <w:p w:rsidR="007B6D16" w:rsidRPr="00326D8C" w:rsidRDefault="007B6D16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VALENTINO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</w:p>
        </w:tc>
      </w:tr>
    </w:tbl>
    <w:p w:rsidR="008226BF" w:rsidRDefault="008226B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CE0D52" w:rsidRDefault="00CE0D5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candidat</w:t>
      </w:r>
      <w:r w:rsidR="000E0BED"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 xml:space="preserve"> ammess</w:t>
      </w:r>
      <w:r w:rsidRPr="0075390C"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 w:rsidRPr="0075390C"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A70B22">
        <w:rPr>
          <w:rFonts w:ascii="Calibri" w:hAnsi="Calibri" w:cs="Calibri"/>
        </w:rPr>
        <w:t>il giorno</w:t>
      </w:r>
      <w:bookmarkStart w:id="0" w:name="_GoBack"/>
      <w:bookmarkEnd w:id="0"/>
      <w:r w:rsidR="00547905" w:rsidRPr="00997ACF">
        <w:rPr>
          <w:rFonts w:ascii="Calibri" w:hAnsi="Calibri" w:cs="Calibri"/>
          <w:b/>
        </w:rPr>
        <w:t xml:space="preserve"> </w:t>
      </w:r>
      <w:r w:rsidR="007B6D16">
        <w:rPr>
          <w:rFonts w:ascii="Calibri" w:hAnsi="Calibri" w:cs="Calibri"/>
          <w:b/>
        </w:rPr>
        <w:t>31 MAGGIO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D70287">
        <w:rPr>
          <w:rFonts w:ascii="Calibri" w:hAnsi="Calibri" w:cs="Calibri"/>
          <w:b/>
        </w:rPr>
        <w:t>9</w:t>
      </w:r>
      <w:r w:rsidR="007B6D16">
        <w:rPr>
          <w:rFonts w:ascii="Calibri" w:hAnsi="Calibri" w:cs="Calibri"/>
          <w:b/>
        </w:rPr>
        <w:t xml:space="preserve">.30 </w:t>
      </w:r>
      <w:r w:rsidR="007B6D16">
        <w:rPr>
          <w:rFonts w:ascii="Calibri" w:hAnsi="Calibri" w:cs="Calibri"/>
        </w:rPr>
        <w:t>presso</w:t>
      </w:r>
      <w:r w:rsidR="007B6D16" w:rsidRPr="0075390C">
        <w:rPr>
          <w:rFonts w:ascii="Calibri" w:hAnsi="Calibri" w:cs="Calibri"/>
        </w:rPr>
        <w:t xml:space="preserve"> la Sala</w:t>
      </w:r>
      <w:r w:rsidR="007B6D16">
        <w:rPr>
          <w:rFonts w:ascii="Calibri" w:hAnsi="Calibri" w:cs="Calibri"/>
        </w:rPr>
        <w:t xml:space="preserve"> di Legno – I° piano Palazzina degli Uffici Amministrativi – Via Arnaldo da Brescia, 1 -</w:t>
      </w:r>
      <w:r w:rsidR="007B6D16" w:rsidRPr="0075390C">
        <w:rPr>
          <w:rFonts w:ascii="Calibri" w:hAnsi="Calibri" w:cs="Calibri"/>
        </w:rPr>
        <w:t xml:space="preserve"> Presidio Ospedaliero di </w:t>
      </w:r>
      <w:r w:rsidR="007B6D16">
        <w:rPr>
          <w:rFonts w:ascii="Calibri" w:hAnsi="Calibri" w:cs="Calibri"/>
        </w:rPr>
        <w:t>Busto Arsizio</w:t>
      </w:r>
      <w:r w:rsidR="007B6D16" w:rsidRPr="0075390C">
        <w:rPr>
          <w:rFonts w:ascii="Calibri" w:hAnsi="Calibri" w:cs="Calibri"/>
        </w:rPr>
        <w:t xml:space="preserve"> 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7B6D16">
        <w:rPr>
          <w:rFonts w:ascii="Calibri" w:hAnsi="Calibri" w:cs="Calibri"/>
        </w:rPr>
        <w:t>28 maggio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65643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0D0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B6D16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70B2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4957"/>
    <w:rsid w:val="00C67309"/>
    <w:rsid w:val="00C67BA8"/>
    <w:rsid w:val="00C70D3C"/>
    <w:rsid w:val="00C87438"/>
    <w:rsid w:val="00C97224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0D52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70287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8CD2-FAAC-495A-8F34-5532D999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2</cp:revision>
  <cp:lastPrinted>2024-01-03T15:00:00Z</cp:lastPrinted>
  <dcterms:created xsi:type="dcterms:W3CDTF">2024-05-28T13:28:00Z</dcterms:created>
  <dcterms:modified xsi:type="dcterms:W3CDTF">2024-05-28T13:28:00Z</dcterms:modified>
</cp:coreProperties>
</file>