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9255D" w:rsidRDefault="00241161" w:rsidP="003D06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8226BF">
        <w:rPr>
          <w:rFonts w:ascii="Calibri" w:hAnsi="Calibri" w:cs="Arial"/>
          <w:b/>
          <w:bCs/>
          <w:sz w:val="24"/>
          <w:szCs w:val="24"/>
        </w:rPr>
        <w:t>PER IL CONFERIMENTO</w:t>
      </w:r>
      <w:r w:rsidR="00D04583">
        <w:rPr>
          <w:rFonts w:ascii="Calibri" w:hAnsi="Calibri" w:cs="Arial"/>
          <w:b/>
          <w:bCs/>
          <w:sz w:val="24"/>
          <w:szCs w:val="24"/>
        </w:rPr>
        <w:t xml:space="preserve"> DI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D04583" w:rsidRPr="00D04583">
        <w:rPr>
          <w:rFonts w:ascii="Calibri" w:hAnsi="Calibri" w:cs="Arial"/>
          <w:b/>
          <w:bCs/>
          <w:sz w:val="24"/>
          <w:szCs w:val="24"/>
        </w:rPr>
        <w:t>N°1 POSTO DI PSICOLOGO SPECIALISTA IN PSICOTERAPIA PER IL PROGETTO "COSTITUZIONE DEI NUCLEI FUNZIONALI PER I DISTURBI SPECIFICI DELL'APPRENDIMENTO (NF DSA) IN OGNI UONPIA AD ULTERIORE SOSTEGNO DELLE ATTIVITÀ DIRETTE ALL'INTERCETTAZIONE PRECOCE DI CUI AL PROGETTO INDACO EX DGR XII/1370/2023”, CON UN IMPEGNO ORARIO SETTIMANALE DI 26 ORE</w:t>
      </w:r>
      <w:r w:rsidR="00D04583">
        <w:rPr>
          <w:rFonts w:ascii="Calibri" w:hAnsi="Calibri" w:cs="Arial"/>
          <w:b/>
          <w:bCs/>
          <w:sz w:val="24"/>
          <w:szCs w:val="24"/>
        </w:rPr>
        <w:t>.</w:t>
      </w:r>
    </w:p>
    <w:p w:rsidR="003D06D8" w:rsidRPr="00B9255D" w:rsidRDefault="003D06D8" w:rsidP="003D06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tbl>
      <w:tblPr>
        <w:tblW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4"/>
      </w:tblGrid>
      <w:tr w:rsidR="003D06D8" w:rsidRPr="00326D8C" w:rsidTr="003D06D8">
        <w:trPr>
          <w:cantSplit/>
        </w:trPr>
        <w:tc>
          <w:tcPr>
            <w:tcW w:w="3544" w:type="dxa"/>
          </w:tcPr>
          <w:p w:rsidR="003D06D8" w:rsidRPr="0013743E" w:rsidRDefault="003D06D8" w:rsidP="0013743E">
            <w:pPr>
              <w:tabs>
                <w:tab w:val="left" w:pos="4755"/>
              </w:tabs>
              <w:spacing w:before="40"/>
              <w:rPr>
                <w:b/>
                <w:noProof/>
                <w:sz w:val="18"/>
                <w:szCs w:val="18"/>
              </w:rPr>
            </w:pPr>
            <w:r w:rsidRPr="0013743E">
              <w:rPr>
                <w:b/>
                <w:noProof/>
                <w:sz w:val="18"/>
                <w:szCs w:val="18"/>
              </w:rPr>
              <w:t>CANDIDATI</w:t>
            </w:r>
          </w:p>
        </w:tc>
      </w:tr>
      <w:tr w:rsidR="003D06D8" w:rsidRPr="00326D8C" w:rsidTr="003D06D8">
        <w:trPr>
          <w:cantSplit/>
        </w:trPr>
        <w:tc>
          <w:tcPr>
            <w:tcW w:w="3544" w:type="dxa"/>
          </w:tcPr>
          <w:p w:rsidR="003D06D8" w:rsidRPr="00326D8C" w:rsidRDefault="003D06D8" w:rsidP="003D06D8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FERIOLI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ANNA</w:t>
            </w:r>
            <w:proofErr w:type="gramEnd"/>
          </w:p>
        </w:tc>
      </w:tr>
      <w:tr w:rsidR="003D06D8" w:rsidRPr="00326D8C" w:rsidTr="003D06D8">
        <w:trPr>
          <w:cantSplit/>
        </w:trPr>
        <w:tc>
          <w:tcPr>
            <w:tcW w:w="3544" w:type="dxa"/>
          </w:tcPr>
          <w:p w:rsidR="003D06D8" w:rsidRPr="00326D8C" w:rsidRDefault="003D06D8" w:rsidP="003D06D8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ROCCULI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FRANCESCA</w:t>
            </w:r>
            <w:proofErr w:type="gramEnd"/>
          </w:p>
        </w:tc>
      </w:tr>
    </w:tbl>
    <w:p w:rsidR="0013743E" w:rsidRDefault="0013743E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54E3F" w:rsidRPr="0013743E" w:rsidRDefault="003D06D8" w:rsidP="0013743E">
      <w:pPr>
        <w:jc w:val="both"/>
        <w:rPr>
          <w:noProof/>
          <w:szCs w:val="24"/>
        </w:rPr>
      </w:pPr>
      <w:r>
        <w:rPr>
          <w:rFonts w:ascii="Calibri" w:hAnsi="Calibri"/>
          <w:b/>
          <w:spacing w:val="4"/>
          <w:sz w:val="24"/>
          <w:szCs w:val="24"/>
        </w:rPr>
        <w:t>CANDIDATI</w:t>
      </w:r>
      <w:r w:rsidR="00433BCA" w:rsidRPr="00FF5AE5">
        <w:rPr>
          <w:rFonts w:ascii="Calibri" w:hAnsi="Calibri"/>
          <w:b/>
          <w:spacing w:val="4"/>
          <w:sz w:val="24"/>
          <w:szCs w:val="24"/>
        </w:rPr>
        <w:t xml:space="preserve"> </w:t>
      </w:r>
      <w:r w:rsidR="00433BCA">
        <w:rPr>
          <w:rFonts w:ascii="Calibri" w:hAnsi="Calibri"/>
          <w:b/>
          <w:spacing w:val="4"/>
          <w:sz w:val="24"/>
          <w:szCs w:val="24"/>
        </w:rPr>
        <w:t>NON AMMESS</w:t>
      </w:r>
      <w:r>
        <w:rPr>
          <w:rFonts w:ascii="Calibri" w:hAnsi="Calibri"/>
          <w:b/>
          <w:spacing w:val="4"/>
          <w:sz w:val="24"/>
          <w:szCs w:val="24"/>
        </w:rPr>
        <w:t>I</w:t>
      </w:r>
    </w:p>
    <w:tbl>
      <w:tblPr>
        <w:tblW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4"/>
      </w:tblGrid>
      <w:tr w:rsidR="003D06D8" w:rsidRPr="00326D8C" w:rsidTr="003D06D8">
        <w:trPr>
          <w:cantSplit/>
        </w:trPr>
        <w:tc>
          <w:tcPr>
            <w:tcW w:w="3544" w:type="dxa"/>
          </w:tcPr>
          <w:p w:rsidR="003D06D8" w:rsidRPr="00326D8C" w:rsidRDefault="003D06D8" w:rsidP="000176D8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FREZZA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DESIREE</w:t>
            </w:r>
            <w:proofErr w:type="gramEnd"/>
            <w:r>
              <w:rPr>
                <w:noProof/>
                <w:sz w:val="18"/>
                <w:szCs w:val="18"/>
              </w:rPr>
              <w:t>'</w:t>
            </w:r>
          </w:p>
        </w:tc>
      </w:tr>
    </w:tbl>
    <w:p w:rsidR="0013743E" w:rsidRDefault="0013743E" w:rsidP="0013743E">
      <w:pPr>
        <w:tabs>
          <w:tab w:val="left" w:pos="4755"/>
        </w:tabs>
        <w:spacing w:after="0" w:line="240" w:lineRule="auto"/>
        <w:rPr>
          <w:noProof/>
          <w:szCs w:val="24"/>
        </w:rPr>
      </w:pPr>
    </w:p>
    <w:p w:rsidR="00433BCA" w:rsidRDefault="00433BCA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  <w:proofErr w:type="gramStart"/>
      <w:r w:rsidRPr="00906DBF">
        <w:rPr>
          <w:rFonts w:ascii="Calibri" w:hAnsi="Calibri" w:cs="Calibri"/>
        </w:rPr>
        <w:t>poiché</w:t>
      </w:r>
      <w:proofErr w:type="gramEnd"/>
      <w:r w:rsidRPr="00906DBF">
        <w:rPr>
          <w:rFonts w:ascii="Calibri" w:hAnsi="Calibri" w:cs="Calibri"/>
        </w:rPr>
        <w:t xml:space="preserve"> non in possesso</w:t>
      </w:r>
      <w:r w:rsidRPr="001D0212">
        <w:rPr>
          <w:rFonts w:ascii="Calibri" w:hAnsi="Calibri" w:cs="Calibri"/>
        </w:rPr>
        <w:t>,</w:t>
      </w:r>
      <w:r w:rsidRPr="00672790">
        <w:rPr>
          <w:rFonts w:ascii="Calibri" w:hAnsi="Calibri" w:cs="Calibri"/>
        </w:rPr>
        <w:t xml:space="preserve"> alla data di scadenza del bando</w:t>
      </w:r>
      <w:r>
        <w:rPr>
          <w:rFonts w:ascii="Calibri" w:hAnsi="Calibri" w:cs="Calibri"/>
        </w:rPr>
        <w:t xml:space="preserve"> (</w:t>
      </w:r>
      <w:r w:rsidR="0013743E">
        <w:rPr>
          <w:rFonts w:ascii="Calibri" w:hAnsi="Calibri" w:cs="Calibri"/>
        </w:rPr>
        <w:t>1</w:t>
      </w:r>
      <w:r w:rsidR="003D06D8">
        <w:rPr>
          <w:rFonts w:ascii="Calibri" w:hAnsi="Calibri" w:cs="Calibri"/>
        </w:rPr>
        <w:t>1.4</w:t>
      </w:r>
      <w:r w:rsidR="0013743E">
        <w:rPr>
          <w:rFonts w:ascii="Calibri" w:hAnsi="Calibri" w:cs="Calibri"/>
        </w:rPr>
        <w:t>.2025</w:t>
      </w:r>
      <w:r>
        <w:rPr>
          <w:rFonts w:ascii="Calibri" w:hAnsi="Calibri" w:cs="Calibri"/>
        </w:rPr>
        <w:t>)</w:t>
      </w:r>
      <w:r w:rsidRPr="006727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della specializzazione nella disciplina di Psicoterapia ovvero in disciplina equipollente od affine oppure titolarità dei requisiti previsti dagli artt. 56 e 74 del DPR 483/1997, come previsto dal punto f) dell’avviso pubblico in data </w:t>
      </w:r>
      <w:r w:rsidR="0013743E">
        <w:rPr>
          <w:rFonts w:ascii="Calibri" w:hAnsi="Calibri" w:cs="Calibri"/>
        </w:rPr>
        <w:t>2</w:t>
      </w:r>
      <w:r w:rsidR="00D04583">
        <w:rPr>
          <w:rFonts w:ascii="Calibri" w:hAnsi="Calibri" w:cs="Calibri"/>
        </w:rPr>
        <w:t>7.3.2025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 xml:space="preserve">. n. </w:t>
      </w:r>
      <w:r w:rsidR="00044940">
        <w:rPr>
          <w:rFonts w:ascii="Calibri" w:hAnsi="Calibri" w:cs="Calibri"/>
        </w:rPr>
        <w:t>1</w:t>
      </w:r>
      <w:r w:rsidR="00D04583">
        <w:rPr>
          <w:rFonts w:ascii="Calibri" w:hAnsi="Calibri" w:cs="Calibri"/>
        </w:rPr>
        <w:t>7989</w:t>
      </w:r>
      <w:r w:rsidR="0013743E">
        <w:rPr>
          <w:rFonts w:ascii="Calibri" w:hAnsi="Calibri" w:cs="Calibri"/>
        </w:rPr>
        <w:t>.</w:t>
      </w:r>
      <w:r>
        <w:rPr>
          <w:rFonts w:ascii="Calibri" w:hAnsi="Calibri"/>
        </w:rPr>
        <w:t xml:space="preserve"> 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D04583" w:rsidRDefault="0013743E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13743E">
        <w:rPr>
          <w:rFonts w:ascii="Calibri" w:hAnsi="Calibri" w:cs="Calibri"/>
        </w:rPr>
        <w:t xml:space="preserve">I candidati ammessi dovranno presentarsi il giorno </w:t>
      </w:r>
      <w:r w:rsidRPr="00771ED2">
        <w:rPr>
          <w:rFonts w:ascii="Calibri" w:hAnsi="Calibri" w:cs="Calibri"/>
          <w:b/>
          <w:sz w:val="36"/>
          <w:szCs w:val="36"/>
          <w:u w:val="single"/>
        </w:rPr>
        <w:t>2</w:t>
      </w:r>
      <w:r w:rsidR="00D04583">
        <w:rPr>
          <w:rFonts w:ascii="Calibri" w:hAnsi="Calibri" w:cs="Calibri"/>
          <w:b/>
          <w:sz w:val="36"/>
          <w:szCs w:val="36"/>
          <w:u w:val="single"/>
        </w:rPr>
        <w:t>8</w:t>
      </w:r>
      <w:r w:rsidRPr="00771ED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="00D04583">
        <w:rPr>
          <w:rFonts w:ascii="Calibri" w:hAnsi="Calibri" w:cs="Calibri"/>
          <w:b/>
          <w:sz w:val="36"/>
          <w:szCs w:val="36"/>
          <w:u w:val="single"/>
        </w:rPr>
        <w:t>aprile</w:t>
      </w:r>
      <w:r w:rsidRPr="00771ED2">
        <w:rPr>
          <w:rFonts w:ascii="Calibri" w:hAnsi="Calibri" w:cs="Calibri"/>
          <w:b/>
          <w:sz w:val="36"/>
          <w:szCs w:val="36"/>
          <w:u w:val="single"/>
        </w:rPr>
        <w:t xml:space="preserve"> 2025</w:t>
      </w:r>
      <w:r w:rsidR="00D04583" w:rsidRPr="00D04583">
        <w:rPr>
          <w:rFonts w:ascii="Calibri" w:hAnsi="Calibri" w:cs="Calibri"/>
          <w:b/>
          <w:u w:val="single"/>
        </w:rPr>
        <w:t xml:space="preserve"> </w:t>
      </w:r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>alle ore 9.30</w:t>
      </w:r>
      <w:r w:rsidR="00D04583" w:rsidRPr="00D04583">
        <w:rPr>
          <w:rFonts w:ascii="Calibri" w:hAnsi="Calibri" w:cs="Calibri"/>
          <w:u w:val="single"/>
        </w:rPr>
        <w:t xml:space="preserve"> presso la Sala di Legno – I° piano Palazzina Amministrazione del Presidio Ospedaliero di Busto Arsizio</w:t>
      </w:r>
      <w:r w:rsidR="00D04583">
        <w:rPr>
          <w:rFonts w:ascii="Calibri" w:hAnsi="Calibri" w:cs="Calibri"/>
        </w:rPr>
        <w:t xml:space="preserve"> </w:t>
      </w:r>
      <w:r w:rsidR="00D04583" w:rsidRPr="0075390C">
        <w:rPr>
          <w:rFonts w:ascii="Calibri" w:hAnsi="Calibri" w:cs="Calibri"/>
        </w:rPr>
        <w:t>munit</w:t>
      </w:r>
      <w:r w:rsidR="00D04583">
        <w:rPr>
          <w:rFonts w:ascii="Calibri" w:hAnsi="Calibri" w:cs="Calibri"/>
        </w:rPr>
        <w:t>i</w:t>
      </w:r>
      <w:r w:rsidR="00D04583" w:rsidRPr="0075390C">
        <w:rPr>
          <w:rFonts w:ascii="Calibri" w:hAnsi="Calibri" w:cs="Calibri"/>
        </w:rPr>
        <w:t xml:space="preserve"> </w:t>
      </w:r>
      <w:bookmarkStart w:id="0" w:name="_GoBack"/>
      <w:r w:rsidR="00D04583" w:rsidRPr="0075390C">
        <w:rPr>
          <w:rFonts w:ascii="Calibri" w:hAnsi="Calibri" w:cs="Calibri"/>
        </w:rPr>
        <w:t>di</w:t>
      </w:r>
      <w:bookmarkEnd w:id="0"/>
      <w:r w:rsidR="00D04583" w:rsidRPr="0075390C">
        <w:rPr>
          <w:rFonts w:ascii="Calibri" w:hAnsi="Calibri" w:cs="Calibri"/>
        </w:rPr>
        <w:t xml:space="preserve"> documento di identità in corso di validità</w:t>
      </w:r>
      <w:r w:rsidR="00D04583">
        <w:rPr>
          <w:rFonts w:ascii="Calibri" w:hAnsi="Calibri" w:cs="Calibri"/>
        </w:rPr>
        <w:t xml:space="preserve">.  </w:t>
      </w:r>
    </w:p>
    <w:p w:rsidR="000E0BED" w:rsidRPr="0075390C" w:rsidRDefault="000E0BED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D04583">
        <w:rPr>
          <w:rFonts w:ascii="Calibri" w:hAnsi="Calibri" w:cs="Calibri"/>
        </w:rPr>
        <w:t xml:space="preserve">18 aprile </w:t>
      </w:r>
      <w:r w:rsidR="0013743E">
        <w:rPr>
          <w:rFonts w:ascii="Calibri" w:hAnsi="Calibri" w:cs="Calibri"/>
        </w:rPr>
        <w:t>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57E9"/>
    <w:multiLevelType w:val="hybridMultilevel"/>
    <w:tmpl w:val="6A301020"/>
    <w:lvl w:ilvl="0" w:tplc="CDEC81F8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4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4"/>
  </w:num>
  <w:num w:numId="16">
    <w:abstractNumId w:val="10"/>
  </w:num>
  <w:num w:numId="17">
    <w:abstractNumId w:val="2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4940"/>
    <w:rsid w:val="000530A9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3743E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646A8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60BC"/>
    <w:rsid w:val="003C0641"/>
    <w:rsid w:val="003C3E51"/>
    <w:rsid w:val="003D06D8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71ED2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04583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765AB-65C6-4769-AFE6-EEB0246A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8E1E-D079-40E5-957C-6FF33919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2024-04-12T07:44:00Z</cp:lastPrinted>
  <dcterms:created xsi:type="dcterms:W3CDTF">2025-04-16T15:17:00Z</dcterms:created>
  <dcterms:modified xsi:type="dcterms:W3CDTF">2025-04-17T07:56:00Z</dcterms:modified>
</cp:coreProperties>
</file>