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C0" w:rsidRDefault="00010CC0" w:rsidP="00010CC0">
      <w:pPr>
        <w:spacing w:line="420" w:lineRule="atLeast"/>
        <w:ind w:left="-1276" w:right="119"/>
        <w:jc w:val="both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 xml:space="preserve">GRADUATORIA </w:t>
      </w:r>
      <w:r w:rsidR="009A4A2E" w:rsidRPr="00AF5A00">
        <w:rPr>
          <w:rFonts w:ascii="Arial" w:hAnsi="Arial" w:cs="Arial"/>
          <w:b/>
          <w:sz w:val="20"/>
          <w:szCs w:val="20"/>
          <w:u w:val="single"/>
        </w:rPr>
        <w:t>PUBBLICO PER TITOLI ED ESAMI PER LA COPERTURA A TEMPO INDETERMINATO DI N. 3 POSTI DI DIRIGENTE MEDICO DELL’AREA MEDICA E DELLE SPECIALITA’ MEDICHE – DISCIPLINA DI PEDIATRIA</w:t>
      </w:r>
      <w:r>
        <w:rPr>
          <w:rFonts w:ascii="Arial" w:hAnsi="Arial" w:cs="Arial"/>
          <w:b/>
          <w:u w:val="single"/>
        </w:rPr>
        <w:t>.</w:t>
      </w:r>
    </w:p>
    <w:p w:rsidR="00010CC0" w:rsidRDefault="00010CC0" w:rsidP="00010CC0">
      <w:pPr>
        <w:ind w:left="-1276"/>
      </w:pPr>
    </w:p>
    <w:p w:rsidR="00010CC0" w:rsidRPr="00A75E3A" w:rsidRDefault="00010CC0" w:rsidP="00010CC0">
      <w:pPr>
        <w:ind w:left="-1276"/>
        <w:rPr>
          <w:rFonts w:ascii="Arial" w:hAnsi="Arial" w:cs="Arial"/>
          <w:sz w:val="22"/>
          <w:szCs w:val="22"/>
        </w:rPr>
      </w:pPr>
      <w:r w:rsidRPr="00A75E3A">
        <w:rPr>
          <w:rFonts w:ascii="Arial" w:hAnsi="Arial" w:cs="Arial"/>
          <w:sz w:val="22"/>
          <w:szCs w:val="22"/>
        </w:rPr>
        <w:t xml:space="preserve">Deliberazione n. </w:t>
      </w:r>
      <w:r w:rsidR="009A4A2E">
        <w:rPr>
          <w:rFonts w:ascii="Arial" w:hAnsi="Arial" w:cs="Arial"/>
          <w:sz w:val="22"/>
          <w:szCs w:val="22"/>
        </w:rPr>
        <w:t>1018</w:t>
      </w:r>
      <w:r w:rsidR="008F3A44">
        <w:rPr>
          <w:rFonts w:ascii="Arial" w:hAnsi="Arial" w:cs="Arial"/>
          <w:sz w:val="22"/>
          <w:szCs w:val="22"/>
        </w:rPr>
        <w:t xml:space="preserve"> del </w:t>
      </w:r>
      <w:r w:rsidR="009A4A2E">
        <w:rPr>
          <w:rFonts w:ascii="Arial" w:hAnsi="Arial" w:cs="Arial"/>
          <w:sz w:val="22"/>
          <w:szCs w:val="22"/>
        </w:rPr>
        <w:t>1</w:t>
      </w:r>
      <w:r w:rsidR="008F3A44">
        <w:rPr>
          <w:rFonts w:ascii="Arial" w:hAnsi="Arial" w:cs="Arial"/>
          <w:sz w:val="22"/>
          <w:szCs w:val="22"/>
        </w:rPr>
        <w:t>7.</w:t>
      </w:r>
      <w:r w:rsidR="009A4A2E">
        <w:rPr>
          <w:rFonts w:ascii="Arial" w:hAnsi="Arial" w:cs="Arial"/>
          <w:sz w:val="22"/>
          <w:szCs w:val="22"/>
        </w:rPr>
        <w:t>9</w:t>
      </w:r>
      <w:r w:rsidR="008F3A44">
        <w:rPr>
          <w:rFonts w:ascii="Arial" w:hAnsi="Arial" w:cs="Arial"/>
          <w:sz w:val="22"/>
          <w:szCs w:val="22"/>
        </w:rPr>
        <w:t>.2025</w:t>
      </w:r>
    </w:p>
    <w:p w:rsidR="00010CC0" w:rsidRDefault="00010CC0" w:rsidP="00010CC0">
      <w:pPr>
        <w:ind w:left="-1276"/>
      </w:pPr>
    </w:p>
    <w:p w:rsidR="009A4A2E" w:rsidRDefault="009A4A2E" w:rsidP="00010CC0">
      <w:pPr>
        <w:ind w:left="-1276"/>
      </w:pPr>
    </w:p>
    <w:p w:rsidR="009A4A2E" w:rsidRDefault="009A4A2E" w:rsidP="00010CC0">
      <w:pPr>
        <w:ind w:left="-1276"/>
      </w:pPr>
      <w:bookmarkStart w:id="0" w:name="_GoBack"/>
      <w:bookmarkEnd w:id="0"/>
    </w:p>
    <w:p w:rsidR="009A4A2E" w:rsidRDefault="00010CC0" w:rsidP="009A4A2E">
      <w:pPr>
        <w:numPr>
          <w:ilvl w:val="0"/>
          <w:numId w:val="1"/>
        </w:numPr>
        <w:spacing w:line="280" w:lineRule="atLeast"/>
        <w:ind w:left="284" w:right="68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CANDIDATI </w:t>
      </w:r>
      <w:r w:rsidR="009A4A2E" w:rsidRPr="00325C7F">
        <w:rPr>
          <w:rFonts w:ascii="Arial" w:hAnsi="Arial"/>
          <w:sz w:val="22"/>
          <w:szCs w:val="22"/>
        </w:rPr>
        <w:t xml:space="preserve">in possesso dei requisiti </w:t>
      </w:r>
      <w:r w:rsidR="009A4A2E">
        <w:rPr>
          <w:rFonts w:ascii="Arial" w:hAnsi="Arial"/>
          <w:sz w:val="22"/>
          <w:szCs w:val="22"/>
        </w:rPr>
        <w:t xml:space="preserve">di cui all’art. 24 </w:t>
      </w:r>
      <w:r w:rsidR="009A4A2E" w:rsidRPr="00325C7F">
        <w:rPr>
          <w:rFonts w:ascii="Arial" w:hAnsi="Arial"/>
          <w:sz w:val="22"/>
          <w:szCs w:val="22"/>
        </w:rPr>
        <w:t>del DPR 48</w:t>
      </w:r>
      <w:r w:rsidR="009A4A2E">
        <w:rPr>
          <w:rFonts w:ascii="Arial" w:hAnsi="Arial"/>
          <w:sz w:val="22"/>
          <w:szCs w:val="22"/>
        </w:rPr>
        <w:t>3</w:t>
      </w:r>
      <w:r w:rsidR="009A4A2E" w:rsidRPr="00325C7F">
        <w:rPr>
          <w:rFonts w:ascii="Arial" w:hAnsi="Arial"/>
          <w:sz w:val="22"/>
          <w:szCs w:val="22"/>
        </w:rPr>
        <w:t xml:space="preserve">/97, alla data di scadenza del bando </w:t>
      </w:r>
      <w:r w:rsidR="009A4A2E">
        <w:rPr>
          <w:rFonts w:ascii="Arial" w:hAnsi="Arial"/>
          <w:sz w:val="22"/>
          <w:szCs w:val="22"/>
        </w:rPr>
        <w:t>di concorso (29</w:t>
      </w:r>
      <w:r w:rsidR="009A4A2E" w:rsidRPr="008756FF">
        <w:rPr>
          <w:rFonts w:ascii="Arial" w:hAnsi="Arial"/>
          <w:sz w:val="22"/>
          <w:szCs w:val="22"/>
        </w:rPr>
        <w:t>.6.2025)</w:t>
      </w:r>
      <w:r w:rsidR="009A4A2E" w:rsidRPr="00325C7F">
        <w:rPr>
          <w:rFonts w:ascii="Arial" w:hAnsi="Arial"/>
          <w:sz w:val="22"/>
          <w:szCs w:val="22"/>
        </w:rPr>
        <w:t>:</w:t>
      </w:r>
    </w:p>
    <w:p w:rsidR="00010CC0" w:rsidRDefault="00010CC0" w:rsidP="00010CC0">
      <w:pPr>
        <w:spacing w:line="280" w:lineRule="atLeast"/>
        <w:ind w:left="-1276" w:right="68"/>
        <w:jc w:val="both"/>
        <w:rPr>
          <w:rFonts w:ascii="Arial" w:hAnsi="Arial"/>
          <w:sz w:val="22"/>
          <w:szCs w:val="22"/>
        </w:rPr>
      </w:pPr>
    </w:p>
    <w:tbl>
      <w:tblPr>
        <w:tblW w:w="72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3145"/>
        <w:gridCol w:w="2708"/>
      </w:tblGrid>
      <w:tr w:rsidR="009A4A2E" w:rsidRPr="003D3895" w:rsidTr="002200F5">
        <w:trPr>
          <w:trHeight w:val="1111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2E" w:rsidRPr="00374B74" w:rsidRDefault="009A4A2E" w:rsidP="002200F5">
            <w:pPr>
              <w:ind w:left="-70"/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374B74">
              <w:rPr>
                <w:rFonts w:ascii="Arial" w:hAnsi="Arial" w:cs="Arial"/>
                <w:b/>
                <w:szCs w:val="22"/>
              </w:rPr>
              <w:t>posizione</w:t>
            </w:r>
            <w:proofErr w:type="gramEnd"/>
            <w:r w:rsidRPr="00374B74">
              <w:rPr>
                <w:rFonts w:ascii="Arial" w:hAnsi="Arial" w:cs="Arial"/>
                <w:b/>
                <w:szCs w:val="22"/>
              </w:rPr>
              <w:t xml:space="preserve"> in graduatoria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2E" w:rsidRPr="00374B74" w:rsidRDefault="009A4A2E" w:rsidP="002200F5">
            <w:pPr>
              <w:ind w:left="-70"/>
              <w:jc w:val="center"/>
              <w:rPr>
                <w:rFonts w:ascii="Arial" w:hAnsi="Arial" w:cs="Arial"/>
                <w:b/>
                <w:szCs w:val="22"/>
              </w:rPr>
            </w:pPr>
            <w:r w:rsidRPr="00374B74">
              <w:rPr>
                <w:rFonts w:ascii="Arial" w:hAnsi="Arial" w:cs="Arial"/>
                <w:b/>
                <w:szCs w:val="22"/>
              </w:rPr>
              <w:t>CANDIDATO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A2E" w:rsidRPr="00374B74" w:rsidRDefault="009A4A2E" w:rsidP="002200F5">
            <w:pPr>
              <w:ind w:left="355"/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374B74">
              <w:rPr>
                <w:rFonts w:ascii="Arial" w:hAnsi="Arial" w:cs="Arial"/>
                <w:b/>
                <w:szCs w:val="22"/>
              </w:rPr>
              <w:t>punteggio</w:t>
            </w:r>
            <w:proofErr w:type="gramEnd"/>
            <w:r w:rsidRPr="00374B74">
              <w:rPr>
                <w:rFonts w:ascii="Arial" w:hAnsi="Arial" w:cs="Arial"/>
                <w:b/>
                <w:szCs w:val="22"/>
              </w:rPr>
              <w:t xml:space="preserve"> finale </w:t>
            </w:r>
            <w:proofErr w:type="spellStart"/>
            <w:r w:rsidRPr="00374B74">
              <w:rPr>
                <w:rFonts w:ascii="Arial" w:hAnsi="Arial" w:cs="Arial"/>
                <w:b/>
                <w:szCs w:val="22"/>
              </w:rPr>
              <w:t>max</w:t>
            </w:r>
            <w:proofErr w:type="spellEnd"/>
            <w:r w:rsidRPr="00374B74">
              <w:rPr>
                <w:rFonts w:ascii="Arial" w:hAnsi="Arial" w:cs="Arial"/>
                <w:b/>
                <w:szCs w:val="22"/>
              </w:rPr>
              <w:t xml:space="preserve"> 100</w:t>
            </w:r>
          </w:p>
        </w:tc>
      </w:tr>
      <w:tr w:rsidR="009A4A2E" w:rsidRPr="009A4A2E" w:rsidTr="002200F5">
        <w:trPr>
          <w:trHeight w:val="31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2E" w:rsidRPr="009A4A2E" w:rsidRDefault="009A4A2E" w:rsidP="002200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A2E" w:rsidRPr="009A4A2E" w:rsidRDefault="009A4A2E" w:rsidP="002200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PASSANTINO VINCENZO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A2E" w:rsidRPr="009A4A2E" w:rsidRDefault="009A4A2E" w:rsidP="002200F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77,950</w:t>
            </w:r>
          </w:p>
        </w:tc>
      </w:tr>
    </w:tbl>
    <w:p w:rsidR="00010CC0" w:rsidRDefault="00010CC0" w:rsidP="00010CC0">
      <w:pPr>
        <w:tabs>
          <w:tab w:val="left" w:pos="142"/>
        </w:tabs>
        <w:spacing w:line="280" w:lineRule="atLeast"/>
        <w:ind w:left="142" w:right="68"/>
        <w:jc w:val="both"/>
        <w:rPr>
          <w:rFonts w:ascii="Arial" w:hAnsi="Arial"/>
          <w:sz w:val="22"/>
          <w:szCs w:val="22"/>
        </w:rPr>
      </w:pPr>
    </w:p>
    <w:p w:rsidR="00010CC0" w:rsidRDefault="00010CC0" w:rsidP="00010CC0">
      <w:pPr>
        <w:tabs>
          <w:tab w:val="left" w:pos="142"/>
        </w:tabs>
        <w:spacing w:line="280" w:lineRule="atLeast"/>
        <w:ind w:left="142" w:right="68"/>
        <w:jc w:val="both"/>
        <w:rPr>
          <w:rFonts w:ascii="Arial" w:hAnsi="Arial"/>
          <w:sz w:val="22"/>
          <w:szCs w:val="22"/>
        </w:rPr>
      </w:pPr>
    </w:p>
    <w:p w:rsidR="00010CC0" w:rsidRDefault="00010CC0" w:rsidP="00010CC0">
      <w:pPr>
        <w:spacing w:line="280" w:lineRule="atLeast"/>
        <w:ind w:left="-1276" w:right="6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CANDIDATI </w:t>
      </w:r>
      <w:r w:rsidR="009A4A2E">
        <w:rPr>
          <w:rFonts w:ascii="Arial" w:hAnsi="Arial"/>
          <w:sz w:val="22"/>
          <w:szCs w:val="22"/>
        </w:rPr>
        <w:t>i</w:t>
      </w:r>
      <w:r w:rsidR="009A4A2E" w:rsidRPr="00745FE6">
        <w:rPr>
          <w:rFonts w:ascii="Arial" w:hAnsi="Arial"/>
          <w:sz w:val="22"/>
          <w:szCs w:val="22"/>
        </w:rPr>
        <w:t xml:space="preserve">n possesso dell’iscrizione a partire dal </w:t>
      </w:r>
      <w:r w:rsidR="009A4A2E">
        <w:rPr>
          <w:rFonts w:ascii="Arial" w:hAnsi="Arial"/>
          <w:sz w:val="22"/>
          <w:szCs w:val="22"/>
        </w:rPr>
        <w:t>secondo</w:t>
      </w:r>
      <w:r w:rsidR="009A4A2E" w:rsidRPr="00745FE6">
        <w:rPr>
          <w:rFonts w:ascii="Arial" w:hAnsi="Arial"/>
          <w:sz w:val="22"/>
          <w:szCs w:val="22"/>
        </w:rPr>
        <w:t xml:space="preserve"> anno del corso di formazione specialistica in </w:t>
      </w:r>
      <w:r w:rsidR="009A4A2E">
        <w:rPr>
          <w:rFonts w:ascii="Arial" w:hAnsi="Arial"/>
          <w:sz w:val="22"/>
          <w:szCs w:val="22"/>
        </w:rPr>
        <w:t xml:space="preserve">Pediatria </w:t>
      </w:r>
      <w:r w:rsidR="009A4A2E" w:rsidRPr="00745FE6">
        <w:rPr>
          <w:rFonts w:ascii="Arial" w:hAnsi="Arial"/>
          <w:sz w:val="22"/>
          <w:szCs w:val="22"/>
        </w:rPr>
        <w:t xml:space="preserve">alla data di scadenza del bando di concorso </w:t>
      </w:r>
      <w:r w:rsidR="009A4A2E" w:rsidRPr="00076CA3">
        <w:rPr>
          <w:rFonts w:ascii="Arial" w:hAnsi="Arial"/>
          <w:sz w:val="22"/>
          <w:szCs w:val="22"/>
        </w:rPr>
        <w:t>(</w:t>
      </w:r>
      <w:r w:rsidR="009A4A2E">
        <w:rPr>
          <w:rFonts w:ascii="Arial" w:hAnsi="Arial"/>
          <w:sz w:val="22"/>
          <w:szCs w:val="22"/>
        </w:rPr>
        <w:t>29.6.2025</w:t>
      </w:r>
      <w:r w:rsidR="009A4A2E" w:rsidRPr="00076CA3">
        <w:rPr>
          <w:rFonts w:ascii="Arial" w:hAnsi="Arial"/>
          <w:sz w:val="22"/>
          <w:szCs w:val="22"/>
        </w:rPr>
        <w:t>)</w:t>
      </w:r>
      <w:r w:rsidRPr="00745FE6">
        <w:rPr>
          <w:rFonts w:ascii="Arial" w:hAnsi="Arial"/>
          <w:sz w:val="22"/>
          <w:szCs w:val="22"/>
        </w:rPr>
        <w:t>:</w:t>
      </w:r>
    </w:p>
    <w:p w:rsidR="00010CC0" w:rsidRDefault="00010CC0" w:rsidP="00B9490C">
      <w:pPr>
        <w:tabs>
          <w:tab w:val="left" w:pos="142"/>
        </w:tabs>
        <w:ind w:left="14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2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1"/>
        <w:gridCol w:w="3145"/>
        <w:gridCol w:w="2708"/>
      </w:tblGrid>
      <w:tr w:rsidR="009A4A2E" w:rsidRPr="00503E4F" w:rsidTr="002200F5">
        <w:trPr>
          <w:trHeight w:val="95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2E" w:rsidRPr="00374B74" w:rsidRDefault="009A4A2E" w:rsidP="002200F5">
            <w:pPr>
              <w:ind w:left="-70"/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374B74">
              <w:rPr>
                <w:rFonts w:ascii="Arial" w:hAnsi="Arial" w:cs="Arial"/>
                <w:b/>
                <w:szCs w:val="22"/>
              </w:rPr>
              <w:t>posizione</w:t>
            </w:r>
            <w:proofErr w:type="gramEnd"/>
            <w:r w:rsidRPr="00374B74">
              <w:rPr>
                <w:rFonts w:ascii="Arial" w:hAnsi="Arial" w:cs="Arial"/>
                <w:b/>
                <w:szCs w:val="22"/>
              </w:rPr>
              <w:t xml:space="preserve"> in graduatoria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A2E" w:rsidRPr="00374B74" w:rsidRDefault="009A4A2E" w:rsidP="002200F5">
            <w:pPr>
              <w:ind w:left="-70"/>
              <w:jc w:val="center"/>
              <w:rPr>
                <w:rFonts w:ascii="Arial" w:hAnsi="Arial" w:cs="Arial"/>
                <w:b/>
                <w:szCs w:val="22"/>
              </w:rPr>
            </w:pPr>
            <w:r w:rsidRPr="00374B74">
              <w:rPr>
                <w:rFonts w:ascii="Arial" w:hAnsi="Arial" w:cs="Arial"/>
                <w:b/>
                <w:szCs w:val="22"/>
              </w:rPr>
              <w:t>CANDIDATO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A2E" w:rsidRPr="00374B74" w:rsidRDefault="009A4A2E" w:rsidP="002200F5">
            <w:pPr>
              <w:ind w:left="355"/>
              <w:jc w:val="center"/>
              <w:rPr>
                <w:rFonts w:ascii="Arial" w:hAnsi="Arial" w:cs="Arial"/>
                <w:b/>
                <w:szCs w:val="22"/>
              </w:rPr>
            </w:pPr>
            <w:proofErr w:type="gramStart"/>
            <w:r w:rsidRPr="00374B74">
              <w:rPr>
                <w:rFonts w:ascii="Arial" w:hAnsi="Arial" w:cs="Arial"/>
                <w:b/>
                <w:szCs w:val="22"/>
              </w:rPr>
              <w:t>punteggio</w:t>
            </w:r>
            <w:proofErr w:type="gramEnd"/>
            <w:r w:rsidRPr="00374B74">
              <w:rPr>
                <w:rFonts w:ascii="Arial" w:hAnsi="Arial" w:cs="Arial"/>
                <w:b/>
                <w:szCs w:val="22"/>
              </w:rPr>
              <w:t xml:space="preserve"> finale </w:t>
            </w:r>
            <w:proofErr w:type="spellStart"/>
            <w:r w:rsidRPr="00374B74">
              <w:rPr>
                <w:rFonts w:ascii="Arial" w:hAnsi="Arial" w:cs="Arial"/>
                <w:b/>
                <w:szCs w:val="22"/>
              </w:rPr>
              <w:t>max</w:t>
            </w:r>
            <w:proofErr w:type="spellEnd"/>
            <w:r w:rsidRPr="00374B74">
              <w:rPr>
                <w:rFonts w:ascii="Arial" w:hAnsi="Arial" w:cs="Arial"/>
                <w:b/>
                <w:szCs w:val="22"/>
              </w:rPr>
              <w:t xml:space="preserve"> 100</w:t>
            </w:r>
          </w:p>
        </w:tc>
      </w:tr>
      <w:tr w:rsidR="009A4A2E" w:rsidRPr="009A4A2E" w:rsidTr="002200F5">
        <w:trPr>
          <w:trHeight w:val="31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2E" w:rsidRPr="009A4A2E" w:rsidRDefault="009A4A2E" w:rsidP="002200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A2E" w:rsidRPr="009A4A2E" w:rsidRDefault="009A4A2E" w:rsidP="002200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ZAMPATTI NOEMI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A2E" w:rsidRPr="009A4A2E" w:rsidRDefault="009A4A2E" w:rsidP="002200F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77,053</w:t>
            </w:r>
          </w:p>
        </w:tc>
      </w:tr>
      <w:tr w:rsidR="009A4A2E" w:rsidRPr="009A4A2E" w:rsidTr="002200F5">
        <w:trPr>
          <w:trHeight w:val="315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4A2E" w:rsidRPr="009A4A2E" w:rsidRDefault="009A4A2E" w:rsidP="002200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A2E" w:rsidRPr="009A4A2E" w:rsidRDefault="009A4A2E" w:rsidP="002200F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STEFANI ALESSANDRO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A2E" w:rsidRPr="009A4A2E" w:rsidRDefault="009A4A2E" w:rsidP="002200F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A2E">
              <w:rPr>
                <w:rFonts w:ascii="Arial" w:hAnsi="Arial" w:cs="Arial"/>
                <w:b/>
                <w:color w:val="000000"/>
                <w:sz w:val="22"/>
                <w:szCs w:val="22"/>
              </w:rPr>
              <w:t>69,120</w:t>
            </w:r>
          </w:p>
        </w:tc>
      </w:tr>
    </w:tbl>
    <w:p w:rsidR="009A4A2E" w:rsidRDefault="009A4A2E" w:rsidP="00B9490C">
      <w:pPr>
        <w:tabs>
          <w:tab w:val="left" w:pos="142"/>
        </w:tabs>
        <w:ind w:left="142"/>
        <w:jc w:val="center"/>
        <w:rPr>
          <w:rFonts w:ascii="Arial" w:hAnsi="Arial" w:cs="Arial"/>
          <w:b/>
          <w:sz w:val="22"/>
          <w:szCs w:val="22"/>
        </w:rPr>
      </w:pPr>
    </w:p>
    <w:p w:rsidR="00E13B7E" w:rsidRDefault="00E13B7E" w:rsidP="00010CC0">
      <w:pPr>
        <w:ind w:left="-993"/>
        <w:rPr>
          <w:rFonts w:ascii="Arial" w:hAnsi="Arial" w:cs="Arial"/>
          <w:sz w:val="22"/>
          <w:szCs w:val="22"/>
        </w:rPr>
      </w:pPr>
    </w:p>
    <w:p w:rsidR="00E13B7E" w:rsidRDefault="00E13B7E" w:rsidP="00010CC0">
      <w:pPr>
        <w:ind w:left="-993"/>
        <w:rPr>
          <w:rFonts w:ascii="Arial" w:hAnsi="Arial" w:cs="Arial"/>
          <w:sz w:val="22"/>
          <w:szCs w:val="22"/>
        </w:rPr>
      </w:pPr>
    </w:p>
    <w:p w:rsidR="00010CC0" w:rsidRDefault="00010CC0" w:rsidP="00010CC0">
      <w:pPr>
        <w:ind w:left="-993"/>
        <w:rPr>
          <w:rFonts w:ascii="Arial" w:hAnsi="Arial" w:cs="Arial"/>
          <w:sz w:val="22"/>
          <w:szCs w:val="22"/>
        </w:rPr>
      </w:pPr>
      <w:r w:rsidRPr="00A75E3A">
        <w:rPr>
          <w:rFonts w:ascii="Arial" w:hAnsi="Arial" w:cs="Arial"/>
          <w:sz w:val="22"/>
          <w:szCs w:val="22"/>
        </w:rPr>
        <w:t xml:space="preserve">Busto Arsizio, </w:t>
      </w:r>
      <w:r w:rsidR="009A4A2E">
        <w:rPr>
          <w:rFonts w:ascii="Arial" w:hAnsi="Arial" w:cs="Arial"/>
          <w:sz w:val="22"/>
          <w:szCs w:val="22"/>
        </w:rPr>
        <w:t>18 settembre 2025</w:t>
      </w:r>
    </w:p>
    <w:p w:rsidR="00831D66" w:rsidRPr="00A75E3A" w:rsidRDefault="00831D66" w:rsidP="00010CC0">
      <w:pPr>
        <w:ind w:left="-993"/>
        <w:rPr>
          <w:rFonts w:ascii="Arial" w:hAnsi="Arial" w:cs="Arial"/>
          <w:sz w:val="22"/>
          <w:szCs w:val="22"/>
        </w:rPr>
      </w:pPr>
    </w:p>
    <w:p w:rsidR="00010CC0" w:rsidRPr="00A75E3A" w:rsidRDefault="00010CC0" w:rsidP="00010CC0">
      <w:pPr>
        <w:tabs>
          <w:tab w:val="left" w:pos="142"/>
        </w:tabs>
        <w:ind w:left="142"/>
        <w:jc w:val="right"/>
        <w:rPr>
          <w:rFonts w:ascii="Arial" w:hAnsi="Arial" w:cs="Arial"/>
          <w:sz w:val="22"/>
          <w:szCs w:val="22"/>
        </w:rPr>
      </w:pPr>
      <w:r w:rsidRPr="00A75E3A">
        <w:rPr>
          <w:rFonts w:ascii="Arial" w:hAnsi="Arial" w:cs="Arial"/>
          <w:sz w:val="22"/>
          <w:szCs w:val="22"/>
        </w:rPr>
        <w:t>IL DIRETTORE GENERALE</w:t>
      </w:r>
    </w:p>
    <w:p w:rsidR="00115593" w:rsidRPr="00010CC0" w:rsidRDefault="00115593" w:rsidP="00010CC0">
      <w:pPr>
        <w:tabs>
          <w:tab w:val="left" w:pos="142"/>
        </w:tabs>
        <w:ind w:left="142"/>
      </w:pPr>
    </w:p>
    <w:sectPr w:rsidR="00115593" w:rsidRPr="00010CC0" w:rsidSect="009A6DFA">
      <w:headerReference w:type="default" r:id="rId7"/>
      <w:footerReference w:type="default" r:id="rId8"/>
      <w:pgSz w:w="11906" w:h="16838"/>
      <w:pgMar w:top="2268" w:right="1134" w:bottom="226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CC0" w:rsidRDefault="00010CC0" w:rsidP="00010CC0">
      <w:r>
        <w:separator/>
      </w:r>
    </w:p>
  </w:endnote>
  <w:endnote w:type="continuationSeparator" w:id="0">
    <w:p w:rsidR="00010CC0" w:rsidRDefault="00010CC0" w:rsidP="0001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E7C" w:rsidRDefault="00B9490C" w:rsidP="003D2DE3">
    <w:pPr>
      <w:pStyle w:val="Pidipagina"/>
      <w:ind w:left="-567" w:right="-567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pacing w:val="6"/>
        <w:sz w:val="14"/>
        <w:szCs w:val="14"/>
      </w:rPr>
      <w:t>Sede legale: Via A. da Brescia, 1 - 21052 Busto Arsizio - Tel. (0331) 699.111/381.800 - Telefax (0331) 699.411</w:t>
    </w:r>
    <w:r>
      <w:rPr>
        <w:rFonts w:ascii="Arial" w:hAnsi="Arial" w:cs="Arial"/>
        <w:b/>
        <w:spacing w:val="6"/>
        <w:sz w:val="14"/>
        <w:szCs w:val="14"/>
      </w:rPr>
      <w:br/>
    </w:r>
    <w:r>
      <w:rPr>
        <w:rFonts w:ascii="Arial" w:hAnsi="Arial" w:cs="Arial"/>
        <w:sz w:val="14"/>
        <w:szCs w:val="14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CC0" w:rsidRDefault="00010CC0" w:rsidP="00010CC0">
      <w:r>
        <w:separator/>
      </w:r>
    </w:p>
  </w:footnote>
  <w:footnote w:type="continuationSeparator" w:id="0">
    <w:p w:rsidR="00010CC0" w:rsidRDefault="00010CC0" w:rsidP="00010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90C" w:rsidRDefault="00B9490C" w:rsidP="00010CC0">
    <w:pPr>
      <w:widowControl w:val="0"/>
      <w:autoSpaceDE w:val="0"/>
      <w:autoSpaceDN w:val="0"/>
      <w:ind w:left="-1276"/>
      <w:jc w:val="center"/>
      <w:rPr>
        <w:rFonts w:ascii="Arial" w:hAnsi="Arial" w:cs="Arial"/>
        <w:b/>
        <w:spacing w:val="-36"/>
        <w:sz w:val="38"/>
        <w:szCs w:val="38"/>
      </w:rPr>
    </w:pPr>
    <w:r w:rsidRPr="00302E93">
      <w:rPr>
        <w:rFonts w:ascii="Arial" w:hAnsi="Arial" w:cs="Arial"/>
        <w:b/>
        <w:spacing w:val="-36"/>
        <w:sz w:val="38"/>
        <w:szCs w:val="38"/>
      </w:rPr>
      <w:t>AZIENDA SOCIO - SANITARIA TERRITORIALE</w:t>
    </w:r>
  </w:p>
  <w:p w:rsidR="00CB1E7C" w:rsidRPr="00302E93" w:rsidRDefault="00010CC0" w:rsidP="00010CC0">
    <w:pPr>
      <w:widowControl w:val="0"/>
      <w:autoSpaceDE w:val="0"/>
      <w:autoSpaceDN w:val="0"/>
      <w:ind w:left="-1276"/>
      <w:jc w:val="center"/>
      <w:rPr>
        <w:rFonts w:ascii="Arial" w:hAnsi="Arial" w:cs="Arial"/>
        <w:b/>
        <w:spacing w:val="-36"/>
        <w:sz w:val="38"/>
        <w:szCs w:val="38"/>
      </w:rPr>
    </w:pPr>
    <w:r>
      <w:rPr>
        <w:rFonts w:ascii="Arial" w:hAnsi="Arial" w:cs="Arial"/>
        <w:b/>
        <w:spacing w:val="-36"/>
        <w:sz w:val="38"/>
        <w:szCs w:val="38"/>
      </w:rPr>
      <w:t xml:space="preserve"> DELLA </w:t>
    </w:r>
    <w:r w:rsidR="00B9490C" w:rsidRPr="00302E93">
      <w:rPr>
        <w:rFonts w:ascii="Arial" w:hAnsi="Arial" w:cs="Arial"/>
        <w:b/>
        <w:spacing w:val="-36"/>
        <w:sz w:val="38"/>
        <w:szCs w:val="38"/>
      </w:rPr>
      <w:t>VALLE OLONA</w:t>
    </w:r>
  </w:p>
  <w:p w:rsidR="00CB1E7C" w:rsidRDefault="00B9490C" w:rsidP="00B9490C">
    <w:pPr>
      <w:widowControl w:val="0"/>
      <w:autoSpaceDE w:val="0"/>
      <w:autoSpaceDN w:val="0"/>
      <w:spacing w:line="266" w:lineRule="auto"/>
      <w:ind w:left="-1276"/>
      <w:jc w:val="center"/>
      <w:rPr>
        <w:rFonts w:ascii="Arial" w:hAnsi="Arial" w:cs="Arial"/>
        <w:i/>
        <w:iCs/>
        <w:sz w:val="21"/>
        <w:szCs w:val="21"/>
      </w:rPr>
    </w:pPr>
    <w:r>
      <w:rPr>
        <w:rFonts w:ascii="Arial" w:hAnsi="Arial" w:cs="Arial"/>
        <w:i/>
        <w:iCs/>
        <w:sz w:val="21"/>
        <w:szCs w:val="21"/>
      </w:rPr>
      <w:t xml:space="preserve">21052 </w:t>
    </w:r>
    <w:r>
      <w:rPr>
        <w:rFonts w:ascii="Arial" w:hAnsi="Arial" w:cs="Arial"/>
        <w:b/>
        <w:i/>
        <w:iCs/>
        <w:sz w:val="21"/>
        <w:szCs w:val="21"/>
      </w:rPr>
      <w:t>BUSTO ARSIZIO</w:t>
    </w:r>
    <w:r>
      <w:rPr>
        <w:rFonts w:ascii="Arial" w:hAnsi="Arial" w:cs="Arial"/>
        <w:i/>
        <w:iCs/>
        <w:sz w:val="21"/>
        <w:szCs w:val="21"/>
      </w:rPr>
      <w:t xml:space="preserve"> – Via A. Da Brescia, 1</w:t>
    </w:r>
  </w:p>
  <w:p w:rsidR="00CB1E7C" w:rsidRDefault="00B9490C" w:rsidP="00B9490C">
    <w:pPr>
      <w:pStyle w:val="Intestazione"/>
      <w:ind w:left="-1276"/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(D.G.R. n. X/4482 del 10/12/2015)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74E9B"/>
    <w:multiLevelType w:val="hybridMultilevel"/>
    <w:tmpl w:val="D4AEAE82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C0"/>
    <w:rsid w:val="00010CC0"/>
    <w:rsid w:val="00115593"/>
    <w:rsid w:val="00237A99"/>
    <w:rsid w:val="00831D66"/>
    <w:rsid w:val="00846C97"/>
    <w:rsid w:val="008F3A44"/>
    <w:rsid w:val="00921C32"/>
    <w:rsid w:val="009A4A2E"/>
    <w:rsid w:val="00B9490C"/>
    <w:rsid w:val="00C36B35"/>
    <w:rsid w:val="00C96A8A"/>
    <w:rsid w:val="00E13B7E"/>
    <w:rsid w:val="00E82A55"/>
    <w:rsid w:val="00F1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A99C-A2EC-4F7C-9487-19335CAD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0CC0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CC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010CC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C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D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D6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Asst-Valleolona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Polimeni</dc:creator>
  <cp:keywords/>
  <dc:description/>
  <cp:lastModifiedBy>Sonia Pendolini</cp:lastModifiedBy>
  <cp:revision>3</cp:revision>
  <cp:lastPrinted>2025-05-09T13:36:00Z</cp:lastPrinted>
  <dcterms:created xsi:type="dcterms:W3CDTF">2025-09-18T12:11:00Z</dcterms:created>
  <dcterms:modified xsi:type="dcterms:W3CDTF">2025-09-18T12:13:00Z</dcterms:modified>
</cp:coreProperties>
</file>