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Pr="00375AE1" w:rsidRDefault="00241161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75AE1">
        <w:rPr>
          <w:rFonts w:ascii="Calibri" w:hAnsi="Calibri" w:cs="Arial"/>
          <w:b/>
          <w:bCs/>
          <w:sz w:val="24"/>
          <w:szCs w:val="24"/>
        </w:rPr>
        <w:t>AVVISO PUBBLICO PER TITOLI E COLLOQUIO PER IL CONFERIMENTO</w:t>
      </w:r>
      <w:r w:rsidR="00D04583" w:rsidRPr="00375AE1">
        <w:rPr>
          <w:rFonts w:ascii="Calibri" w:hAnsi="Calibri" w:cs="Arial"/>
          <w:b/>
          <w:bCs/>
          <w:sz w:val="24"/>
          <w:szCs w:val="24"/>
        </w:rPr>
        <w:t xml:space="preserve"> DI</w:t>
      </w:r>
      <w:r w:rsidRPr="00375AE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4B4AD2">
        <w:rPr>
          <w:rFonts w:ascii="Calibri" w:hAnsi="Calibri" w:cs="Arial"/>
          <w:b/>
          <w:bCs/>
          <w:sz w:val="24"/>
          <w:szCs w:val="24"/>
        </w:rPr>
        <w:t xml:space="preserve">N. </w:t>
      </w:r>
      <w:r w:rsidR="006664DF">
        <w:rPr>
          <w:rFonts w:ascii="Calibri" w:hAnsi="Calibri" w:cs="Arial"/>
          <w:b/>
          <w:bCs/>
          <w:sz w:val="24"/>
          <w:szCs w:val="24"/>
        </w:rPr>
        <w:t>2</w:t>
      </w:r>
      <w:r w:rsidR="004B4AD2">
        <w:rPr>
          <w:rFonts w:ascii="Calibri" w:hAnsi="Calibri" w:cs="Arial"/>
          <w:b/>
          <w:bCs/>
          <w:sz w:val="24"/>
          <w:szCs w:val="24"/>
        </w:rPr>
        <w:t xml:space="preserve"> INCARIC</w:t>
      </w:r>
      <w:r w:rsidR="006664DF">
        <w:rPr>
          <w:rFonts w:ascii="Calibri" w:hAnsi="Calibri" w:cs="Arial"/>
          <w:b/>
          <w:bCs/>
          <w:sz w:val="24"/>
          <w:szCs w:val="24"/>
        </w:rPr>
        <w:t>HI</w:t>
      </w:r>
      <w:r w:rsidR="004B4AD2">
        <w:rPr>
          <w:rFonts w:ascii="Calibri" w:hAnsi="Calibri" w:cs="Arial"/>
          <w:b/>
          <w:bCs/>
          <w:sz w:val="24"/>
          <w:szCs w:val="24"/>
        </w:rPr>
        <w:t xml:space="preserve"> INDIVIDUAL</w:t>
      </w:r>
      <w:r w:rsidR="006664DF">
        <w:rPr>
          <w:rFonts w:ascii="Calibri" w:hAnsi="Calibri" w:cs="Arial"/>
          <w:b/>
          <w:bCs/>
          <w:sz w:val="24"/>
          <w:szCs w:val="24"/>
        </w:rPr>
        <w:t>I</w:t>
      </w:r>
      <w:r w:rsidR="004B4AD2">
        <w:rPr>
          <w:rFonts w:ascii="Calibri" w:hAnsi="Calibri" w:cs="Arial"/>
          <w:b/>
          <w:bCs/>
          <w:sz w:val="24"/>
          <w:szCs w:val="24"/>
        </w:rPr>
        <w:t xml:space="preserve"> CON CONTRATTO DI LAVORO AU</w:t>
      </w:r>
      <w:r w:rsidR="006664DF">
        <w:rPr>
          <w:rFonts w:ascii="Calibri" w:hAnsi="Calibri" w:cs="Arial"/>
          <w:b/>
          <w:bCs/>
          <w:sz w:val="24"/>
          <w:szCs w:val="24"/>
        </w:rPr>
        <w:t>TON</w:t>
      </w:r>
      <w:r w:rsidR="004B4AD2">
        <w:rPr>
          <w:rFonts w:ascii="Calibri" w:hAnsi="Calibri" w:cs="Arial"/>
          <w:b/>
          <w:bCs/>
          <w:sz w:val="24"/>
          <w:szCs w:val="24"/>
        </w:rPr>
        <w:t xml:space="preserve">OMO IN QUALITA’ DI PSICOLOGO </w:t>
      </w:r>
      <w:r w:rsidR="006664DF">
        <w:rPr>
          <w:rFonts w:ascii="Calibri" w:hAnsi="Calibri" w:cs="Arial"/>
          <w:b/>
          <w:bCs/>
          <w:sz w:val="24"/>
          <w:szCs w:val="24"/>
        </w:rPr>
        <w:t>DA ASSEGNARE ALLE PROGETTUALITA’ INERENTI AL PERCORSO INTEGRATO DEL PAZIENTE CON DEFICIT COGNITIVIO O DEMENZA AL CENTRO PER I DI</w:t>
      </w:r>
      <w:r w:rsidR="006244E9">
        <w:rPr>
          <w:rFonts w:ascii="Calibri" w:hAnsi="Calibri" w:cs="Arial"/>
          <w:b/>
          <w:bCs/>
          <w:sz w:val="24"/>
          <w:szCs w:val="24"/>
        </w:rPr>
        <w:t>S</w:t>
      </w:r>
      <w:r w:rsidR="006664DF">
        <w:rPr>
          <w:rFonts w:ascii="Calibri" w:hAnsi="Calibri" w:cs="Arial"/>
          <w:b/>
          <w:bCs/>
          <w:sz w:val="24"/>
          <w:szCs w:val="24"/>
        </w:rPr>
        <w:t>TURBI COGNITIVI E LE DEMENZE (CDCD) DELLA S.C. NEUROLOGIA E DELLE CASE DI COMUNITA’ DELL’A</w:t>
      </w:r>
      <w:r w:rsidR="006244E9">
        <w:rPr>
          <w:rFonts w:ascii="Calibri" w:hAnsi="Calibri" w:cs="Arial"/>
          <w:b/>
          <w:bCs/>
          <w:sz w:val="24"/>
          <w:szCs w:val="24"/>
        </w:rPr>
        <w:t>SST VALLE OLONA DI CUI UNO CON I</w:t>
      </w:r>
      <w:r w:rsidR="006664DF">
        <w:rPr>
          <w:rFonts w:ascii="Calibri" w:hAnsi="Calibri" w:cs="Arial"/>
          <w:b/>
          <w:bCs/>
          <w:sz w:val="24"/>
          <w:szCs w:val="24"/>
        </w:rPr>
        <w:t>MPEGNO ORARIO DI 30 ORE SETTIMAN</w:t>
      </w:r>
      <w:r w:rsidR="006244E9">
        <w:rPr>
          <w:rFonts w:ascii="Calibri" w:hAnsi="Calibri" w:cs="Arial"/>
          <w:b/>
          <w:bCs/>
          <w:sz w:val="24"/>
          <w:szCs w:val="24"/>
        </w:rPr>
        <w:t>A</w:t>
      </w:r>
      <w:r w:rsidR="006664DF">
        <w:rPr>
          <w:rFonts w:ascii="Calibri" w:hAnsi="Calibri" w:cs="Arial"/>
          <w:b/>
          <w:bCs/>
          <w:sz w:val="24"/>
          <w:szCs w:val="24"/>
        </w:rPr>
        <w:t>LI E UNO CON IMPEGNO ORARIO DI 20 ORE SETTIMANALI</w:t>
      </w:r>
      <w:r w:rsidR="00375AE1">
        <w:rPr>
          <w:rFonts w:ascii="Calibri" w:hAnsi="Calibri" w:cs="Arial"/>
          <w:b/>
          <w:bCs/>
          <w:sz w:val="24"/>
          <w:szCs w:val="24"/>
        </w:rPr>
        <w:t>.</w:t>
      </w:r>
    </w:p>
    <w:p w:rsidR="003D06D8" w:rsidRPr="00B9255D" w:rsidRDefault="003D06D8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375AE1" w:rsidRDefault="00375AE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625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2"/>
        <w:gridCol w:w="3253"/>
      </w:tblGrid>
      <w:tr w:rsidR="006664DF" w:rsidRPr="00326D8C" w:rsidTr="006664DF">
        <w:trPr>
          <w:cantSplit/>
        </w:trPr>
        <w:tc>
          <w:tcPr>
            <w:tcW w:w="372" w:type="dxa"/>
            <w:shd w:val="clear" w:color="auto" w:fill="auto"/>
          </w:tcPr>
          <w:p w:rsidR="006664DF" w:rsidRPr="00F64B6D" w:rsidRDefault="006664DF" w:rsidP="006664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vAlign w:val="center"/>
          </w:tcPr>
          <w:p w:rsidR="006664DF" w:rsidRPr="00495693" w:rsidRDefault="006664DF" w:rsidP="006664DF">
            <w:r w:rsidRPr="00495693">
              <w:t xml:space="preserve"> BARERA  SARA</w:t>
            </w:r>
          </w:p>
        </w:tc>
      </w:tr>
      <w:tr w:rsidR="006664DF" w:rsidRPr="00326D8C" w:rsidTr="006664DF">
        <w:trPr>
          <w:cantSplit/>
        </w:trPr>
        <w:tc>
          <w:tcPr>
            <w:tcW w:w="372" w:type="dxa"/>
            <w:shd w:val="clear" w:color="auto" w:fill="auto"/>
          </w:tcPr>
          <w:p w:rsidR="006664DF" w:rsidRPr="00F64B6D" w:rsidRDefault="006664DF" w:rsidP="006664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vAlign w:val="center"/>
          </w:tcPr>
          <w:p w:rsidR="006664DF" w:rsidRPr="00495693" w:rsidRDefault="006664DF" w:rsidP="006664DF">
            <w:r w:rsidRPr="00495693">
              <w:t xml:space="preserve"> BARILETTI  IRENE</w:t>
            </w:r>
          </w:p>
        </w:tc>
      </w:tr>
      <w:tr w:rsidR="006664DF" w:rsidRPr="00326D8C" w:rsidTr="006664DF">
        <w:trPr>
          <w:cantSplit/>
        </w:trPr>
        <w:tc>
          <w:tcPr>
            <w:tcW w:w="372" w:type="dxa"/>
            <w:shd w:val="clear" w:color="auto" w:fill="auto"/>
          </w:tcPr>
          <w:p w:rsidR="006664DF" w:rsidRPr="00F64B6D" w:rsidRDefault="006664DF" w:rsidP="006664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vAlign w:val="center"/>
          </w:tcPr>
          <w:p w:rsidR="006664DF" w:rsidRPr="00495693" w:rsidRDefault="006664DF" w:rsidP="006664DF">
            <w:r w:rsidRPr="00495693">
              <w:t xml:space="preserve"> CACCIA  ANTEA</w:t>
            </w:r>
          </w:p>
        </w:tc>
        <w:bookmarkStart w:id="0" w:name="_GoBack"/>
        <w:bookmarkEnd w:id="0"/>
      </w:tr>
      <w:tr w:rsidR="006664DF" w:rsidRPr="00326D8C" w:rsidTr="006664DF">
        <w:trPr>
          <w:cantSplit/>
        </w:trPr>
        <w:tc>
          <w:tcPr>
            <w:tcW w:w="372" w:type="dxa"/>
            <w:shd w:val="clear" w:color="auto" w:fill="auto"/>
          </w:tcPr>
          <w:p w:rsidR="006664DF" w:rsidRPr="00F64B6D" w:rsidRDefault="006664DF" w:rsidP="006664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vAlign w:val="center"/>
          </w:tcPr>
          <w:p w:rsidR="006664DF" w:rsidRPr="00495693" w:rsidRDefault="006664DF" w:rsidP="006664DF">
            <w:r w:rsidRPr="00495693">
              <w:t xml:space="preserve"> LANZA  TIZIANA</w:t>
            </w:r>
          </w:p>
        </w:tc>
      </w:tr>
      <w:tr w:rsidR="009C1379" w:rsidRPr="00326D8C" w:rsidTr="006664DF">
        <w:trPr>
          <w:cantSplit/>
        </w:trPr>
        <w:tc>
          <w:tcPr>
            <w:tcW w:w="372" w:type="dxa"/>
            <w:shd w:val="clear" w:color="auto" w:fill="auto"/>
          </w:tcPr>
          <w:p w:rsidR="009C1379" w:rsidRPr="00F64B6D" w:rsidRDefault="009C1379" w:rsidP="006664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vAlign w:val="center"/>
          </w:tcPr>
          <w:p w:rsidR="009C1379" w:rsidRPr="00495693" w:rsidRDefault="009C1379" w:rsidP="006664DF">
            <w:r w:rsidRPr="009C1379">
              <w:t>MAIETTA PAOLA</w:t>
            </w:r>
          </w:p>
        </w:tc>
      </w:tr>
      <w:tr w:rsidR="006664DF" w:rsidRPr="00326D8C" w:rsidTr="006664DF">
        <w:trPr>
          <w:cantSplit/>
        </w:trPr>
        <w:tc>
          <w:tcPr>
            <w:tcW w:w="372" w:type="dxa"/>
            <w:shd w:val="clear" w:color="auto" w:fill="auto"/>
          </w:tcPr>
          <w:p w:rsidR="006664DF" w:rsidRPr="00F64B6D" w:rsidRDefault="006664DF" w:rsidP="006664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vAlign w:val="center"/>
          </w:tcPr>
          <w:p w:rsidR="006664DF" w:rsidRPr="00495693" w:rsidRDefault="006664DF" w:rsidP="006664DF">
            <w:r w:rsidRPr="00495693">
              <w:t xml:space="preserve"> PIGA  CHIARA</w:t>
            </w:r>
          </w:p>
        </w:tc>
      </w:tr>
      <w:tr w:rsidR="006664DF" w:rsidRPr="00326D8C" w:rsidTr="006664DF">
        <w:trPr>
          <w:cantSplit/>
        </w:trPr>
        <w:tc>
          <w:tcPr>
            <w:tcW w:w="372" w:type="dxa"/>
            <w:shd w:val="clear" w:color="auto" w:fill="auto"/>
          </w:tcPr>
          <w:p w:rsidR="006664DF" w:rsidRPr="00F64B6D" w:rsidRDefault="006664DF" w:rsidP="006664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vAlign w:val="center"/>
          </w:tcPr>
          <w:p w:rsidR="006664DF" w:rsidRPr="00495693" w:rsidRDefault="006664DF" w:rsidP="006664DF">
            <w:r w:rsidRPr="00495693">
              <w:t xml:space="preserve"> RIGOLI  MATTIA</w:t>
            </w:r>
          </w:p>
        </w:tc>
      </w:tr>
      <w:tr w:rsidR="006664DF" w:rsidRPr="00326D8C" w:rsidTr="006664DF">
        <w:trPr>
          <w:cantSplit/>
        </w:trPr>
        <w:tc>
          <w:tcPr>
            <w:tcW w:w="372" w:type="dxa"/>
            <w:shd w:val="clear" w:color="auto" w:fill="auto"/>
          </w:tcPr>
          <w:p w:rsidR="006664DF" w:rsidRPr="00F64B6D" w:rsidRDefault="006664DF" w:rsidP="006664DF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253" w:type="dxa"/>
            <w:vAlign w:val="center"/>
          </w:tcPr>
          <w:p w:rsidR="006664DF" w:rsidRDefault="006664DF" w:rsidP="006664DF">
            <w:r w:rsidRPr="00495693">
              <w:t xml:space="preserve"> SANNINO  RICCARDO</w:t>
            </w:r>
          </w:p>
        </w:tc>
      </w:tr>
    </w:tbl>
    <w:p w:rsidR="0013743E" w:rsidRDefault="0013743E" w:rsidP="006664DF">
      <w:pPr>
        <w:tabs>
          <w:tab w:val="left" w:pos="4755"/>
        </w:tabs>
        <w:spacing w:after="0" w:line="240" w:lineRule="auto"/>
        <w:rPr>
          <w:noProof/>
          <w:szCs w:val="24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6664DF">
        <w:rPr>
          <w:rFonts w:ascii="Calibri" w:hAnsi="Calibri" w:cs="Calibri"/>
          <w:b/>
          <w:sz w:val="36"/>
          <w:szCs w:val="36"/>
          <w:u w:val="single"/>
        </w:rPr>
        <w:t>23</w:t>
      </w:r>
      <w:r w:rsidR="00375AE1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="006664DF">
        <w:rPr>
          <w:rFonts w:ascii="Calibri" w:hAnsi="Calibri" w:cs="Calibri"/>
          <w:b/>
          <w:sz w:val="36"/>
          <w:szCs w:val="36"/>
          <w:u w:val="single"/>
        </w:rPr>
        <w:t>LUGLIO</w:t>
      </w:r>
      <w:r w:rsidR="00375AE1">
        <w:rPr>
          <w:rFonts w:ascii="Calibri" w:hAnsi="Calibri" w:cs="Calibri"/>
          <w:b/>
          <w:sz w:val="36"/>
          <w:szCs w:val="36"/>
          <w:u w:val="single"/>
        </w:rPr>
        <w:t xml:space="preserve">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 xml:space="preserve">alle ore </w:t>
      </w:r>
      <w:r w:rsidR="006664DF">
        <w:rPr>
          <w:rFonts w:ascii="Calibri" w:hAnsi="Calibri" w:cs="Calibri"/>
          <w:b/>
          <w:sz w:val="36"/>
          <w:szCs w:val="36"/>
          <w:u w:val="single"/>
        </w:rPr>
        <w:t>9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.</w:t>
      </w:r>
      <w:r w:rsidR="004B4AD2">
        <w:rPr>
          <w:rFonts w:ascii="Calibri" w:hAnsi="Calibri" w:cs="Calibri"/>
          <w:b/>
          <w:sz w:val="36"/>
          <w:szCs w:val="36"/>
          <w:u w:val="single"/>
        </w:rPr>
        <w:t>0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0</w:t>
      </w:r>
      <w:r w:rsidR="00D04583" w:rsidRPr="00D04583">
        <w:rPr>
          <w:rFonts w:ascii="Calibri" w:hAnsi="Calibri" w:cs="Calibri"/>
          <w:u w:val="single"/>
        </w:rPr>
        <w:t xml:space="preserve"> </w:t>
      </w:r>
      <w:r w:rsidR="006664DF" w:rsidRPr="00531132">
        <w:rPr>
          <w:rFonts w:ascii="Calibri" w:hAnsi="Calibri" w:cs="Calibri"/>
          <w:b/>
          <w:u w:val="single"/>
        </w:rPr>
        <w:t>presso la Sala di Legno - Palazzina Amministrazione I° piano del P.O. di Busto Arsizio</w:t>
      </w:r>
      <w:r w:rsidR="006664DF" w:rsidRPr="004B4AD2">
        <w:rPr>
          <w:rFonts w:ascii="Calibri" w:hAnsi="Calibri" w:cs="Calibri"/>
        </w:rPr>
        <w:t xml:space="preserve"> </w:t>
      </w:r>
      <w:r w:rsidR="00D04583" w:rsidRPr="004B4AD2">
        <w:rPr>
          <w:rFonts w:ascii="Calibri" w:hAnsi="Calibri" w:cs="Calibri"/>
        </w:rPr>
        <w:t>muniti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6664DF">
        <w:rPr>
          <w:rFonts w:ascii="Calibri" w:hAnsi="Calibri" w:cs="Calibri"/>
        </w:rPr>
        <w:t xml:space="preserve">21 luglio </w:t>
      </w:r>
      <w:r w:rsidR="00375AE1">
        <w:rPr>
          <w:rFonts w:ascii="Calibri" w:hAnsi="Calibri" w:cs="Calibri"/>
        </w:rPr>
        <w:t>20</w:t>
      </w:r>
      <w:r w:rsidR="0013743E">
        <w:rPr>
          <w:rFonts w:ascii="Calibri" w:hAnsi="Calibri" w:cs="Calibri"/>
        </w:rPr>
        <w:t>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3ED8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B4AD2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244E9"/>
    <w:rsid w:val="006543A7"/>
    <w:rsid w:val="00662841"/>
    <w:rsid w:val="006664DF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531E0"/>
    <w:rsid w:val="009834A3"/>
    <w:rsid w:val="00997ACF"/>
    <w:rsid w:val="009A4C91"/>
    <w:rsid w:val="009A6EB4"/>
    <w:rsid w:val="009B33FE"/>
    <w:rsid w:val="009B7346"/>
    <w:rsid w:val="009C1379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1E27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F0D9-5E2C-43CE-949C-5860F73C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4</cp:revision>
  <cp:lastPrinted>2025-07-17T11:20:00Z</cp:lastPrinted>
  <dcterms:created xsi:type="dcterms:W3CDTF">2025-07-17T11:13:00Z</dcterms:created>
  <dcterms:modified xsi:type="dcterms:W3CDTF">2025-07-18T08:55:00Z</dcterms:modified>
</cp:coreProperties>
</file>