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18" w:rsidRDefault="00C56318">
      <w:pPr>
        <w:spacing w:before="10" w:after="0" w:line="100" w:lineRule="exact"/>
        <w:rPr>
          <w:sz w:val="10"/>
          <w:szCs w:val="10"/>
        </w:rPr>
      </w:pPr>
    </w:p>
    <w:p w:rsidR="00CA4E10" w:rsidRPr="00CA26C5" w:rsidRDefault="00CA4E10" w:rsidP="00CA4E10">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CA4E10">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CA4E10">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CA4E10">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F50064" w:rsidRDefault="00F50064"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1A2A38" w:rsidRDefault="001A2A38" w:rsidP="001A2A38">
      <w:pPr>
        <w:tabs>
          <w:tab w:val="left" w:pos="284"/>
          <w:tab w:val="left" w:pos="567"/>
          <w:tab w:val="left" w:pos="2160"/>
          <w:tab w:val="left" w:pos="3402"/>
          <w:tab w:val="left" w:pos="4500"/>
        </w:tabs>
        <w:spacing w:after="0" w:line="240" w:lineRule="atLeast"/>
        <w:ind w:right="7371"/>
        <w:jc w:val="both"/>
        <w:rPr>
          <w:rFonts w:ascii="Times New Roman" w:hAnsi="Times New Roman"/>
          <w:sz w:val="18"/>
          <w:szCs w:val="18"/>
          <w:lang w:val="it-IT"/>
        </w:rPr>
      </w:pPr>
      <w:r>
        <w:rPr>
          <w:rFonts w:ascii="Times New Roman" w:hAnsi="Times New Roman"/>
          <w:sz w:val="18"/>
          <w:szCs w:val="18"/>
          <w:lang w:val="it-IT"/>
        </w:rPr>
        <w:t>L’Istituto Poligrafico ha dichiarato di averlo pubblicato sulla G.U. 4° Serie Speciale n. 60 dell’1.8.2025</w:t>
      </w:r>
    </w:p>
    <w:p w:rsidR="001A2A38" w:rsidRDefault="001A2A38" w:rsidP="001A2A38">
      <w:pPr>
        <w:tabs>
          <w:tab w:val="left" w:pos="284"/>
          <w:tab w:val="left" w:pos="567"/>
          <w:tab w:val="left" w:pos="2160"/>
          <w:tab w:val="left" w:pos="3113"/>
          <w:tab w:val="left" w:pos="3402"/>
        </w:tabs>
        <w:spacing w:after="0" w:line="240" w:lineRule="atLeast"/>
        <w:ind w:right="7371"/>
        <w:jc w:val="both"/>
        <w:rPr>
          <w:rFonts w:ascii="Times New Roman" w:hAnsi="Times New Roman"/>
          <w:u w:val="single"/>
          <w:lang w:val="it-IT"/>
        </w:rPr>
      </w:pPr>
      <w:r>
        <w:rPr>
          <w:rFonts w:ascii="Times New Roman" w:hAnsi="Times New Roman"/>
          <w:sz w:val="18"/>
          <w:szCs w:val="18"/>
          <w:lang w:val="it-IT"/>
        </w:rPr>
        <w:tab/>
      </w:r>
      <w:r>
        <w:rPr>
          <w:rFonts w:ascii="Times New Roman" w:hAnsi="Times New Roman"/>
          <w:sz w:val="18"/>
          <w:szCs w:val="18"/>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u w:val="single"/>
          <w:lang w:val="it-IT"/>
        </w:rPr>
        <w:t>Posizione d’archivio 1.4.2.137</w:t>
      </w:r>
    </w:p>
    <w:p w:rsidR="001A2A38" w:rsidRDefault="00972F98" w:rsidP="001A2A38">
      <w:pPr>
        <w:tabs>
          <w:tab w:val="left" w:pos="284"/>
          <w:tab w:val="left" w:pos="567"/>
          <w:tab w:val="left" w:pos="2160"/>
          <w:tab w:val="left" w:pos="3402"/>
          <w:tab w:val="left" w:pos="4500"/>
        </w:tabs>
        <w:spacing w:after="0" w:line="240" w:lineRule="atLeast"/>
        <w:ind w:right="7371"/>
        <w:jc w:val="both"/>
        <w:rPr>
          <w:rFonts w:ascii="Times New Roman" w:hAnsi="Times New Roman"/>
          <w:lang w:val="it-IT"/>
        </w:rPr>
      </w:pP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proofErr w:type="spellStart"/>
      <w:r w:rsidR="001A2A38">
        <w:rPr>
          <w:rFonts w:ascii="Times New Roman" w:hAnsi="Times New Roman"/>
          <w:sz w:val="20"/>
          <w:lang w:val="it-IT"/>
        </w:rPr>
        <w:t>Prot</w:t>
      </w:r>
      <w:proofErr w:type="spellEnd"/>
      <w:r w:rsidR="001A2A38">
        <w:rPr>
          <w:rFonts w:ascii="Times New Roman" w:hAnsi="Times New Roman"/>
          <w:sz w:val="20"/>
          <w:lang w:val="it-IT"/>
        </w:rPr>
        <w:t xml:space="preserve">. n. </w:t>
      </w:r>
      <w:r w:rsidR="00153CC0">
        <w:rPr>
          <w:rFonts w:ascii="Times New Roman" w:hAnsi="Times New Roman"/>
          <w:sz w:val="20"/>
          <w:lang w:val="it-IT"/>
        </w:rPr>
        <w:t>42990/4.8.2025</w:t>
      </w:r>
      <w:bookmarkStart w:id="0" w:name="_GoBack"/>
      <w:bookmarkEnd w:id="0"/>
    </w:p>
    <w:p w:rsidR="001A2A38" w:rsidRDefault="001A2A38" w:rsidP="001A2A38">
      <w:pPr>
        <w:pStyle w:val="Corpodeltesto2"/>
        <w:tabs>
          <w:tab w:val="left" w:pos="6521"/>
        </w:tabs>
        <w:spacing w:after="0" w:line="240" w:lineRule="atLeast"/>
        <w:ind w:left="284" w:right="-560"/>
        <w:jc w:val="both"/>
        <w:rPr>
          <w:rFonts w:ascii="Times New Roman" w:hAnsi="Times New Roman"/>
          <w:lang w:val="it-IT"/>
        </w:rPr>
      </w:pPr>
    </w:p>
    <w:p w:rsidR="001A2A38" w:rsidRDefault="001A2A38" w:rsidP="001A2A38">
      <w:pPr>
        <w:pStyle w:val="Titolo"/>
        <w:rPr>
          <w:rFonts w:ascii="Times New Roman" w:hAnsi="Times New Roman"/>
          <w:sz w:val="36"/>
          <w:szCs w:val="36"/>
          <w:u w:val="single"/>
          <w:lang w:val="it-IT"/>
        </w:rPr>
      </w:pPr>
      <w:r>
        <w:rPr>
          <w:rFonts w:ascii="Times New Roman" w:hAnsi="Times New Roman"/>
          <w:sz w:val="36"/>
          <w:szCs w:val="36"/>
          <w:u w:val="single"/>
        </w:rPr>
        <w:t xml:space="preserve">SCADENZA </w:t>
      </w:r>
      <w:r>
        <w:rPr>
          <w:rFonts w:ascii="Times New Roman" w:hAnsi="Times New Roman"/>
          <w:sz w:val="36"/>
          <w:szCs w:val="36"/>
          <w:u w:val="single"/>
          <w:lang w:val="it-IT"/>
        </w:rPr>
        <w:t>31 AGOSTO 2025</w:t>
      </w:r>
    </w:p>
    <w:p w:rsidR="005B28BD" w:rsidRDefault="005B28BD"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CA4E10" w:rsidRDefault="00CA4E10" w:rsidP="00CA4E10">
      <w:pPr>
        <w:tabs>
          <w:tab w:val="left" w:pos="284"/>
          <w:tab w:val="left" w:pos="567"/>
          <w:tab w:val="left" w:pos="2160"/>
          <w:tab w:val="left" w:pos="4500"/>
        </w:tabs>
        <w:spacing w:line="240" w:lineRule="atLeast"/>
        <w:ind w:right="6"/>
        <w:jc w:val="center"/>
        <w:rPr>
          <w:rFonts w:ascii="Times New Roman" w:hAnsi="Times New Roman"/>
          <w:lang w:val="it-IT"/>
        </w:rPr>
      </w:pPr>
      <w:r w:rsidRPr="00C3084E">
        <w:rPr>
          <w:rFonts w:ascii="Times New Roman" w:hAnsi="Times New Roman"/>
          <w:lang w:val="it-IT"/>
        </w:rPr>
        <w:t>^ ^ ^ ^ ^ ^ ^</w:t>
      </w: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Default="001C35A3">
      <w:pPr>
        <w:spacing w:before="1" w:after="0" w:line="150" w:lineRule="exact"/>
        <w:rPr>
          <w:rFonts w:cs="Calibri"/>
          <w:sz w:val="20"/>
          <w:szCs w:val="20"/>
          <w:lang w:val="it-IT"/>
        </w:rPr>
      </w:pPr>
    </w:p>
    <w:p w:rsidR="00EF4A34" w:rsidRDefault="00EF4A34">
      <w:pPr>
        <w:spacing w:before="1" w:after="0" w:line="150" w:lineRule="exact"/>
        <w:rPr>
          <w:rFonts w:cs="Calibri"/>
          <w:sz w:val="20"/>
          <w:szCs w:val="20"/>
          <w:lang w:val="it-IT"/>
        </w:rPr>
      </w:pPr>
    </w:p>
    <w:p w:rsidR="00600FBD" w:rsidRPr="00D72EB3" w:rsidRDefault="00600FBD">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C56318" w:rsidRPr="00D72EB3" w:rsidRDefault="00C56318">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E77BCB">
        <w:rPr>
          <w:rFonts w:cs="Calibri"/>
          <w:sz w:val="20"/>
          <w:szCs w:val="20"/>
          <w:lang w:val="it-IT"/>
        </w:rPr>
        <w:t>736</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E77BCB">
        <w:rPr>
          <w:rFonts w:cs="Calibri"/>
          <w:sz w:val="20"/>
          <w:szCs w:val="20"/>
          <w:lang w:val="it-IT"/>
        </w:rPr>
        <w:t>30.6.2025</w:t>
      </w:r>
      <w:r w:rsidR="005F56C6">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75797E" w:rsidRPr="00D72EB3" w:rsidRDefault="0075797E">
      <w:pPr>
        <w:spacing w:after="0" w:line="200" w:lineRule="exact"/>
        <w:rPr>
          <w:rFonts w:cs="Calibri"/>
          <w:sz w:val="20"/>
          <w:szCs w:val="20"/>
          <w:lang w:val="it-IT"/>
        </w:rPr>
      </w:pPr>
    </w:p>
    <w:p w:rsidR="00A62589" w:rsidRPr="00096964" w:rsidRDefault="00A62589" w:rsidP="00A62589">
      <w:pPr>
        <w:spacing w:after="0" w:line="274" w:lineRule="auto"/>
        <w:ind w:left="555" w:right="750"/>
        <w:jc w:val="both"/>
        <w:rPr>
          <w:rFonts w:cs="Calibri"/>
          <w:b/>
          <w:bCs/>
          <w:spacing w:val="-1"/>
          <w:sz w:val="24"/>
          <w:szCs w:val="24"/>
          <w:lang w:val="it-IT"/>
        </w:rPr>
      </w:pPr>
      <w:r w:rsidRPr="00096964">
        <w:rPr>
          <w:rFonts w:cs="Calibri"/>
          <w:b/>
          <w:bCs/>
          <w:spacing w:val="1"/>
          <w:sz w:val="24"/>
          <w:szCs w:val="24"/>
          <w:lang w:val="it-IT"/>
        </w:rPr>
        <w:t>R</w:t>
      </w:r>
      <w:r w:rsidRPr="00096964">
        <w:rPr>
          <w:rFonts w:cs="Calibri"/>
          <w:b/>
          <w:bCs/>
          <w:spacing w:val="-1"/>
          <w:sz w:val="24"/>
          <w:szCs w:val="24"/>
          <w:lang w:val="it-IT"/>
        </w:rPr>
        <w:t>uo</w:t>
      </w:r>
      <w:r w:rsidRPr="00096964">
        <w:rPr>
          <w:rFonts w:cs="Calibri"/>
          <w:b/>
          <w:bCs/>
          <w:spacing w:val="1"/>
          <w:sz w:val="24"/>
          <w:szCs w:val="24"/>
          <w:lang w:val="it-IT"/>
        </w:rPr>
        <w:t>l</w:t>
      </w:r>
      <w:r w:rsidRPr="00096964">
        <w:rPr>
          <w:rFonts w:cs="Calibri"/>
          <w:b/>
          <w:bCs/>
          <w:spacing w:val="-1"/>
          <w:sz w:val="24"/>
          <w:szCs w:val="24"/>
          <w:lang w:val="it-IT"/>
        </w:rPr>
        <w:t>o</w:t>
      </w:r>
      <w:r w:rsidRPr="00096964">
        <w:rPr>
          <w:rFonts w:cs="Calibri"/>
          <w:b/>
          <w:bCs/>
          <w:sz w:val="24"/>
          <w:szCs w:val="24"/>
          <w:lang w:val="it-IT"/>
        </w:rPr>
        <w:t xml:space="preserve">: </w:t>
      </w:r>
      <w:r w:rsidRPr="00096964">
        <w:rPr>
          <w:rFonts w:cs="Calibri"/>
          <w:b/>
          <w:bCs/>
          <w:spacing w:val="-2"/>
          <w:sz w:val="24"/>
          <w:szCs w:val="24"/>
          <w:lang w:val="it-IT"/>
        </w:rPr>
        <w:t>S</w:t>
      </w:r>
      <w:r w:rsidRPr="00096964">
        <w:rPr>
          <w:rFonts w:cs="Calibri"/>
          <w:b/>
          <w:bCs/>
          <w:spacing w:val="-1"/>
          <w:sz w:val="24"/>
          <w:szCs w:val="24"/>
          <w:lang w:val="it-IT"/>
        </w:rPr>
        <w:t>an</w:t>
      </w:r>
      <w:r w:rsidRPr="00096964">
        <w:rPr>
          <w:rFonts w:cs="Calibri"/>
          <w:b/>
          <w:bCs/>
          <w:spacing w:val="1"/>
          <w:sz w:val="24"/>
          <w:szCs w:val="24"/>
          <w:lang w:val="it-IT"/>
        </w:rPr>
        <w:t>i</w:t>
      </w:r>
      <w:r w:rsidRPr="00096964">
        <w:rPr>
          <w:rFonts w:cs="Calibri"/>
          <w:b/>
          <w:bCs/>
          <w:spacing w:val="-2"/>
          <w:sz w:val="24"/>
          <w:szCs w:val="24"/>
          <w:lang w:val="it-IT"/>
        </w:rPr>
        <w:t>t</w:t>
      </w:r>
      <w:r w:rsidRPr="00096964">
        <w:rPr>
          <w:rFonts w:cs="Calibri"/>
          <w:b/>
          <w:bCs/>
          <w:spacing w:val="-1"/>
          <w:sz w:val="24"/>
          <w:szCs w:val="24"/>
          <w:lang w:val="it-IT"/>
        </w:rPr>
        <w:t>a</w:t>
      </w:r>
      <w:r w:rsidRPr="00096964">
        <w:rPr>
          <w:rFonts w:cs="Calibri"/>
          <w:b/>
          <w:bCs/>
          <w:spacing w:val="1"/>
          <w:sz w:val="24"/>
          <w:szCs w:val="24"/>
          <w:lang w:val="it-IT"/>
        </w:rPr>
        <w:t>ri</w:t>
      </w:r>
      <w:r w:rsidRPr="00096964">
        <w:rPr>
          <w:rFonts w:cs="Calibri"/>
          <w:b/>
          <w:bCs/>
          <w:spacing w:val="-1"/>
          <w:sz w:val="24"/>
          <w:szCs w:val="24"/>
          <w:lang w:val="it-IT"/>
        </w:rPr>
        <w:t>o</w:t>
      </w:r>
    </w:p>
    <w:p w:rsidR="00A62589" w:rsidRPr="00096964" w:rsidRDefault="00A62589" w:rsidP="00A62589">
      <w:pPr>
        <w:spacing w:after="0" w:line="274" w:lineRule="auto"/>
        <w:ind w:left="555" w:right="750"/>
        <w:jc w:val="both"/>
        <w:rPr>
          <w:rFonts w:cs="Calibri"/>
          <w:b/>
          <w:bCs/>
          <w:spacing w:val="1"/>
          <w:sz w:val="24"/>
          <w:szCs w:val="24"/>
          <w:lang w:val="it-IT"/>
        </w:rPr>
      </w:pPr>
      <w:r w:rsidRPr="00096964">
        <w:rPr>
          <w:rFonts w:cs="Calibri"/>
          <w:b/>
          <w:bCs/>
          <w:spacing w:val="1"/>
          <w:sz w:val="24"/>
          <w:szCs w:val="24"/>
          <w:lang w:val="it-IT"/>
        </w:rPr>
        <w:t>Profilo professionale: Dirigente Medico – Area della medicina diagnostica e dei servizi</w:t>
      </w:r>
    </w:p>
    <w:p w:rsidR="00A62589" w:rsidRPr="00096964" w:rsidRDefault="00A62589" w:rsidP="00A62589">
      <w:pPr>
        <w:spacing w:after="0" w:line="274" w:lineRule="auto"/>
        <w:ind w:left="555" w:right="750"/>
        <w:jc w:val="both"/>
        <w:rPr>
          <w:rFonts w:cs="Calibri"/>
          <w:b/>
          <w:bCs/>
          <w:spacing w:val="1"/>
          <w:sz w:val="24"/>
          <w:szCs w:val="24"/>
          <w:lang w:val="it-IT"/>
        </w:rPr>
      </w:pPr>
      <w:r w:rsidRPr="00096964">
        <w:rPr>
          <w:rFonts w:cs="Calibri"/>
          <w:b/>
          <w:bCs/>
          <w:spacing w:val="1"/>
          <w:sz w:val="24"/>
          <w:szCs w:val="24"/>
          <w:lang w:val="it-IT"/>
        </w:rPr>
        <w:t>Disciplina: Radiodiagnostica</w:t>
      </w:r>
    </w:p>
    <w:p w:rsidR="00A62589" w:rsidRPr="00096964" w:rsidRDefault="00A62589" w:rsidP="00A62589">
      <w:pPr>
        <w:spacing w:after="0" w:line="274" w:lineRule="auto"/>
        <w:ind w:left="555" w:right="750"/>
        <w:jc w:val="both"/>
        <w:rPr>
          <w:rFonts w:cs="Calibri"/>
          <w:b/>
          <w:bCs/>
          <w:spacing w:val="1"/>
          <w:sz w:val="24"/>
          <w:szCs w:val="24"/>
          <w:lang w:val="it-IT"/>
        </w:rPr>
      </w:pPr>
      <w:r w:rsidRPr="00096964">
        <w:rPr>
          <w:rFonts w:cs="Calibri"/>
          <w:b/>
          <w:bCs/>
          <w:spacing w:val="1"/>
          <w:sz w:val="24"/>
          <w:szCs w:val="24"/>
          <w:lang w:val="it-IT"/>
        </w:rPr>
        <w:t xml:space="preserve">Responsabile della Struttura Complessa RADIOLOGIA </w:t>
      </w:r>
      <w:r w:rsidRPr="00A62589">
        <w:rPr>
          <w:rFonts w:cs="Calibri"/>
          <w:b/>
          <w:bCs/>
          <w:spacing w:val="1"/>
          <w:sz w:val="24"/>
          <w:szCs w:val="24"/>
          <w:lang w:val="it-IT"/>
        </w:rPr>
        <w:t>INTERVENTISTICA</w:t>
      </w:r>
    </w:p>
    <w:p w:rsidR="00A62589" w:rsidRPr="00096964" w:rsidRDefault="00A62589" w:rsidP="00A62589">
      <w:pPr>
        <w:spacing w:after="0" w:line="274" w:lineRule="auto"/>
        <w:ind w:left="555" w:right="750"/>
        <w:jc w:val="both"/>
        <w:rPr>
          <w:rFonts w:cs="Calibri"/>
          <w:sz w:val="24"/>
          <w:szCs w:val="24"/>
          <w:lang w:val="it-IT"/>
        </w:rPr>
      </w:pPr>
      <w:proofErr w:type="gramStart"/>
      <w:r w:rsidRPr="00096964">
        <w:rPr>
          <w:rFonts w:cs="Calibri"/>
          <w:b/>
          <w:bCs/>
          <w:spacing w:val="1"/>
          <w:sz w:val="24"/>
          <w:szCs w:val="24"/>
          <w:lang w:val="it-IT"/>
        </w:rPr>
        <w:t>afferente</w:t>
      </w:r>
      <w:proofErr w:type="gramEnd"/>
      <w:r w:rsidRPr="00096964">
        <w:rPr>
          <w:rFonts w:cs="Calibri"/>
          <w:b/>
          <w:bCs/>
          <w:spacing w:val="1"/>
          <w:sz w:val="24"/>
          <w:szCs w:val="24"/>
          <w:lang w:val="it-IT"/>
        </w:rPr>
        <w:t xml:space="preserve"> al</w:t>
      </w:r>
      <w:r w:rsidRPr="00096964">
        <w:rPr>
          <w:rFonts w:cs="Calibri"/>
          <w:b/>
          <w:bCs/>
          <w:sz w:val="24"/>
          <w:szCs w:val="24"/>
          <w:lang w:val="it-IT"/>
        </w:rPr>
        <w:t xml:space="preserve"> Dipartimento Servizi Diagnostici</w:t>
      </w:r>
    </w:p>
    <w:p w:rsidR="00B4653F" w:rsidRPr="006932EE" w:rsidRDefault="00B4653F" w:rsidP="00B4653F">
      <w:pPr>
        <w:spacing w:after="0" w:line="200" w:lineRule="exact"/>
        <w:rPr>
          <w:rFonts w:cs="Calibri"/>
          <w:sz w:val="20"/>
          <w:szCs w:val="20"/>
          <w:lang w:val="it-IT"/>
        </w:rPr>
      </w:pPr>
    </w:p>
    <w:p w:rsidR="00914E59" w:rsidRPr="00D72EB3" w:rsidRDefault="00914E59" w:rsidP="00914E59">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pacing w:val="-1"/>
          <w:sz w:val="20"/>
          <w:szCs w:val="20"/>
          <w:lang w:val="it-IT"/>
        </w:rPr>
        <w:t>.</w:t>
      </w:r>
      <w:r>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Pr>
          <w:rFonts w:cs="Calibri"/>
          <w:sz w:val="20"/>
          <w:szCs w:val="20"/>
          <w:lang w:val="it-IT"/>
        </w:rPr>
        <w:t xml:space="preserve">dalla Legge 5.8.2022, n. 118,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914E59" w:rsidRPr="00D72EB3" w:rsidRDefault="00914E59" w:rsidP="00914E59">
      <w:pPr>
        <w:spacing w:after="0" w:line="240" w:lineRule="auto"/>
        <w:rPr>
          <w:rFonts w:cs="Calibri"/>
          <w:sz w:val="20"/>
          <w:szCs w:val="20"/>
          <w:lang w:val="it-IT"/>
        </w:rPr>
      </w:pPr>
    </w:p>
    <w:p w:rsidR="005B28BD" w:rsidRDefault="005B28BD" w:rsidP="005B28BD">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5B28BD" w:rsidRPr="00D72EB3" w:rsidRDefault="005B28BD" w:rsidP="005B28BD">
      <w:pPr>
        <w:spacing w:after="0" w:line="240" w:lineRule="auto"/>
        <w:ind w:left="100" w:right="251"/>
        <w:jc w:val="both"/>
        <w:rPr>
          <w:rFonts w:cs="Calibri"/>
          <w:sz w:val="20"/>
          <w:szCs w:val="20"/>
          <w:lang w:val="it-IT"/>
        </w:rPr>
      </w:pPr>
    </w:p>
    <w:p w:rsidR="005B28BD" w:rsidRPr="00D72EB3" w:rsidRDefault="005B28BD" w:rsidP="005B28BD">
      <w:pPr>
        <w:spacing w:before="7" w:after="0" w:line="100" w:lineRule="exact"/>
        <w:rPr>
          <w:rFonts w:cs="Calibri"/>
          <w:sz w:val="20"/>
          <w:szCs w:val="20"/>
          <w:lang w:val="it-IT"/>
        </w:rPr>
      </w:pPr>
    </w:p>
    <w:p w:rsidR="005B28BD" w:rsidRPr="00D72EB3" w:rsidRDefault="005B28BD" w:rsidP="005B28BD">
      <w:pPr>
        <w:spacing w:after="0" w:line="240" w:lineRule="auto"/>
        <w:ind w:left="100" w:right="-1"/>
        <w:jc w:val="both"/>
        <w:rPr>
          <w:rFonts w:cs="Calibri"/>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1</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DE</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I</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DEL</w:t>
      </w:r>
      <w:r w:rsidRPr="00D72EB3">
        <w:rPr>
          <w:rFonts w:cs="Calibri"/>
          <w:b/>
          <w:bCs/>
          <w:spacing w:val="-4"/>
          <w:sz w:val="20"/>
          <w:szCs w:val="20"/>
          <w:lang w:val="it-IT"/>
        </w:rPr>
        <w:t xml:space="preserve"> </w:t>
      </w:r>
      <w:r w:rsidRPr="00D72EB3">
        <w:rPr>
          <w:rFonts w:cs="Calibri"/>
          <w:b/>
          <w:bCs/>
          <w:sz w:val="20"/>
          <w:szCs w:val="20"/>
          <w:lang w:val="it-IT"/>
        </w:rPr>
        <w:t>F</w:t>
      </w:r>
      <w:r w:rsidRPr="00D72EB3">
        <w:rPr>
          <w:rFonts w:cs="Calibri"/>
          <w:b/>
          <w:bCs/>
          <w:spacing w:val="1"/>
          <w:sz w:val="20"/>
          <w:szCs w:val="20"/>
          <w:lang w:val="it-IT"/>
        </w:rPr>
        <w:t>A</w:t>
      </w:r>
      <w:r w:rsidRPr="00D72EB3">
        <w:rPr>
          <w:rFonts w:cs="Calibri"/>
          <w:b/>
          <w:bCs/>
          <w:spacing w:val="-1"/>
          <w:sz w:val="20"/>
          <w:szCs w:val="20"/>
          <w:lang w:val="it-IT"/>
        </w:rPr>
        <w:t>B</w:t>
      </w:r>
      <w:r w:rsidRPr="00D72EB3">
        <w:rPr>
          <w:rFonts w:cs="Calibri"/>
          <w:b/>
          <w:bCs/>
          <w:spacing w:val="1"/>
          <w:sz w:val="20"/>
          <w:szCs w:val="20"/>
          <w:lang w:val="it-IT"/>
        </w:rPr>
        <w:t>BI</w:t>
      </w:r>
      <w:r w:rsidRPr="00D72EB3">
        <w:rPr>
          <w:rFonts w:cs="Calibri"/>
          <w:b/>
          <w:bCs/>
          <w:spacing w:val="-1"/>
          <w:sz w:val="20"/>
          <w:szCs w:val="20"/>
          <w:lang w:val="it-IT"/>
        </w:rPr>
        <w:t>S</w:t>
      </w:r>
      <w:r w:rsidRPr="00D72EB3">
        <w:rPr>
          <w:rFonts w:cs="Calibri"/>
          <w:b/>
          <w:bCs/>
          <w:sz w:val="20"/>
          <w:szCs w:val="20"/>
          <w:lang w:val="it-IT"/>
        </w:rPr>
        <w:t>O</w:t>
      </w:r>
      <w:r w:rsidRPr="00D72EB3">
        <w:rPr>
          <w:rFonts w:cs="Calibri"/>
          <w:b/>
          <w:bCs/>
          <w:spacing w:val="-1"/>
          <w:sz w:val="20"/>
          <w:szCs w:val="20"/>
          <w:lang w:val="it-IT"/>
        </w:rPr>
        <w:t>G</w:t>
      </w:r>
      <w:r w:rsidRPr="00D72EB3">
        <w:rPr>
          <w:rFonts w:cs="Calibri"/>
          <w:b/>
          <w:bCs/>
          <w:spacing w:val="1"/>
          <w:sz w:val="20"/>
          <w:szCs w:val="20"/>
          <w:lang w:val="it-IT"/>
        </w:rPr>
        <w:t>N</w:t>
      </w:r>
      <w:r w:rsidRPr="00D72EB3">
        <w:rPr>
          <w:rFonts w:cs="Calibri"/>
          <w:b/>
          <w:bCs/>
          <w:sz w:val="20"/>
          <w:szCs w:val="20"/>
          <w:lang w:val="it-IT"/>
        </w:rPr>
        <w:t>O</w:t>
      </w:r>
    </w:p>
    <w:p w:rsidR="005B28BD" w:rsidRPr="00D72EB3" w:rsidRDefault="005B28BD" w:rsidP="005B28BD">
      <w:pPr>
        <w:spacing w:after="0" w:line="240" w:lineRule="auto"/>
        <w:ind w:left="100" w:right="252"/>
        <w:jc w:val="both"/>
        <w:rPr>
          <w:rFonts w:cs="Calibri"/>
          <w:sz w:val="20"/>
          <w:szCs w:val="20"/>
          <w:lang w:val="it-IT"/>
        </w:rPr>
      </w:pPr>
      <w:r w:rsidRPr="00D72EB3">
        <w:rPr>
          <w:rFonts w:cs="Calibri"/>
          <w:sz w:val="20"/>
          <w:szCs w:val="20"/>
          <w:lang w:val="it-IT"/>
        </w:rPr>
        <w:t>Ai</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’art. 4</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2</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z w:val="20"/>
          <w:szCs w:val="20"/>
          <w:lang w:val="it-IT"/>
        </w:rPr>
        <w:t>rti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cri</w:t>
      </w:r>
      <w:r w:rsidRPr="00D72EB3">
        <w:rPr>
          <w:rFonts w:cs="Calibri"/>
          <w:spacing w:val="-1"/>
          <w:sz w:val="20"/>
          <w:szCs w:val="20"/>
          <w:lang w:val="it-IT"/>
        </w:rPr>
        <w:t>v</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 caratt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Pr>
          <w:rFonts w:cs="Calibri"/>
          <w:sz w:val="20"/>
          <w:szCs w:val="20"/>
          <w:lang w:val="it-IT"/>
        </w:rPr>
        <w:t xml:space="preserve">a </w:t>
      </w:r>
      <w:r w:rsidRPr="00D72EB3">
        <w:rPr>
          <w:rFonts w:cs="Calibri"/>
          <w:sz w:val="20"/>
          <w:szCs w:val="20"/>
          <w:lang w:val="it-IT"/>
        </w:rPr>
        <w:t>la str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pacing w:val="-3"/>
          <w:sz w:val="20"/>
          <w:szCs w:val="20"/>
          <w:lang w:val="it-IT"/>
        </w:rPr>
        <w:t>l</w:t>
      </w:r>
      <w:r w:rsidRPr="00D72EB3">
        <w:rPr>
          <w:rFonts w:cs="Calibri"/>
          <w:spacing w:val="1"/>
          <w:sz w:val="20"/>
          <w:szCs w:val="20"/>
          <w:lang w:val="it-IT"/>
        </w:rPr>
        <w:t>e</w:t>
      </w:r>
      <w:r w:rsidRPr="00D72EB3">
        <w:rPr>
          <w:rFonts w:cs="Calibri"/>
          <w:sz w:val="20"/>
          <w:szCs w:val="20"/>
          <w:lang w:val="it-IT"/>
        </w:rPr>
        <w:t>ssa 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 all’inca</w:t>
      </w:r>
      <w:r w:rsidRPr="00D72EB3">
        <w:rPr>
          <w:rFonts w:cs="Calibri"/>
          <w:spacing w:val="-3"/>
          <w:sz w:val="20"/>
          <w:szCs w:val="20"/>
          <w:lang w:val="it-IT"/>
        </w:rPr>
        <w:t>r</w:t>
      </w:r>
      <w:r w:rsidRPr="00D72EB3">
        <w:rPr>
          <w:rFonts w:cs="Calibri"/>
          <w:sz w:val="20"/>
          <w:szCs w:val="20"/>
          <w:lang w:val="it-IT"/>
        </w:rPr>
        <w:t>ico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2"/>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s</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 xml:space="preserve">to il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rr</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si</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 xml:space="preserve">i al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is</w:t>
      </w:r>
      <w:r w:rsidRPr="00D72EB3">
        <w:rPr>
          <w:rFonts w:cs="Calibri"/>
          <w:spacing w:val="1"/>
          <w:sz w:val="20"/>
          <w:szCs w:val="20"/>
          <w:lang w:val="it-IT"/>
        </w:rPr>
        <w:t>o</w:t>
      </w:r>
      <w:r w:rsidRPr="00D72EB3">
        <w:rPr>
          <w:rFonts w:cs="Calibri"/>
          <w:sz w:val="20"/>
          <w:szCs w:val="20"/>
          <w:lang w:val="it-IT"/>
        </w:rPr>
        <w:t>.</w:t>
      </w:r>
    </w:p>
    <w:p w:rsidR="005B28BD" w:rsidRPr="00D72EB3" w:rsidRDefault="005B28BD" w:rsidP="005B28BD">
      <w:pPr>
        <w:spacing w:after="0" w:line="200" w:lineRule="exact"/>
        <w:rPr>
          <w:rFonts w:cs="Calibri"/>
          <w:sz w:val="20"/>
          <w:szCs w:val="20"/>
          <w:lang w:val="it-IT"/>
        </w:rPr>
      </w:pPr>
    </w:p>
    <w:p w:rsidR="005B28BD" w:rsidRPr="006C2D1F" w:rsidRDefault="005B28BD" w:rsidP="005B28BD">
      <w:pPr>
        <w:numPr>
          <w:ilvl w:val="0"/>
          <w:numId w:val="34"/>
        </w:numPr>
        <w:spacing w:after="0" w:line="240" w:lineRule="auto"/>
        <w:ind w:right="-1"/>
        <w:jc w:val="both"/>
        <w:rPr>
          <w:rFonts w:cs="Calibri"/>
          <w:b/>
          <w:bCs/>
          <w:spacing w:val="1"/>
          <w:sz w:val="20"/>
          <w:szCs w:val="20"/>
          <w:lang w:val="it-IT"/>
        </w:rPr>
      </w:pPr>
      <w:r w:rsidRPr="006C2D1F">
        <w:rPr>
          <w:rFonts w:cs="Calibri"/>
          <w:b/>
          <w:bCs/>
          <w:spacing w:val="1"/>
          <w:sz w:val="20"/>
          <w:szCs w:val="20"/>
          <w:lang w:val="it-IT"/>
        </w:rPr>
        <w:t>PROFIL</w:t>
      </w:r>
      <w:r>
        <w:rPr>
          <w:rFonts w:cs="Calibri"/>
          <w:b/>
          <w:bCs/>
          <w:spacing w:val="1"/>
          <w:sz w:val="20"/>
          <w:szCs w:val="20"/>
          <w:lang w:val="it-IT"/>
        </w:rPr>
        <w:t>O OG</w:t>
      </w:r>
      <w:r w:rsidRPr="006C2D1F">
        <w:rPr>
          <w:rFonts w:cs="Calibri"/>
          <w:b/>
          <w:bCs/>
          <w:spacing w:val="1"/>
          <w:sz w:val="20"/>
          <w:szCs w:val="20"/>
          <w:lang w:val="it-IT"/>
        </w:rPr>
        <w:t>GETTIVO</w:t>
      </w:r>
    </w:p>
    <w:p w:rsidR="005B28BD" w:rsidRDefault="005B28BD" w:rsidP="005B28BD">
      <w:pPr>
        <w:spacing w:after="0" w:line="240" w:lineRule="auto"/>
        <w:ind w:left="100" w:right="252"/>
        <w:jc w:val="both"/>
        <w:rPr>
          <w:rFonts w:cs="Calibri"/>
          <w:spacing w:val="1"/>
          <w:sz w:val="20"/>
          <w:szCs w:val="20"/>
          <w:lang w:val="it-IT"/>
        </w:rPr>
      </w:pPr>
    </w:p>
    <w:p w:rsidR="005B28BD" w:rsidRPr="006C2D1F"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Con </w:t>
      </w:r>
      <w:r>
        <w:rPr>
          <w:rFonts w:cs="Calibri"/>
          <w:spacing w:val="1"/>
          <w:sz w:val="20"/>
          <w:szCs w:val="20"/>
          <w:lang w:val="it-IT"/>
        </w:rPr>
        <w:t xml:space="preserve">Legge Regionale </w:t>
      </w:r>
      <w:r w:rsidRPr="006C2D1F">
        <w:rPr>
          <w:rFonts w:cs="Calibri"/>
          <w:spacing w:val="1"/>
          <w:sz w:val="20"/>
          <w:szCs w:val="20"/>
          <w:lang w:val="it-IT"/>
        </w:rPr>
        <w:t xml:space="preserve">11 agosto 2015 n. 23 e </w:t>
      </w:r>
      <w:r>
        <w:rPr>
          <w:rFonts w:cs="Calibri"/>
          <w:spacing w:val="1"/>
          <w:sz w:val="20"/>
          <w:szCs w:val="20"/>
          <w:lang w:val="it-IT"/>
        </w:rPr>
        <w:t xml:space="preserve">con </w:t>
      </w:r>
      <w:r w:rsidRPr="006C2D1F">
        <w:rPr>
          <w:rFonts w:cs="Calibri"/>
          <w:spacing w:val="1"/>
          <w:sz w:val="20"/>
          <w:szCs w:val="20"/>
          <w:lang w:val="it-IT"/>
        </w:rPr>
        <w:t xml:space="preserve">la successiva </w:t>
      </w:r>
      <w:r>
        <w:rPr>
          <w:rFonts w:cs="Calibri"/>
          <w:spacing w:val="1"/>
          <w:sz w:val="20"/>
          <w:szCs w:val="20"/>
          <w:lang w:val="it-IT"/>
        </w:rPr>
        <w:t xml:space="preserve">Legge Regionale </w:t>
      </w:r>
      <w:r w:rsidRPr="006C2D1F">
        <w:rPr>
          <w:rFonts w:cs="Calibri"/>
          <w:spacing w:val="1"/>
          <w:sz w:val="20"/>
          <w:szCs w:val="20"/>
          <w:lang w:val="it-IT"/>
        </w:rPr>
        <w:t xml:space="preserve">22 dicembre 2015 n. 41, è stata approvata la riforma sanitaria che dà avvio al percorso di evoluzione del Servizio Sociosanitario Lombardo (SSL), fondando </w:t>
      </w:r>
      <w:proofErr w:type="gramStart"/>
      <w:r w:rsidRPr="006C2D1F">
        <w:rPr>
          <w:rFonts w:cs="Calibri"/>
          <w:spacing w:val="1"/>
          <w:sz w:val="20"/>
          <w:szCs w:val="20"/>
          <w:lang w:val="it-IT"/>
        </w:rPr>
        <w:t>le  basi</w:t>
      </w:r>
      <w:proofErr w:type="gramEnd"/>
      <w:r w:rsidRPr="006C2D1F">
        <w:rPr>
          <w:rFonts w:cs="Calibri"/>
          <w:spacing w:val="1"/>
          <w:sz w:val="20"/>
          <w:szCs w:val="20"/>
          <w:lang w:val="it-IT"/>
        </w:rPr>
        <w:t xml:space="preserve"> per l’adeguamento del sistema alle nuove complessità quali l’allungamento dell’aspettativa di vita e il conseguente aumento delle cronicità.</w:t>
      </w:r>
      <w:r>
        <w:rPr>
          <w:rFonts w:cs="Calibri"/>
          <w:spacing w:val="1"/>
          <w:sz w:val="20"/>
          <w:szCs w:val="20"/>
          <w:lang w:val="it-IT"/>
        </w:rPr>
        <w:t xml:space="preserve"> </w:t>
      </w:r>
      <w:r w:rsidRPr="006C2D1F">
        <w:rPr>
          <w:rFonts w:cs="Calibri"/>
          <w:spacing w:val="1"/>
          <w:sz w:val="20"/>
          <w:szCs w:val="20"/>
          <w:lang w:val="it-IT"/>
        </w:rPr>
        <w:t>Ciò attraverso il superamento della divisione tra politiche sanitarie e politiche sociosanitarie per far confluire risorse, energie e competenze professionali in un unico Servizio, coordinato da un’unica regia e deputato alla presa in carico dei bisogni complessivi delle persone, delle famiglie e dei soggetti più fragili.</w:t>
      </w:r>
    </w:p>
    <w:p w:rsidR="005B28BD" w:rsidRDefault="005B28BD" w:rsidP="005B28BD">
      <w:pPr>
        <w:spacing w:after="0" w:line="240" w:lineRule="auto"/>
        <w:ind w:left="100" w:right="252"/>
        <w:jc w:val="both"/>
        <w:rPr>
          <w:rFonts w:cs="Calibri"/>
          <w:spacing w:val="1"/>
          <w:sz w:val="20"/>
          <w:szCs w:val="20"/>
          <w:lang w:val="it-IT"/>
        </w:rPr>
      </w:pPr>
    </w:p>
    <w:p w:rsidR="005B28BD" w:rsidRPr="006C2D1F"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Con deliberazione della Giunta Regionale n. X/4482 del 10.12.2015 è stata costituita a partire dal 1° gennaio 2016 l’Azienda </w:t>
      </w:r>
      <w:r w:rsidRPr="006C2D1F">
        <w:rPr>
          <w:rFonts w:cs="Calibri"/>
          <w:spacing w:val="1"/>
          <w:sz w:val="20"/>
          <w:szCs w:val="20"/>
          <w:lang w:val="it-IT"/>
        </w:rPr>
        <w:lastRenderedPageBreak/>
        <w:t>Socio – Sanitaria Territoriale (ASST) della Valle Olona, con sede legale in Busto Arsizio, Via Arnaldo Da Brescia, 1 – 21052 Busto Arsizio. La nuova ASST della Valle Olona è stata costituita mediante fusione per incorporazione dell’Azienda Ospedaliera “Ospedale di Circolo di Busto Arsizio” (con scorporo del Presidio Ospedaliero di Tradate) e dell’Azienda Ospedaliera “Ospedale Sant’Antonio Abate di Gallarate” e contestualmente conferimento da scissione di strutture sanitarie e sociosanitarie degli ex distretti dell’ASL della Provincia di Varese.</w:t>
      </w:r>
    </w:p>
    <w:p w:rsidR="005B28BD" w:rsidRDefault="005B28BD" w:rsidP="005B28BD">
      <w:pPr>
        <w:spacing w:after="0" w:line="240" w:lineRule="auto"/>
        <w:ind w:left="100" w:right="252"/>
        <w:jc w:val="both"/>
        <w:rPr>
          <w:rFonts w:cs="Calibri"/>
          <w:spacing w:val="1"/>
          <w:sz w:val="20"/>
          <w:szCs w:val="20"/>
          <w:lang w:val="it-IT"/>
        </w:rPr>
      </w:pPr>
    </w:p>
    <w:p w:rsidR="00600FBD" w:rsidRDefault="00600FBD" w:rsidP="005B28BD">
      <w:pPr>
        <w:spacing w:after="0" w:line="240" w:lineRule="auto"/>
        <w:ind w:left="100" w:right="252"/>
        <w:jc w:val="both"/>
        <w:rPr>
          <w:rFonts w:cs="Calibri"/>
          <w:spacing w:val="1"/>
          <w:sz w:val="20"/>
          <w:szCs w:val="20"/>
          <w:lang w:val="it-IT"/>
        </w:rPr>
      </w:pPr>
    </w:p>
    <w:p w:rsidR="005B28BD" w:rsidRPr="006C2D1F"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L’Azienda opera sul territorio dei distretti di Gallarate, Somma Lombardo, Busto, Castellanza e Saronno. Afferiscono all’Azienda i Presidi Ospedalieri di Busto Arsizio, Saronno, Gallarate</w:t>
      </w:r>
      <w:r>
        <w:rPr>
          <w:rFonts w:cs="Calibri"/>
          <w:spacing w:val="1"/>
          <w:sz w:val="20"/>
          <w:szCs w:val="20"/>
          <w:lang w:val="it-IT"/>
        </w:rPr>
        <w:t xml:space="preserve"> </w:t>
      </w:r>
      <w:proofErr w:type="gramStart"/>
      <w:r>
        <w:rPr>
          <w:rFonts w:cs="Calibri"/>
          <w:spacing w:val="1"/>
          <w:sz w:val="20"/>
          <w:szCs w:val="20"/>
          <w:lang w:val="it-IT"/>
        </w:rPr>
        <w:t xml:space="preserve">e </w:t>
      </w:r>
      <w:r w:rsidRPr="006C2D1F">
        <w:rPr>
          <w:rFonts w:cs="Calibri"/>
          <w:spacing w:val="1"/>
          <w:sz w:val="20"/>
          <w:szCs w:val="20"/>
          <w:lang w:val="it-IT"/>
        </w:rPr>
        <w:t xml:space="preserve"> Somma</w:t>
      </w:r>
      <w:proofErr w:type="gramEnd"/>
      <w:r w:rsidRPr="006C2D1F">
        <w:rPr>
          <w:rFonts w:cs="Calibri"/>
          <w:spacing w:val="1"/>
          <w:sz w:val="20"/>
          <w:szCs w:val="20"/>
          <w:lang w:val="it-IT"/>
        </w:rPr>
        <w:t xml:space="preserve"> Lombardo, oltre alle strutture sanitarie e distrettuali individuate nell’allegato n. 1 della Legge regionale n.23/2015</w:t>
      </w:r>
      <w:r>
        <w:rPr>
          <w:rFonts w:cs="Calibri"/>
          <w:spacing w:val="1"/>
          <w:sz w:val="20"/>
          <w:szCs w:val="20"/>
          <w:lang w:val="it-IT"/>
        </w:rPr>
        <w:t xml:space="preserve">, così come modificata dalla </w:t>
      </w:r>
      <w:r w:rsidRPr="006C2D1F">
        <w:rPr>
          <w:rFonts w:cs="Calibri"/>
          <w:spacing w:val="1"/>
          <w:sz w:val="20"/>
          <w:szCs w:val="20"/>
          <w:lang w:val="it-IT"/>
        </w:rPr>
        <w:t>Legge regionale n.</w:t>
      </w:r>
      <w:r>
        <w:rPr>
          <w:rFonts w:cs="Calibri"/>
          <w:spacing w:val="1"/>
          <w:sz w:val="20"/>
          <w:szCs w:val="20"/>
          <w:lang w:val="it-IT"/>
        </w:rPr>
        <w:t xml:space="preserve"> 15</w:t>
      </w:r>
      <w:r w:rsidRPr="006C2D1F">
        <w:rPr>
          <w:rFonts w:cs="Calibri"/>
          <w:spacing w:val="1"/>
          <w:sz w:val="20"/>
          <w:szCs w:val="20"/>
          <w:lang w:val="it-IT"/>
        </w:rPr>
        <w:t>/201</w:t>
      </w:r>
      <w:r>
        <w:rPr>
          <w:rFonts w:cs="Calibri"/>
          <w:spacing w:val="1"/>
          <w:sz w:val="20"/>
          <w:szCs w:val="20"/>
          <w:lang w:val="it-IT"/>
        </w:rPr>
        <w:t>8</w:t>
      </w:r>
      <w:r w:rsidRPr="006C2D1F">
        <w:rPr>
          <w:rFonts w:cs="Calibri"/>
          <w:spacing w:val="1"/>
          <w:sz w:val="20"/>
          <w:szCs w:val="20"/>
          <w:lang w:val="it-IT"/>
        </w:rPr>
        <w:t>.</w:t>
      </w:r>
    </w:p>
    <w:p w:rsidR="005B28BD" w:rsidRDefault="005B28BD" w:rsidP="005B28BD">
      <w:pPr>
        <w:spacing w:after="0" w:line="240" w:lineRule="auto"/>
        <w:ind w:left="100" w:right="252"/>
        <w:jc w:val="both"/>
        <w:rPr>
          <w:rFonts w:cs="Calibri"/>
          <w:spacing w:val="1"/>
          <w:sz w:val="20"/>
          <w:szCs w:val="20"/>
          <w:lang w:val="it-IT"/>
        </w:rPr>
      </w:pPr>
    </w:p>
    <w:p w:rsidR="005B28BD" w:rsidRPr="006C2D1F"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Le strutture dedicate interamente all’attività territoriale sono costituite dai Sert di Busto Arsizio, Saronno e Gallarate e dai consultori familiari presenti a Busto Arsizio, Cassano Magnago, Fagnano Olona, Gallarate, Lonate Pozzolo, Saronno e Somma Lombardo.</w:t>
      </w:r>
    </w:p>
    <w:p w:rsidR="005B28BD" w:rsidRPr="00A14940" w:rsidRDefault="005B28BD" w:rsidP="005B28BD">
      <w:pPr>
        <w:spacing w:after="0" w:line="240" w:lineRule="auto"/>
        <w:ind w:left="100" w:right="252"/>
        <w:jc w:val="both"/>
        <w:rPr>
          <w:rFonts w:cs="Calibri"/>
          <w:spacing w:val="1"/>
          <w:sz w:val="20"/>
          <w:szCs w:val="20"/>
          <w:lang w:val="it-IT"/>
        </w:rPr>
      </w:pPr>
      <w:r w:rsidRPr="00A14940">
        <w:rPr>
          <w:rFonts w:cs="Calibri"/>
          <w:spacing w:val="1"/>
          <w:sz w:val="20"/>
          <w:szCs w:val="20"/>
          <w:lang w:val="it-IT"/>
        </w:rPr>
        <w:t xml:space="preserve">L’A.S.S.T. Valle Olona opera su un territorio coincidente con cinque Distretti Socio-Sanitari, area sud della Provincia di Varese. </w:t>
      </w:r>
    </w:p>
    <w:p w:rsidR="005B28BD" w:rsidRPr="006C2D1F" w:rsidRDefault="005B28BD" w:rsidP="005B28BD">
      <w:pPr>
        <w:spacing w:after="0" w:line="240" w:lineRule="auto"/>
        <w:ind w:left="100" w:right="252"/>
        <w:jc w:val="both"/>
        <w:rPr>
          <w:rFonts w:cs="Calibri"/>
          <w:spacing w:val="1"/>
          <w:sz w:val="20"/>
          <w:szCs w:val="20"/>
          <w:lang w:val="it-IT"/>
        </w:rPr>
      </w:pPr>
    </w:p>
    <w:p w:rsidR="005B28BD"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La distribuzione della popolazione per fasce di età (secondo ISTAT) è la seguente:</w:t>
      </w:r>
    </w:p>
    <w:p w:rsidR="005B28BD" w:rsidRDefault="005B28BD" w:rsidP="005B28BD">
      <w:pPr>
        <w:spacing w:after="0" w:line="240" w:lineRule="auto"/>
        <w:ind w:left="100" w:right="252"/>
        <w:jc w:val="both"/>
        <w:rPr>
          <w:rFonts w:cs="Calibri"/>
          <w:spacing w:val="1"/>
          <w:sz w:val="20"/>
          <w:szCs w:val="20"/>
          <w:lang w:val="it-I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699"/>
      </w:tblGrid>
      <w:tr w:rsidR="005B28BD" w:rsidRPr="006C2D1F" w:rsidTr="00762303">
        <w:trPr>
          <w:trHeight w:val="140"/>
        </w:trPr>
        <w:tc>
          <w:tcPr>
            <w:tcW w:w="4530" w:type="dxa"/>
            <w:shd w:val="clear" w:color="auto" w:fill="auto"/>
            <w:vAlign w:val="center"/>
          </w:tcPr>
          <w:p w:rsidR="005B28BD" w:rsidRPr="006C2D1F" w:rsidRDefault="005B28BD" w:rsidP="00762303">
            <w:pPr>
              <w:spacing w:after="0" w:line="240" w:lineRule="auto"/>
              <w:ind w:left="100" w:right="252"/>
              <w:jc w:val="both"/>
              <w:rPr>
                <w:rFonts w:cs="Calibri"/>
                <w:spacing w:val="1"/>
                <w:sz w:val="20"/>
                <w:szCs w:val="20"/>
                <w:lang w:val="it-IT"/>
              </w:rPr>
            </w:pPr>
            <w:r w:rsidRPr="006C2D1F">
              <w:rPr>
                <w:rFonts w:cs="Calibri"/>
                <w:spacing w:val="1"/>
                <w:sz w:val="20"/>
                <w:szCs w:val="20"/>
                <w:lang w:val="it-IT"/>
              </w:rPr>
              <w:t>FASCE DI ETA'</w:t>
            </w:r>
          </w:p>
        </w:tc>
        <w:tc>
          <w:tcPr>
            <w:tcW w:w="1699" w:type="dxa"/>
            <w:shd w:val="clear" w:color="auto" w:fill="auto"/>
            <w:vAlign w:val="center"/>
          </w:tcPr>
          <w:p w:rsidR="005B28BD" w:rsidRPr="006C2D1F" w:rsidRDefault="005B28BD" w:rsidP="00762303">
            <w:pPr>
              <w:spacing w:after="0" w:line="240" w:lineRule="auto"/>
              <w:ind w:left="100" w:right="252"/>
              <w:jc w:val="both"/>
              <w:rPr>
                <w:rFonts w:cs="Calibri"/>
                <w:spacing w:val="1"/>
                <w:sz w:val="20"/>
                <w:szCs w:val="20"/>
                <w:lang w:val="it-IT"/>
              </w:rPr>
            </w:pPr>
            <w:proofErr w:type="gramStart"/>
            <w:r w:rsidRPr="006C2D1F">
              <w:rPr>
                <w:rFonts w:cs="Calibri"/>
                <w:spacing w:val="1"/>
                <w:sz w:val="20"/>
                <w:szCs w:val="20"/>
                <w:lang w:val="it-IT"/>
              </w:rPr>
              <w:t>popolazione</w:t>
            </w:r>
            <w:proofErr w:type="gramEnd"/>
          </w:p>
        </w:tc>
      </w:tr>
      <w:tr w:rsidR="005B28BD" w:rsidRPr="006C2D1F" w:rsidTr="00762303">
        <w:trPr>
          <w:trHeight w:val="140"/>
        </w:trPr>
        <w:tc>
          <w:tcPr>
            <w:tcW w:w="4530" w:type="dxa"/>
            <w:shd w:val="clear" w:color="auto" w:fill="auto"/>
            <w:vAlign w:val="center"/>
          </w:tcPr>
          <w:p w:rsidR="005B28BD" w:rsidRPr="006C2D1F" w:rsidRDefault="005B28BD" w:rsidP="00762303">
            <w:pPr>
              <w:spacing w:after="0" w:line="240" w:lineRule="auto"/>
              <w:ind w:left="100" w:right="252"/>
              <w:jc w:val="both"/>
              <w:rPr>
                <w:rFonts w:cs="Calibri"/>
                <w:spacing w:val="1"/>
                <w:sz w:val="20"/>
                <w:szCs w:val="20"/>
                <w:lang w:val="it-IT"/>
              </w:rPr>
            </w:pPr>
            <w:r w:rsidRPr="006C2D1F">
              <w:rPr>
                <w:rFonts w:cs="Calibri"/>
                <w:spacing w:val="1"/>
                <w:sz w:val="20"/>
                <w:szCs w:val="20"/>
                <w:lang w:val="it-IT"/>
              </w:rPr>
              <w:t>&lt; 15 anni</w:t>
            </w:r>
          </w:p>
        </w:tc>
        <w:tc>
          <w:tcPr>
            <w:tcW w:w="1699" w:type="dxa"/>
            <w:shd w:val="clear" w:color="auto" w:fill="auto"/>
            <w:vAlign w:val="center"/>
          </w:tcPr>
          <w:p w:rsidR="005B28BD" w:rsidRPr="006C2D1F" w:rsidRDefault="005B28BD" w:rsidP="00762303">
            <w:pPr>
              <w:spacing w:after="0" w:line="240" w:lineRule="auto"/>
              <w:ind w:left="100" w:right="252"/>
              <w:jc w:val="both"/>
              <w:rPr>
                <w:rFonts w:cs="Calibri"/>
                <w:spacing w:val="1"/>
                <w:sz w:val="20"/>
                <w:szCs w:val="20"/>
                <w:lang w:val="it-IT"/>
              </w:rPr>
            </w:pPr>
            <w:r w:rsidRPr="006C2D1F">
              <w:rPr>
                <w:rFonts w:cs="Calibri"/>
                <w:spacing w:val="1"/>
                <w:sz w:val="20"/>
                <w:szCs w:val="20"/>
                <w:lang w:val="it-IT"/>
              </w:rPr>
              <w:t>61.326</w:t>
            </w:r>
          </w:p>
        </w:tc>
      </w:tr>
      <w:tr w:rsidR="005B28BD" w:rsidRPr="006C2D1F" w:rsidTr="00762303">
        <w:trPr>
          <w:trHeight w:val="140"/>
        </w:trPr>
        <w:tc>
          <w:tcPr>
            <w:tcW w:w="4530" w:type="dxa"/>
            <w:shd w:val="clear" w:color="auto" w:fill="auto"/>
            <w:vAlign w:val="center"/>
          </w:tcPr>
          <w:p w:rsidR="005B28BD" w:rsidRPr="006C2D1F" w:rsidRDefault="005B28BD" w:rsidP="00762303">
            <w:pPr>
              <w:spacing w:after="0" w:line="240" w:lineRule="auto"/>
              <w:ind w:left="100" w:right="252"/>
              <w:jc w:val="both"/>
              <w:rPr>
                <w:rFonts w:cs="Calibri"/>
                <w:spacing w:val="1"/>
                <w:sz w:val="20"/>
                <w:szCs w:val="20"/>
                <w:lang w:val="it-IT"/>
              </w:rPr>
            </w:pPr>
            <w:r w:rsidRPr="006C2D1F">
              <w:rPr>
                <w:rFonts w:cs="Calibri"/>
                <w:spacing w:val="1"/>
                <w:sz w:val="20"/>
                <w:szCs w:val="20"/>
                <w:lang w:val="it-IT"/>
              </w:rPr>
              <w:t>14-64 anni</w:t>
            </w:r>
          </w:p>
        </w:tc>
        <w:tc>
          <w:tcPr>
            <w:tcW w:w="1699" w:type="dxa"/>
            <w:shd w:val="clear" w:color="auto" w:fill="auto"/>
            <w:vAlign w:val="center"/>
          </w:tcPr>
          <w:p w:rsidR="005B28BD" w:rsidRPr="006C2D1F" w:rsidRDefault="005B28BD" w:rsidP="00762303">
            <w:pPr>
              <w:spacing w:after="0" w:line="240" w:lineRule="auto"/>
              <w:ind w:left="100" w:right="252"/>
              <w:jc w:val="both"/>
              <w:rPr>
                <w:rFonts w:cs="Calibri"/>
                <w:spacing w:val="1"/>
                <w:sz w:val="20"/>
                <w:szCs w:val="20"/>
                <w:lang w:val="it-IT"/>
              </w:rPr>
            </w:pPr>
            <w:r w:rsidRPr="006C2D1F">
              <w:rPr>
                <w:rFonts w:cs="Calibri"/>
                <w:spacing w:val="1"/>
                <w:sz w:val="20"/>
                <w:szCs w:val="20"/>
                <w:lang w:val="it-IT"/>
              </w:rPr>
              <w:t>274.062</w:t>
            </w:r>
          </w:p>
        </w:tc>
      </w:tr>
      <w:tr w:rsidR="005B28BD" w:rsidRPr="006C2D1F" w:rsidTr="00762303">
        <w:trPr>
          <w:trHeight w:val="140"/>
        </w:trPr>
        <w:tc>
          <w:tcPr>
            <w:tcW w:w="4530" w:type="dxa"/>
            <w:shd w:val="clear" w:color="auto" w:fill="auto"/>
            <w:vAlign w:val="center"/>
          </w:tcPr>
          <w:p w:rsidR="005B28BD" w:rsidRPr="006C2D1F" w:rsidRDefault="005B28BD" w:rsidP="00762303">
            <w:pPr>
              <w:spacing w:after="0" w:line="240" w:lineRule="auto"/>
              <w:ind w:left="100" w:right="252"/>
              <w:jc w:val="both"/>
              <w:rPr>
                <w:rFonts w:cs="Calibri"/>
                <w:spacing w:val="1"/>
                <w:sz w:val="20"/>
                <w:szCs w:val="20"/>
                <w:lang w:val="it-IT"/>
              </w:rPr>
            </w:pPr>
            <w:r w:rsidRPr="006C2D1F">
              <w:rPr>
                <w:rFonts w:cs="Calibri"/>
                <w:spacing w:val="1"/>
                <w:sz w:val="20"/>
                <w:szCs w:val="20"/>
                <w:lang w:val="it-IT"/>
              </w:rPr>
              <w:t>&gt; 64 anni</w:t>
            </w:r>
          </w:p>
        </w:tc>
        <w:tc>
          <w:tcPr>
            <w:tcW w:w="1699" w:type="dxa"/>
            <w:shd w:val="clear" w:color="auto" w:fill="auto"/>
            <w:vAlign w:val="center"/>
          </w:tcPr>
          <w:p w:rsidR="005B28BD" w:rsidRPr="006C2D1F" w:rsidRDefault="005B28BD" w:rsidP="00762303">
            <w:pPr>
              <w:spacing w:after="0" w:line="240" w:lineRule="auto"/>
              <w:ind w:left="100" w:right="252"/>
              <w:jc w:val="both"/>
              <w:rPr>
                <w:rFonts w:cs="Calibri"/>
                <w:spacing w:val="1"/>
                <w:sz w:val="20"/>
                <w:szCs w:val="20"/>
                <w:lang w:val="it-IT"/>
              </w:rPr>
            </w:pPr>
            <w:r w:rsidRPr="006C2D1F">
              <w:rPr>
                <w:rFonts w:cs="Calibri"/>
                <w:spacing w:val="1"/>
                <w:sz w:val="20"/>
                <w:szCs w:val="20"/>
                <w:lang w:val="it-IT"/>
              </w:rPr>
              <w:t>96.458</w:t>
            </w:r>
          </w:p>
        </w:tc>
      </w:tr>
      <w:tr w:rsidR="005B28BD" w:rsidRPr="006C2D1F" w:rsidTr="00762303">
        <w:trPr>
          <w:trHeight w:val="140"/>
        </w:trPr>
        <w:tc>
          <w:tcPr>
            <w:tcW w:w="4530" w:type="dxa"/>
            <w:shd w:val="clear" w:color="auto" w:fill="auto"/>
            <w:vAlign w:val="center"/>
          </w:tcPr>
          <w:p w:rsidR="005B28BD" w:rsidRPr="006C2D1F" w:rsidRDefault="005B28BD" w:rsidP="00762303">
            <w:pPr>
              <w:spacing w:after="0" w:line="240" w:lineRule="auto"/>
              <w:ind w:left="100" w:right="252"/>
              <w:jc w:val="both"/>
              <w:rPr>
                <w:rFonts w:cs="Calibri"/>
                <w:spacing w:val="1"/>
                <w:sz w:val="20"/>
                <w:szCs w:val="20"/>
                <w:lang w:val="it-IT"/>
              </w:rPr>
            </w:pPr>
            <w:r w:rsidRPr="006C2D1F">
              <w:rPr>
                <w:rFonts w:cs="Calibri"/>
                <w:spacing w:val="1"/>
                <w:sz w:val="20"/>
                <w:szCs w:val="20"/>
                <w:lang w:val="it-IT"/>
              </w:rPr>
              <w:t>TOTALE</w:t>
            </w:r>
          </w:p>
        </w:tc>
        <w:tc>
          <w:tcPr>
            <w:tcW w:w="1699" w:type="dxa"/>
            <w:shd w:val="clear" w:color="auto" w:fill="auto"/>
            <w:vAlign w:val="center"/>
          </w:tcPr>
          <w:p w:rsidR="005B28BD" w:rsidRPr="006C2D1F" w:rsidRDefault="005B28BD" w:rsidP="00762303">
            <w:pPr>
              <w:spacing w:after="0" w:line="240" w:lineRule="auto"/>
              <w:ind w:left="100" w:right="252"/>
              <w:jc w:val="both"/>
              <w:rPr>
                <w:rFonts w:cs="Calibri"/>
                <w:spacing w:val="1"/>
                <w:sz w:val="20"/>
                <w:szCs w:val="20"/>
                <w:lang w:val="it-IT"/>
              </w:rPr>
            </w:pPr>
            <w:r w:rsidRPr="006C2D1F">
              <w:rPr>
                <w:rFonts w:cs="Calibri"/>
                <w:spacing w:val="1"/>
                <w:sz w:val="20"/>
                <w:szCs w:val="20"/>
                <w:lang w:val="it-IT"/>
              </w:rPr>
              <w:t>431.846</w:t>
            </w:r>
          </w:p>
        </w:tc>
      </w:tr>
    </w:tbl>
    <w:p w:rsidR="005B28BD" w:rsidRDefault="005B28BD" w:rsidP="005B28BD">
      <w:pPr>
        <w:spacing w:after="0" w:line="240" w:lineRule="auto"/>
        <w:ind w:left="100" w:right="252"/>
        <w:jc w:val="both"/>
        <w:rPr>
          <w:rFonts w:cs="Calibri"/>
          <w:spacing w:val="1"/>
          <w:sz w:val="20"/>
          <w:szCs w:val="20"/>
          <w:lang w:val="it-IT"/>
        </w:rPr>
      </w:pPr>
    </w:p>
    <w:p w:rsidR="005B28BD" w:rsidRPr="006C2D1F" w:rsidRDefault="005B28BD" w:rsidP="005B28BD">
      <w:pPr>
        <w:spacing w:after="0" w:line="240" w:lineRule="auto"/>
        <w:ind w:left="100" w:right="252"/>
        <w:jc w:val="both"/>
        <w:rPr>
          <w:rFonts w:cs="Calibri"/>
          <w:spacing w:val="1"/>
          <w:sz w:val="20"/>
          <w:szCs w:val="20"/>
          <w:lang w:val="it-IT"/>
        </w:rPr>
      </w:pPr>
      <w:r>
        <w:rPr>
          <w:rFonts w:cs="Calibri"/>
          <w:spacing w:val="1"/>
          <w:sz w:val="20"/>
          <w:szCs w:val="20"/>
          <w:lang w:val="it-IT"/>
        </w:rPr>
        <w:t>C</w:t>
      </w:r>
      <w:r w:rsidRPr="006C2D1F">
        <w:rPr>
          <w:rFonts w:cs="Calibri"/>
          <w:spacing w:val="1"/>
          <w:sz w:val="20"/>
          <w:szCs w:val="20"/>
          <w:lang w:val="it-IT"/>
        </w:rPr>
        <w:t>ome dettato dalla legge regionale 11 agosto 2015 n. 23</w:t>
      </w:r>
      <w:r>
        <w:rPr>
          <w:rFonts w:cs="Calibri"/>
          <w:spacing w:val="1"/>
          <w:sz w:val="20"/>
          <w:szCs w:val="20"/>
          <w:lang w:val="it-IT"/>
        </w:rPr>
        <w:t xml:space="preserve"> e </w:t>
      </w:r>
      <w:proofErr w:type="spellStart"/>
      <w:r>
        <w:rPr>
          <w:rFonts w:cs="Calibri"/>
          <w:spacing w:val="1"/>
          <w:sz w:val="20"/>
          <w:szCs w:val="20"/>
          <w:lang w:val="it-IT"/>
        </w:rPr>
        <w:t>s.m.i.</w:t>
      </w:r>
      <w:proofErr w:type="spellEnd"/>
      <w:r w:rsidRPr="006C2D1F">
        <w:rPr>
          <w:rFonts w:cs="Calibri"/>
          <w:spacing w:val="1"/>
          <w:sz w:val="20"/>
          <w:szCs w:val="20"/>
          <w:lang w:val="it-IT"/>
        </w:rPr>
        <w:t xml:space="preserve">, la A.S.S.T. della Valle Olona è impegnata in un laborioso processo di integrazione della Rete Territoriale, con contemporanea ridefinizione della offerta di servizi per il Polo Ospedaliero formato dai </w:t>
      </w:r>
      <w:r>
        <w:rPr>
          <w:rFonts w:cs="Calibri"/>
          <w:spacing w:val="1"/>
          <w:sz w:val="20"/>
          <w:szCs w:val="20"/>
          <w:lang w:val="it-IT"/>
        </w:rPr>
        <w:t>4</w:t>
      </w:r>
      <w:r w:rsidRPr="006C2D1F">
        <w:rPr>
          <w:rFonts w:cs="Calibri"/>
          <w:spacing w:val="1"/>
          <w:sz w:val="20"/>
          <w:szCs w:val="20"/>
          <w:lang w:val="it-IT"/>
        </w:rPr>
        <w:t xml:space="preserve"> Presidi Ospedalieri insistenti sul territorio sud della Provincia di Varese e la completa riorganizzazione dell’apparato tecnico-amministrativo.</w:t>
      </w:r>
    </w:p>
    <w:p w:rsidR="005B28BD" w:rsidRDefault="005B28BD" w:rsidP="005B28BD">
      <w:pPr>
        <w:spacing w:after="0" w:line="240" w:lineRule="auto"/>
        <w:ind w:left="100" w:right="252"/>
        <w:jc w:val="both"/>
        <w:rPr>
          <w:rFonts w:cs="Calibri"/>
          <w:spacing w:val="1"/>
          <w:sz w:val="20"/>
          <w:szCs w:val="20"/>
          <w:lang w:val="it-IT"/>
        </w:rPr>
      </w:pPr>
    </w:p>
    <w:p w:rsidR="005B28BD" w:rsidRPr="006C2D1F"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I Dipartimenti sono il livello organizzativo nel quale si sviluppano in misura maggiore le funzioni di governo clinico. Governo clinico che si concretizza tramite l’assunzione di responsabilità del miglioramento continuo della qualità e dell’appropriatezza dei servizi erogati e nella salvaguardia di alti </w:t>
      </w:r>
      <w:proofErr w:type="spellStart"/>
      <w:r w:rsidRPr="00CE714B">
        <w:rPr>
          <w:rFonts w:cs="Calibri"/>
          <w:i/>
          <w:spacing w:val="1"/>
          <w:sz w:val="20"/>
          <w:szCs w:val="20"/>
          <w:lang w:val="it-IT"/>
        </w:rPr>
        <w:t>standards</w:t>
      </w:r>
      <w:proofErr w:type="spellEnd"/>
      <w:r w:rsidRPr="006C2D1F">
        <w:rPr>
          <w:rFonts w:cs="Calibri"/>
          <w:spacing w:val="1"/>
          <w:sz w:val="20"/>
          <w:szCs w:val="20"/>
          <w:lang w:val="it-IT"/>
        </w:rPr>
        <w:t xml:space="preserve"> assistenziali da parte dei professionisti e dell’organizzazione.</w:t>
      </w:r>
    </w:p>
    <w:p w:rsidR="005B28BD" w:rsidRPr="006C2D1F"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I Dipartimenti hanno inoltre il compito di garantire l’integrazione dei processi di cura anche con il percorso delle cure territoriali.</w:t>
      </w:r>
    </w:p>
    <w:p w:rsidR="005B28BD" w:rsidRDefault="005B28BD" w:rsidP="005B28BD">
      <w:pPr>
        <w:spacing w:after="0" w:line="240" w:lineRule="auto"/>
        <w:ind w:left="100" w:right="252"/>
        <w:jc w:val="both"/>
        <w:rPr>
          <w:rFonts w:cs="Calibri"/>
          <w:spacing w:val="1"/>
          <w:sz w:val="20"/>
          <w:szCs w:val="20"/>
          <w:lang w:val="it-IT"/>
        </w:rPr>
      </w:pPr>
    </w:p>
    <w:p w:rsidR="005B28BD" w:rsidRPr="006C2D1F"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I Dipartimenti di Area Sanitaria dell’A.S.S.T. Valle Olona sono costituiti da Unità Operative Complesse e Semplici contraddistinte da specifiche connotazioni specialistiche (talora riferibili a più Presidi Ospedalieri) comunque omogenee; in essi si concretizza una gestione comune delle risorse finalizzata al raggiungimento di obiettivi definiti dalla Direzione Aziendale.</w:t>
      </w:r>
    </w:p>
    <w:p w:rsidR="005B28BD" w:rsidRDefault="005B28BD" w:rsidP="005B28BD">
      <w:pPr>
        <w:spacing w:after="0" w:line="240" w:lineRule="auto"/>
        <w:ind w:left="100" w:right="252"/>
        <w:jc w:val="both"/>
        <w:rPr>
          <w:rFonts w:cs="Calibri"/>
          <w:spacing w:val="1"/>
          <w:sz w:val="20"/>
          <w:szCs w:val="20"/>
          <w:lang w:val="it-IT"/>
        </w:rPr>
      </w:pPr>
    </w:p>
    <w:p w:rsidR="005B28BD"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In particolare i Dipartimenti di Area Sanitaria hanno il mandato di:</w:t>
      </w:r>
    </w:p>
    <w:p w:rsidR="005B28BD" w:rsidRPr="006C2D1F" w:rsidRDefault="005B28BD" w:rsidP="005B28BD">
      <w:pPr>
        <w:spacing w:after="0" w:line="240" w:lineRule="auto"/>
        <w:ind w:left="100" w:right="252"/>
        <w:jc w:val="both"/>
        <w:rPr>
          <w:rFonts w:cs="Calibri"/>
          <w:spacing w:val="1"/>
          <w:sz w:val="20"/>
          <w:szCs w:val="20"/>
          <w:lang w:val="it-IT"/>
        </w:rPr>
      </w:pPr>
    </w:p>
    <w:p w:rsidR="005B28BD" w:rsidRPr="006C2D1F" w:rsidRDefault="005B28BD" w:rsidP="005B28BD">
      <w:pPr>
        <w:numPr>
          <w:ilvl w:val="0"/>
          <w:numId w:val="35"/>
        </w:numPr>
        <w:spacing w:after="0" w:line="240" w:lineRule="auto"/>
        <w:ind w:left="709" w:right="252" w:hanging="249"/>
        <w:jc w:val="both"/>
        <w:rPr>
          <w:rFonts w:cs="Calibri"/>
          <w:spacing w:val="1"/>
          <w:sz w:val="20"/>
          <w:szCs w:val="20"/>
          <w:lang w:val="it-IT"/>
        </w:rPr>
      </w:pPr>
      <w:proofErr w:type="gramStart"/>
      <w:r w:rsidRPr="006C2D1F">
        <w:rPr>
          <w:rFonts w:cs="Calibri"/>
          <w:spacing w:val="1"/>
          <w:sz w:val="20"/>
          <w:szCs w:val="20"/>
          <w:lang w:val="it-IT"/>
        </w:rPr>
        <w:t>individuare</w:t>
      </w:r>
      <w:proofErr w:type="gramEnd"/>
      <w:r w:rsidRPr="006C2D1F">
        <w:rPr>
          <w:rFonts w:cs="Calibri"/>
          <w:spacing w:val="1"/>
          <w:sz w:val="20"/>
          <w:szCs w:val="20"/>
          <w:lang w:val="it-IT"/>
        </w:rPr>
        <w:t xml:space="preserve"> e proporre le modalità per conseguire con successo gli obiettivi assegnati dalla Direzione Aziendale, anche delineando e mettendo in esercizio percorsi clinici innovativi;</w:t>
      </w:r>
    </w:p>
    <w:p w:rsidR="005B28BD" w:rsidRPr="006C2D1F" w:rsidRDefault="005B28BD" w:rsidP="005B28BD">
      <w:pPr>
        <w:numPr>
          <w:ilvl w:val="0"/>
          <w:numId w:val="35"/>
        </w:numPr>
        <w:spacing w:after="0" w:line="240" w:lineRule="auto"/>
        <w:ind w:left="709" w:right="252" w:hanging="249"/>
        <w:jc w:val="both"/>
        <w:rPr>
          <w:rFonts w:cs="Calibri"/>
          <w:spacing w:val="1"/>
          <w:sz w:val="20"/>
          <w:szCs w:val="20"/>
          <w:lang w:val="it-IT"/>
        </w:rPr>
      </w:pPr>
      <w:proofErr w:type="gramStart"/>
      <w:r w:rsidRPr="006C2D1F">
        <w:rPr>
          <w:rFonts w:cs="Calibri"/>
          <w:spacing w:val="1"/>
          <w:sz w:val="20"/>
          <w:szCs w:val="20"/>
          <w:lang w:val="it-IT"/>
        </w:rPr>
        <w:t>proporre</w:t>
      </w:r>
      <w:proofErr w:type="gramEnd"/>
      <w:r w:rsidRPr="006C2D1F">
        <w:rPr>
          <w:rFonts w:cs="Calibri"/>
          <w:spacing w:val="1"/>
          <w:sz w:val="20"/>
          <w:szCs w:val="20"/>
          <w:lang w:val="it-IT"/>
        </w:rPr>
        <w:t xml:space="preserve"> alla Direzione Aziendale variazioni della dotazione di personale dirigente medico e sanitario nonché delle risorse tecnologiche da attribuire alle Unità Operative che li compongono, questo in base a criteri esplicitati che assicurino il conseguimento degli obiettivi assegnati;</w:t>
      </w:r>
    </w:p>
    <w:p w:rsidR="005B28BD" w:rsidRPr="006C2D1F" w:rsidRDefault="005B28BD" w:rsidP="005B28BD">
      <w:pPr>
        <w:numPr>
          <w:ilvl w:val="0"/>
          <w:numId w:val="35"/>
        </w:numPr>
        <w:spacing w:after="0" w:line="240" w:lineRule="auto"/>
        <w:ind w:left="709" w:right="252" w:hanging="249"/>
        <w:jc w:val="both"/>
        <w:rPr>
          <w:rFonts w:cs="Calibri"/>
          <w:spacing w:val="1"/>
          <w:sz w:val="20"/>
          <w:szCs w:val="20"/>
          <w:lang w:val="it-IT"/>
        </w:rPr>
      </w:pPr>
      <w:proofErr w:type="gramStart"/>
      <w:r w:rsidRPr="006C2D1F">
        <w:rPr>
          <w:rFonts w:cs="Calibri"/>
          <w:spacing w:val="1"/>
          <w:sz w:val="20"/>
          <w:szCs w:val="20"/>
          <w:lang w:val="it-IT"/>
        </w:rPr>
        <w:t>studiare</w:t>
      </w:r>
      <w:proofErr w:type="gramEnd"/>
      <w:r w:rsidRPr="006C2D1F">
        <w:rPr>
          <w:rFonts w:cs="Calibri"/>
          <w:spacing w:val="1"/>
          <w:sz w:val="20"/>
          <w:szCs w:val="20"/>
          <w:lang w:val="it-IT"/>
        </w:rPr>
        <w:t>, applicare e verificare protocolli diagnostici terapeutici e percorsi clinici diretti a rendere omogenee le procedure organizzative, assistenziali e di utilizzo delle apparecchiature</w:t>
      </w:r>
      <w:r>
        <w:rPr>
          <w:rFonts w:cs="Calibri"/>
          <w:spacing w:val="1"/>
          <w:sz w:val="20"/>
          <w:szCs w:val="20"/>
          <w:lang w:val="it-IT"/>
        </w:rPr>
        <w:t xml:space="preserve">; </w:t>
      </w:r>
    </w:p>
    <w:p w:rsidR="005B28BD" w:rsidRPr="006C2D1F" w:rsidRDefault="005B28BD" w:rsidP="005B28BD">
      <w:pPr>
        <w:numPr>
          <w:ilvl w:val="0"/>
          <w:numId w:val="35"/>
        </w:numPr>
        <w:spacing w:after="0" w:line="240" w:lineRule="auto"/>
        <w:ind w:left="709" w:right="252" w:hanging="249"/>
        <w:jc w:val="both"/>
        <w:rPr>
          <w:rFonts w:cs="Calibri"/>
          <w:spacing w:val="1"/>
          <w:sz w:val="20"/>
          <w:szCs w:val="20"/>
          <w:lang w:val="it-IT"/>
        </w:rPr>
      </w:pPr>
      <w:proofErr w:type="gramStart"/>
      <w:r w:rsidRPr="006C2D1F">
        <w:rPr>
          <w:rFonts w:cs="Calibri"/>
          <w:spacing w:val="1"/>
          <w:sz w:val="20"/>
          <w:szCs w:val="20"/>
          <w:lang w:val="it-IT"/>
        </w:rPr>
        <w:t>valutare</w:t>
      </w:r>
      <w:proofErr w:type="gramEnd"/>
      <w:r w:rsidRPr="006C2D1F">
        <w:rPr>
          <w:rFonts w:cs="Calibri"/>
          <w:spacing w:val="1"/>
          <w:sz w:val="20"/>
          <w:szCs w:val="20"/>
          <w:lang w:val="it-IT"/>
        </w:rPr>
        <w:t xml:space="preserve"> e verificare la qualità dell’assistenza fornita e delle prestazioni erogate dalle singole Unità Operative, individuando e monitorando gli indicatori utili per la valutazione e la verifica dell’appropriatezza e dell'efficacia delle stesse prestazioni;</w:t>
      </w:r>
    </w:p>
    <w:p w:rsidR="005B28BD" w:rsidRPr="006C2D1F" w:rsidRDefault="005B28BD" w:rsidP="005B28BD">
      <w:pPr>
        <w:numPr>
          <w:ilvl w:val="0"/>
          <w:numId w:val="35"/>
        </w:numPr>
        <w:spacing w:after="0" w:line="240" w:lineRule="auto"/>
        <w:ind w:left="709" w:right="252" w:hanging="249"/>
        <w:jc w:val="both"/>
        <w:rPr>
          <w:rFonts w:cs="Calibri"/>
          <w:spacing w:val="1"/>
          <w:sz w:val="20"/>
          <w:szCs w:val="20"/>
          <w:lang w:val="it-IT"/>
        </w:rPr>
      </w:pPr>
      <w:proofErr w:type="gramStart"/>
      <w:r w:rsidRPr="006C2D1F">
        <w:rPr>
          <w:rFonts w:cs="Calibri"/>
          <w:spacing w:val="1"/>
          <w:sz w:val="20"/>
          <w:szCs w:val="20"/>
          <w:lang w:val="it-IT"/>
        </w:rPr>
        <w:t>verificare</w:t>
      </w:r>
      <w:proofErr w:type="gramEnd"/>
      <w:r w:rsidRPr="006C2D1F">
        <w:rPr>
          <w:rFonts w:cs="Calibri"/>
          <w:spacing w:val="1"/>
          <w:sz w:val="20"/>
          <w:szCs w:val="20"/>
          <w:lang w:val="it-IT"/>
        </w:rPr>
        <w:t xml:space="preserve"> il livello di personalizzazione degli interventi e favorire la promozione di iniziative finalizzate all’umanizzazione delle cure;</w:t>
      </w:r>
    </w:p>
    <w:p w:rsidR="005B28BD" w:rsidRDefault="005B28BD" w:rsidP="005B28BD">
      <w:pPr>
        <w:numPr>
          <w:ilvl w:val="0"/>
          <w:numId w:val="35"/>
        </w:numPr>
        <w:spacing w:after="0" w:line="240" w:lineRule="auto"/>
        <w:ind w:left="709" w:right="252" w:hanging="249"/>
        <w:jc w:val="both"/>
        <w:rPr>
          <w:rFonts w:cs="Calibri"/>
          <w:spacing w:val="1"/>
          <w:sz w:val="20"/>
          <w:szCs w:val="20"/>
          <w:lang w:val="it-IT"/>
        </w:rPr>
      </w:pPr>
      <w:proofErr w:type="gramStart"/>
      <w:r w:rsidRPr="006C2D1F">
        <w:rPr>
          <w:rFonts w:cs="Calibri"/>
          <w:spacing w:val="1"/>
          <w:sz w:val="20"/>
          <w:szCs w:val="20"/>
          <w:lang w:val="it-IT"/>
        </w:rPr>
        <w:t>contribuire</w:t>
      </w:r>
      <w:proofErr w:type="gramEnd"/>
      <w:r w:rsidRPr="006C2D1F">
        <w:rPr>
          <w:rFonts w:cs="Calibri"/>
          <w:spacing w:val="1"/>
          <w:sz w:val="20"/>
          <w:szCs w:val="20"/>
          <w:lang w:val="it-IT"/>
        </w:rPr>
        <w:t xml:space="preserve"> alla definizione del Piano Formativo Aziendale tramite la rilevazione dei bisogni di formazione del personale afferente al Dipartimento e alla realizzazione degli interventi formativi specifici.</w:t>
      </w:r>
    </w:p>
    <w:p w:rsidR="005B28BD" w:rsidRPr="006C2D1F" w:rsidRDefault="005B28BD" w:rsidP="005B28BD">
      <w:pPr>
        <w:spacing w:after="0" w:line="240" w:lineRule="auto"/>
        <w:ind w:left="709" w:right="252"/>
        <w:jc w:val="both"/>
        <w:rPr>
          <w:rFonts w:cs="Calibri"/>
          <w:spacing w:val="1"/>
          <w:sz w:val="20"/>
          <w:szCs w:val="20"/>
          <w:lang w:val="it-IT"/>
        </w:rPr>
      </w:pPr>
    </w:p>
    <w:p w:rsidR="005B28BD" w:rsidRPr="006C2D1F"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I Dipartimenti costituiscono l’interlocutore della Direzione Aziendale per tutte le Reti di Patologia, individuate quale strumento sostanziale di governo che costituisce una idonea soluzione organizzativa a garanzia della continuità delle cure nel percorso della persona assistita ma anche dell’individuazione e intercettazione della domanda di salute con presa in carico globale.</w:t>
      </w:r>
    </w:p>
    <w:p w:rsidR="005B28BD" w:rsidRDefault="005B28BD" w:rsidP="005B28BD">
      <w:pPr>
        <w:spacing w:after="0" w:line="240" w:lineRule="auto"/>
        <w:ind w:left="100" w:right="252"/>
        <w:jc w:val="both"/>
        <w:rPr>
          <w:rFonts w:cs="Calibri"/>
          <w:spacing w:val="1"/>
          <w:sz w:val="20"/>
          <w:szCs w:val="20"/>
          <w:lang w:val="it-IT"/>
        </w:rPr>
      </w:pPr>
    </w:p>
    <w:p w:rsidR="005B28BD" w:rsidRPr="006C2D1F"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lastRenderedPageBreak/>
        <w:t>L’A.S.S.T. Valle Olona ha individuato la composizione dei Dipartimenti di Area Sanitaria con il proprio organigramma come segue:</w:t>
      </w:r>
    </w:p>
    <w:p w:rsidR="005B28BD" w:rsidRPr="006C2D1F"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di Scienze Chirurgiche</w:t>
      </w:r>
    </w:p>
    <w:p w:rsidR="005B28BD" w:rsidRPr="006C2D1F"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di Scienze Mediche</w:t>
      </w:r>
    </w:p>
    <w:p w:rsidR="005B28BD" w:rsidRPr="006C2D1F"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Oncologico</w:t>
      </w:r>
    </w:p>
    <w:p w:rsidR="005B28BD" w:rsidRPr="006C2D1F"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Servizi Diagnostici</w:t>
      </w:r>
    </w:p>
    <w:p w:rsidR="005B28BD" w:rsidRPr="006C2D1F"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di Emergenza, Urgenza ed Accettazione</w:t>
      </w:r>
    </w:p>
    <w:p w:rsidR="005B28BD"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Dipartimento di Scienze </w:t>
      </w:r>
      <w:proofErr w:type="spellStart"/>
      <w:r w:rsidRPr="006C2D1F">
        <w:rPr>
          <w:rFonts w:cs="Calibri"/>
          <w:spacing w:val="1"/>
          <w:sz w:val="20"/>
          <w:szCs w:val="20"/>
          <w:lang w:val="it-IT"/>
        </w:rPr>
        <w:t>Neuroriabilitative</w:t>
      </w:r>
      <w:proofErr w:type="spellEnd"/>
    </w:p>
    <w:p w:rsidR="005B28BD" w:rsidRDefault="005B28BD" w:rsidP="005B28BD">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Dipartimento Materno Infantile </w:t>
      </w:r>
    </w:p>
    <w:p w:rsidR="005B28BD" w:rsidRDefault="005B28BD" w:rsidP="005B28BD">
      <w:pPr>
        <w:spacing w:after="0" w:line="240" w:lineRule="auto"/>
        <w:ind w:left="100" w:right="252"/>
        <w:jc w:val="both"/>
        <w:rPr>
          <w:rFonts w:cs="Calibri"/>
          <w:spacing w:val="1"/>
          <w:sz w:val="20"/>
          <w:szCs w:val="20"/>
          <w:lang w:val="it-IT"/>
        </w:rPr>
      </w:pPr>
      <w:r>
        <w:rPr>
          <w:rFonts w:cs="Calibri"/>
          <w:spacing w:val="1"/>
          <w:sz w:val="20"/>
          <w:szCs w:val="20"/>
          <w:lang w:val="it-IT"/>
        </w:rPr>
        <w:t>Dipartimento di Salute Mentale e delle Dipendenze</w:t>
      </w:r>
    </w:p>
    <w:p w:rsidR="005B28BD" w:rsidRDefault="005B28BD" w:rsidP="005B28BD">
      <w:pPr>
        <w:spacing w:after="0" w:line="240" w:lineRule="auto"/>
        <w:ind w:left="100" w:right="252"/>
        <w:jc w:val="both"/>
        <w:rPr>
          <w:rFonts w:cs="Calibri"/>
          <w:spacing w:val="1"/>
          <w:sz w:val="20"/>
          <w:szCs w:val="20"/>
          <w:lang w:val="it-IT"/>
        </w:rPr>
      </w:pPr>
      <w:r>
        <w:rPr>
          <w:rFonts w:cs="Calibri"/>
          <w:spacing w:val="1"/>
          <w:sz w:val="20"/>
          <w:szCs w:val="20"/>
          <w:lang w:val="it-IT"/>
        </w:rPr>
        <w:t xml:space="preserve">Dipartimento Territoriale di Continuità Assistenziale e delle Cronicità. </w:t>
      </w:r>
    </w:p>
    <w:p w:rsidR="00A62589" w:rsidRPr="00A62589" w:rsidRDefault="00A62589" w:rsidP="00A62589">
      <w:pPr>
        <w:tabs>
          <w:tab w:val="left" w:pos="10348"/>
        </w:tabs>
        <w:spacing w:after="0" w:line="240" w:lineRule="auto"/>
        <w:ind w:left="119" w:right="251"/>
        <w:jc w:val="both"/>
        <w:rPr>
          <w:rFonts w:asciiTheme="minorHAnsi" w:hAnsiTheme="minorHAnsi" w:cstheme="minorHAnsi"/>
          <w:sz w:val="20"/>
          <w:szCs w:val="20"/>
        </w:rPr>
      </w:pPr>
    </w:p>
    <w:p w:rsidR="00A62589" w:rsidRPr="00A62589" w:rsidRDefault="00A62589" w:rsidP="00A62589">
      <w:pPr>
        <w:tabs>
          <w:tab w:val="left" w:pos="10348"/>
        </w:tabs>
        <w:spacing w:after="0"/>
        <w:ind w:right="251"/>
        <w:jc w:val="both"/>
        <w:rPr>
          <w:rFonts w:asciiTheme="minorHAnsi" w:hAnsiTheme="minorHAnsi" w:cstheme="minorHAnsi"/>
          <w:b/>
          <w:sz w:val="20"/>
          <w:szCs w:val="20"/>
          <w:u w:val="single"/>
        </w:rPr>
      </w:pPr>
      <w:r w:rsidRPr="00A62589">
        <w:rPr>
          <w:rFonts w:asciiTheme="minorHAnsi" w:hAnsiTheme="minorHAnsi" w:cstheme="minorHAnsi"/>
          <w:b/>
          <w:sz w:val="20"/>
          <w:szCs w:val="20"/>
          <w:u w:val="single"/>
        </w:rPr>
        <w:t>STRUTTURA COMPLESSA “RADIOLOGIA INTERVENTISTICA”</w:t>
      </w: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Secondo </w:t>
      </w:r>
      <w:proofErr w:type="spellStart"/>
      <w:r w:rsidRPr="00A62589">
        <w:rPr>
          <w:rFonts w:asciiTheme="minorHAnsi" w:hAnsiTheme="minorHAnsi" w:cstheme="minorHAnsi"/>
          <w:sz w:val="20"/>
          <w:szCs w:val="20"/>
        </w:rPr>
        <w:t>quanto</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previsto</w:t>
      </w:r>
      <w:proofErr w:type="spellEnd"/>
      <w:r w:rsidRPr="00A62589">
        <w:rPr>
          <w:rFonts w:asciiTheme="minorHAnsi" w:hAnsiTheme="minorHAnsi" w:cstheme="minorHAnsi"/>
          <w:sz w:val="20"/>
          <w:szCs w:val="20"/>
        </w:rPr>
        <w:t xml:space="preserve"> dal </w:t>
      </w:r>
      <w:proofErr w:type="spellStart"/>
      <w:r w:rsidRPr="00A62589">
        <w:rPr>
          <w:rFonts w:asciiTheme="minorHAnsi" w:hAnsiTheme="minorHAnsi" w:cstheme="minorHAnsi"/>
          <w:sz w:val="20"/>
          <w:szCs w:val="20"/>
        </w:rPr>
        <w:t>vigente</w:t>
      </w:r>
      <w:proofErr w:type="spellEnd"/>
      <w:r w:rsidRPr="00A62589">
        <w:rPr>
          <w:rFonts w:asciiTheme="minorHAnsi" w:hAnsiTheme="minorHAnsi" w:cstheme="minorHAnsi"/>
          <w:sz w:val="20"/>
          <w:szCs w:val="20"/>
        </w:rPr>
        <w:t xml:space="preserve"> Piano di </w:t>
      </w:r>
      <w:proofErr w:type="spellStart"/>
      <w:r w:rsidRPr="00A62589">
        <w:rPr>
          <w:rFonts w:asciiTheme="minorHAnsi" w:hAnsiTheme="minorHAnsi" w:cstheme="minorHAnsi"/>
          <w:sz w:val="20"/>
          <w:szCs w:val="20"/>
        </w:rPr>
        <w:t>Organizzazione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Aziendale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Strategico</w:t>
      </w:r>
      <w:proofErr w:type="spellEnd"/>
      <w:r w:rsidRPr="00A62589">
        <w:rPr>
          <w:rFonts w:asciiTheme="minorHAnsi" w:hAnsiTheme="minorHAnsi" w:cstheme="minorHAnsi"/>
          <w:sz w:val="20"/>
          <w:szCs w:val="20"/>
        </w:rPr>
        <w:t xml:space="preserve"> </w:t>
      </w:r>
      <w:proofErr w:type="spellStart"/>
      <w:proofErr w:type="gramStart"/>
      <w:r w:rsidRPr="00A62589">
        <w:rPr>
          <w:rFonts w:asciiTheme="minorHAnsi" w:hAnsiTheme="minorHAnsi" w:cstheme="minorHAnsi"/>
          <w:sz w:val="20"/>
          <w:szCs w:val="20"/>
        </w:rPr>
        <w:t>della</w:t>
      </w:r>
      <w:proofErr w:type="spellEnd"/>
      <w:proofErr w:type="gramEnd"/>
      <w:r w:rsidRPr="00A62589">
        <w:rPr>
          <w:rFonts w:asciiTheme="minorHAnsi" w:hAnsiTheme="minorHAnsi" w:cstheme="minorHAnsi"/>
          <w:sz w:val="20"/>
          <w:szCs w:val="20"/>
        </w:rPr>
        <w:t xml:space="preserve"> ASST </w:t>
      </w:r>
      <w:proofErr w:type="spellStart"/>
      <w:r w:rsidRPr="00A62589">
        <w:rPr>
          <w:rFonts w:asciiTheme="minorHAnsi" w:hAnsiTheme="minorHAnsi" w:cstheme="minorHAnsi"/>
          <w:sz w:val="20"/>
          <w:szCs w:val="20"/>
        </w:rPr>
        <w:t>della</w:t>
      </w:r>
      <w:proofErr w:type="spellEnd"/>
      <w:r w:rsidRPr="00A62589">
        <w:rPr>
          <w:rFonts w:asciiTheme="minorHAnsi" w:hAnsiTheme="minorHAnsi" w:cstheme="minorHAnsi"/>
          <w:sz w:val="20"/>
          <w:szCs w:val="20"/>
        </w:rPr>
        <w:t xml:space="preserve"> Valle </w:t>
      </w:r>
      <w:proofErr w:type="spellStart"/>
      <w:r w:rsidRPr="00A62589">
        <w:rPr>
          <w:rFonts w:asciiTheme="minorHAnsi" w:hAnsiTheme="minorHAnsi" w:cstheme="minorHAnsi"/>
          <w:sz w:val="20"/>
          <w:szCs w:val="20"/>
        </w:rPr>
        <w:t>Olona</w:t>
      </w:r>
      <w:proofErr w:type="spellEnd"/>
      <w:r w:rsidRPr="00A62589">
        <w:rPr>
          <w:rFonts w:asciiTheme="minorHAnsi" w:hAnsiTheme="minorHAnsi" w:cstheme="minorHAnsi"/>
          <w:sz w:val="20"/>
          <w:szCs w:val="20"/>
        </w:rPr>
        <w:t xml:space="preserve"> la </w:t>
      </w:r>
      <w:proofErr w:type="spellStart"/>
      <w:r w:rsidRPr="00A62589">
        <w:rPr>
          <w:rFonts w:asciiTheme="minorHAnsi" w:hAnsiTheme="minorHAnsi" w:cstheme="minorHAnsi"/>
          <w:sz w:val="20"/>
          <w:szCs w:val="20"/>
        </w:rPr>
        <w:t>Struttura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Complessa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Radiologia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Interventistica</w:t>
      </w:r>
      <w:proofErr w:type="spellEnd"/>
      <w:r w:rsidRPr="00A62589">
        <w:rPr>
          <w:rFonts w:asciiTheme="minorHAnsi" w:hAnsiTheme="minorHAnsi" w:cstheme="minorHAnsi"/>
          <w:sz w:val="20"/>
          <w:szCs w:val="20"/>
        </w:rPr>
        <w:t>”</w:t>
      </w:r>
      <w:r w:rsidRPr="00A62589">
        <w:rPr>
          <w:rFonts w:asciiTheme="minorHAnsi" w:hAnsiTheme="minorHAnsi" w:cstheme="minorHAnsi"/>
          <w:b/>
          <w:sz w:val="20"/>
          <w:szCs w:val="20"/>
        </w:rPr>
        <w:t xml:space="preserve"> </w:t>
      </w:r>
      <w:r w:rsidRPr="00A62589">
        <w:rPr>
          <w:rFonts w:asciiTheme="minorHAnsi" w:hAnsiTheme="minorHAnsi" w:cstheme="minorHAnsi"/>
          <w:sz w:val="20"/>
          <w:szCs w:val="20"/>
        </w:rPr>
        <w:t xml:space="preserve">fa parte del </w:t>
      </w:r>
      <w:proofErr w:type="spellStart"/>
      <w:r w:rsidRPr="00A62589">
        <w:rPr>
          <w:rFonts w:asciiTheme="minorHAnsi" w:hAnsiTheme="minorHAnsi" w:cstheme="minorHAnsi"/>
          <w:sz w:val="20"/>
          <w:szCs w:val="20"/>
        </w:rPr>
        <w:t>Dipartimento</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Servizi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Diagnostici</w:t>
      </w:r>
      <w:proofErr w:type="spellEnd"/>
      <w:r w:rsidRPr="00A62589">
        <w:rPr>
          <w:rFonts w:asciiTheme="minorHAnsi" w:hAnsiTheme="minorHAnsi" w:cstheme="minorHAnsi"/>
          <w:sz w:val="20"/>
          <w:szCs w:val="20"/>
        </w:rPr>
        <w:t xml:space="preserve">, al quale </w:t>
      </w:r>
      <w:proofErr w:type="spellStart"/>
      <w:r w:rsidRPr="00A62589">
        <w:rPr>
          <w:rFonts w:asciiTheme="minorHAnsi" w:hAnsiTheme="minorHAnsi" w:cstheme="minorHAnsi"/>
          <w:sz w:val="20"/>
          <w:szCs w:val="20"/>
        </w:rPr>
        <w:t>afferiscono</w:t>
      </w:r>
      <w:proofErr w:type="spellEnd"/>
      <w:r w:rsidRPr="00A62589">
        <w:rPr>
          <w:rFonts w:asciiTheme="minorHAnsi" w:hAnsiTheme="minorHAnsi" w:cstheme="minorHAnsi"/>
          <w:sz w:val="20"/>
          <w:szCs w:val="20"/>
        </w:rPr>
        <w:t xml:space="preserve"> le </w:t>
      </w:r>
      <w:proofErr w:type="spellStart"/>
      <w:r w:rsidRPr="00A62589">
        <w:rPr>
          <w:rFonts w:asciiTheme="minorHAnsi" w:hAnsiTheme="minorHAnsi" w:cstheme="minorHAnsi"/>
          <w:sz w:val="20"/>
          <w:szCs w:val="20"/>
        </w:rPr>
        <w:t>seguenti</w:t>
      </w:r>
      <w:proofErr w:type="spellEnd"/>
      <w:r w:rsidRPr="00A62589">
        <w:rPr>
          <w:rFonts w:asciiTheme="minorHAnsi" w:hAnsiTheme="minorHAnsi" w:cstheme="minorHAnsi"/>
          <w:sz w:val="20"/>
          <w:szCs w:val="20"/>
        </w:rPr>
        <w:t xml:space="preserve"> </w:t>
      </w:r>
      <w:proofErr w:type="spellStart"/>
      <w:r w:rsidR="005B28BD">
        <w:rPr>
          <w:rFonts w:asciiTheme="minorHAnsi" w:hAnsiTheme="minorHAnsi" w:cstheme="minorHAnsi"/>
          <w:sz w:val="20"/>
          <w:szCs w:val="20"/>
        </w:rPr>
        <w:t>strutture</w:t>
      </w:r>
      <w:proofErr w:type="spellEnd"/>
      <w:r w:rsidRPr="00A62589">
        <w:rPr>
          <w:rFonts w:asciiTheme="minorHAnsi" w:hAnsiTheme="minorHAnsi" w:cstheme="minorHAnsi"/>
          <w:sz w:val="20"/>
          <w:szCs w:val="20"/>
        </w:rPr>
        <w:t xml:space="preserve">: </w:t>
      </w:r>
    </w:p>
    <w:p w:rsidR="00A62589" w:rsidRPr="00A62589" w:rsidRDefault="00A62589" w:rsidP="00A62589">
      <w:pPr>
        <w:spacing w:after="0"/>
        <w:ind w:left="119" w:right="251"/>
        <w:jc w:val="both"/>
        <w:rPr>
          <w:rFonts w:asciiTheme="minorHAnsi" w:hAnsiTheme="minorHAnsi" w:cstheme="minorHAnsi"/>
          <w:sz w:val="20"/>
          <w:szCs w:val="20"/>
        </w:rPr>
      </w:pP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SC ANATOMIA PATOLOGICA</w:t>
      </w:r>
    </w:p>
    <w:p w:rsidR="00A62589" w:rsidRPr="00A62589" w:rsidRDefault="00A62589" w:rsidP="00A62589">
      <w:pPr>
        <w:pStyle w:val="Paragrafoelenco"/>
        <w:numPr>
          <w:ilvl w:val="0"/>
          <w:numId w:val="26"/>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 </w:t>
      </w:r>
      <w:proofErr w:type="spellStart"/>
      <w:r w:rsidRPr="00A62589">
        <w:rPr>
          <w:rFonts w:asciiTheme="minorHAnsi" w:hAnsiTheme="minorHAnsi" w:cstheme="minorHAnsi"/>
          <w:sz w:val="20"/>
          <w:szCs w:val="20"/>
        </w:rPr>
        <w:t>Diagnostica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Istopatologica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Gallarate</w:t>
      </w:r>
      <w:proofErr w:type="spellEnd"/>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SC SERVIZIO DI IMMUNOEMATOLOGIA E MEDICINA TRASFUSIONALE</w:t>
      </w:r>
    </w:p>
    <w:p w:rsidR="00A62589" w:rsidRPr="00A62589" w:rsidRDefault="00A62589" w:rsidP="00A62589">
      <w:pPr>
        <w:pStyle w:val="Paragrafoelenco"/>
        <w:numPr>
          <w:ilvl w:val="0"/>
          <w:numId w:val="26"/>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 </w:t>
      </w:r>
      <w:proofErr w:type="spellStart"/>
      <w:r w:rsidRPr="00A62589">
        <w:rPr>
          <w:rFonts w:asciiTheme="minorHAnsi" w:hAnsiTheme="minorHAnsi" w:cstheme="minorHAnsi"/>
          <w:sz w:val="20"/>
          <w:szCs w:val="20"/>
        </w:rPr>
        <w:t>Aferesi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Produttiva</w:t>
      </w:r>
      <w:proofErr w:type="spellEnd"/>
    </w:p>
    <w:p w:rsidR="00A62589" w:rsidRPr="00A62589" w:rsidRDefault="00A62589" w:rsidP="00A62589">
      <w:pPr>
        <w:pStyle w:val="Paragrafoelenco"/>
        <w:numPr>
          <w:ilvl w:val="0"/>
          <w:numId w:val="26"/>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 </w:t>
      </w:r>
      <w:proofErr w:type="spellStart"/>
      <w:r w:rsidRPr="00A62589">
        <w:rPr>
          <w:rFonts w:asciiTheme="minorHAnsi" w:hAnsiTheme="minorHAnsi" w:cstheme="minorHAnsi"/>
          <w:sz w:val="20"/>
          <w:szCs w:val="20"/>
        </w:rPr>
        <w:t>Medicina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Trasfusionale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Saronno</w:t>
      </w:r>
      <w:proofErr w:type="spellEnd"/>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SC MEDICINA DI LABORATORIO</w:t>
      </w:r>
    </w:p>
    <w:p w:rsidR="00A62589" w:rsidRPr="00A62589" w:rsidRDefault="00A62589" w:rsidP="00A62589">
      <w:pPr>
        <w:pStyle w:val="Paragrafoelenco"/>
        <w:numPr>
          <w:ilvl w:val="0"/>
          <w:numId w:val="27"/>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 </w:t>
      </w:r>
      <w:proofErr w:type="spellStart"/>
      <w:r w:rsidRPr="00A62589">
        <w:rPr>
          <w:rFonts w:asciiTheme="minorHAnsi" w:hAnsiTheme="minorHAnsi" w:cstheme="minorHAnsi"/>
          <w:sz w:val="20"/>
          <w:szCs w:val="20"/>
        </w:rPr>
        <w:t>Ematologia</w:t>
      </w:r>
      <w:proofErr w:type="spellEnd"/>
      <w:r w:rsidRPr="00A62589">
        <w:rPr>
          <w:rFonts w:asciiTheme="minorHAnsi" w:hAnsiTheme="minorHAnsi" w:cstheme="minorHAnsi"/>
          <w:sz w:val="20"/>
          <w:szCs w:val="20"/>
        </w:rPr>
        <w:t xml:space="preserve"> </w:t>
      </w:r>
      <w:r w:rsidR="0011434C">
        <w:rPr>
          <w:rFonts w:asciiTheme="minorHAnsi" w:hAnsiTheme="minorHAnsi" w:cstheme="minorHAnsi"/>
          <w:sz w:val="20"/>
          <w:szCs w:val="20"/>
        </w:rPr>
        <w:t xml:space="preserve">e </w:t>
      </w:r>
      <w:proofErr w:type="spellStart"/>
      <w:r w:rsidR="0011434C">
        <w:rPr>
          <w:rFonts w:asciiTheme="minorHAnsi" w:hAnsiTheme="minorHAnsi" w:cstheme="minorHAnsi"/>
          <w:sz w:val="20"/>
          <w:szCs w:val="20"/>
        </w:rPr>
        <w:t>Coagulazione</w:t>
      </w:r>
      <w:proofErr w:type="spellEnd"/>
    </w:p>
    <w:p w:rsidR="00A62589" w:rsidRPr="00A62589" w:rsidRDefault="00A62589" w:rsidP="00A62589">
      <w:pPr>
        <w:pStyle w:val="Paragrafoelenco"/>
        <w:numPr>
          <w:ilvl w:val="0"/>
          <w:numId w:val="27"/>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 </w:t>
      </w:r>
      <w:proofErr w:type="spellStart"/>
      <w:r w:rsidR="0011434C">
        <w:rPr>
          <w:rFonts w:asciiTheme="minorHAnsi" w:hAnsiTheme="minorHAnsi" w:cstheme="minorHAnsi"/>
          <w:sz w:val="20"/>
          <w:szCs w:val="20"/>
        </w:rPr>
        <w:t>Analisi</w:t>
      </w:r>
      <w:proofErr w:type="spellEnd"/>
      <w:r w:rsidR="0011434C">
        <w:rPr>
          <w:rFonts w:asciiTheme="minorHAnsi" w:hAnsiTheme="minorHAnsi" w:cstheme="minorHAnsi"/>
          <w:sz w:val="20"/>
          <w:szCs w:val="20"/>
        </w:rPr>
        <w:t xml:space="preserve"> </w:t>
      </w:r>
      <w:proofErr w:type="spellStart"/>
      <w:r w:rsidR="0011434C">
        <w:rPr>
          <w:rFonts w:asciiTheme="minorHAnsi" w:hAnsiTheme="minorHAnsi" w:cstheme="minorHAnsi"/>
          <w:sz w:val="20"/>
          <w:szCs w:val="20"/>
        </w:rPr>
        <w:t>Proteine</w:t>
      </w:r>
      <w:proofErr w:type="spellEnd"/>
      <w:r w:rsidR="0011434C">
        <w:rPr>
          <w:rFonts w:asciiTheme="minorHAnsi" w:hAnsiTheme="minorHAnsi" w:cstheme="minorHAnsi"/>
          <w:sz w:val="20"/>
          <w:szCs w:val="20"/>
        </w:rPr>
        <w:t xml:space="preserve"> </w:t>
      </w:r>
      <w:proofErr w:type="spellStart"/>
      <w:r w:rsidR="0011434C">
        <w:rPr>
          <w:rFonts w:asciiTheme="minorHAnsi" w:hAnsiTheme="minorHAnsi" w:cstheme="minorHAnsi"/>
          <w:sz w:val="20"/>
          <w:szCs w:val="20"/>
        </w:rPr>
        <w:t>Specifiche</w:t>
      </w:r>
      <w:proofErr w:type="spellEnd"/>
      <w:r w:rsidR="0011434C">
        <w:rPr>
          <w:rFonts w:asciiTheme="minorHAnsi" w:hAnsiTheme="minorHAnsi" w:cstheme="minorHAnsi"/>
          <w:sz w:val="20"/>
          <w:szCs w:val="20"/>
        </w:rPr>
        <w:t xml:space="preserve"> </w:t>
      </w:r>
    </w:p>
    <w:p w:rsidR="00A62589" w:rsidRPr="00A62589" w:rsidRDefault="00A62589" w:rsidP="00A62589">
      <w:pPr>
        <w:pStyle w:val="Paragrafoelenco"/>
        <w:numPr>
          <w:ilvl w:val="0"/>
          <w:numId w:val="27"/>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 </w:t>
      </w:r>
      <w:proofErr w:type="spellStart"/>
      <w:r w:rsidRPr="00A62589">
        <w:rPr>
          <w:rFonts w:asciiTheme="minorHAnsi" w:hAnsiTheme="minorHAnsi" w:cstheme="minorHAnsi"/>
          <w:sz w:val="20"/>
          <w:szCs w:val="20"/>
        </w:rPr>
        <w:t>Biochimica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Clinica</w:t>
      </w:r>
      <w:proofErr w:type="spellEnd"/>
      <w:r w:rsidR="0011434C">
        <w:rPr>
          <w:rFonts w:asciiTheme="minorHAnsi" w:hAnsiTheme="minorHAnsi" w:cstheme="minorHAnsi"/>
          <w:sz w:val="20"/>
          <w:szCs w:val="20"/>
        </w:rPr>
        <w:t xml:space="preserve"> ad </w:t>
      </w:r>
      <w:proofErr w:type="spellStart"/>
      <w:r w:rsidR="0011434C">
        <w:rPr>
          <w:rFonts w:asciiTheme="minorHAnsi" w:hAnsiTheme="minorHAnsi" w:cstheme="minorHAnsi"/>
          <w:sz w:val="20"/>
          <w:szCs w:val="20"/>
        </w:rPr>
        <w:t>alta</w:t>
      </w:r>
      <w:proofErr w:type="spellEnd"/>
      <w:r w:rsidR="0011434C">
        <w:rPr>
          <w:rFonts w:asciiTheme="minorHAnsi" w:hAnsiTheme="minorHAnsi" w:cstheme="minorHAnsi"/>
          <w:sz w:val="20"/>
          <w:szCs w:val="20"/>
        </w:rPr>
        <w:t xml:space="preserve"> </w:t>
      </w:r>
      <w:proofErr w:type="spellStart"/>
      <w:r w:rsidR="0011434C">
        <w:rPr>
          <w:rFonts w:asciiTheme="minorHAnsi" w:hAnsiTheme="minorHAnsi" w:cstheme="minorHAnsi"/>
          <w:sz w:val="20"/>
          <w:szCs w:val="20"/>
        </w:rPr>
        <w:t>automazione</w:t>
      </w:r>
      <w:proofErr w:type="spellEnd"/>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SC MICROBIOLOGIA E VIROLOGIA</w:t>
      </w: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SC RADIOLOGIA INTERVENTISTICA</w:t>
      </w: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SC RADIOLOGIA BUSTO ARSIZIO</w:t>
      </w:r>
    </w:p>
    <w:p w:rsidR="00A62589" w:rsidRPr="00A62589" w:rsidRDefault="00A62589" w:rsidP="00A62589">
      <w:pPr>
        <w:pStyle w:val="Paragrafoelenco"/>
        <w:numPr>
          <w:ilvl w:val="0"/>
          <w:numId w:val="28"/>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 </w:t>
      </w:r>
      <w:proofErr w:type="spellStart"/>
      <w:r w:rsidRPr="00A62589">
        <w:rPr>
          <w:rFonts w:asciiTheme="minorHAnsi" w:hAnsiTheme="minorHAnsi" w:cstheme="minorHAnsi"/>
          <w:sz w:val="20"/>
          <w:szCs w:val="20"/>
        </w:rPr>
        <w:t>Urgenze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Radiologiche</w:t>
      </w:r>
      <w:proofErr w:type="spellEnd"/>
    </w:p>
    <w:p w:rsidR="00A62589" w:rsidRPr="00A62589" w:rsidRDefault="00A62589" w:rsidP="00A62589">
      <w:pPr>
        <w:pStyle w:val="Paragrafoelenco"/>
        <w:numPr>
          <w:ilvl w:val="0"/>
          <w:numId w:val="28"/>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 </w:t>
      </w:r>
      <w:proofErr w:type="spellStart"/>
      <w:r w:rsidRPr="00A62589">
        <w:rPr>
          <w:rFonts w:asciiTheme="minorHAnsi" w:hAnsiTheme="minorHAnsi" w:cstheme="minorHAnsi"/>
          <w:sz w:val="20"/>
          <w:szCs w:val="20"/>
        </w:rPr>
        <w:t>Diagnostica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Neuroradiologi</w:t>
      </w:r>
      <w:r w:rsidR="0011434C">
        <w:rPr>
          <w:rFonts w:asciiTheme="minorHAnsi" w:hAnsiTheme="minorHAnsi" w:cstheme="minorHAnsi"/>
          <w:sz w:val="20"/>
          <w:szCs w:val="20"/>
        </w:rPr>
        <w:t>c</w:t>
      </w:r>
      <w:r w:rsidRPr="00A62589">
        <w:rPr>
          <w:rFonts w:asciiTheme="minorHAnsi" w:hAnsiTheme="minorHAnsi" w:cstheme="minorHAnsi"/>
          <w:sz w:val="20"/>
          <w:szCs w:val="20"/>
        </w:rPr>
        <w:t>a</w:t>
      </w:r>
      <w:proofErr w:type="spellEnd"/>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SC RADIOLOGIA GALLARATE E SOMMA</w:t>
      </w:r>
    </w:p>
    <w:p w:rsidR="00A62589" w:rsidRPr="00A62589" w:rsidRDefault="00A62589" w:rsidP="00A62589">
      <w:pPr>
        <w:pStyle w:val="Paragrafoelenco"/>
        <w:numPr>
          <w:ilvl w:val="0"/>
          <w:numId w:val="29"/>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 </w:t>
      </w:r>
      <w:proofErr w:type="spellStart"/>
      <w:r w:rsidRPr="00A62589">
        <w:rPr>
          <w:rFonts w:asciiTheme="minorHAnsi" w:hAnsiTheme="minorHAnsi" w:cstheme="minorHAnsi"/>
          <w:sz w:val="20"/>
          <w:szCs w:val="20"/>
        </w:rPr>
        <w:t>Urgenze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Radiologiche</w:t>
      </w:r>
      <w:proofErr w:type="spellEnd"/>
    </w:p>
    <w:p w:rsidR="00A62589" w:rsidRPr="00A62589" w:rsidRDefault="00A62589" w:rsidP="00A62589">
      <w:pPr>
        <w:pStyle w:val="Paragrafoelenco"/>
        <w:numPr>
          <w:ilvl w:val="0"/>
          <w:numId w:val="29"/>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 </w:t>
      </w:r>
      <w:proofErr w:type="spellStart"/>
      <w:r w:rsidRPr="00A62589">
        <w:rPr>
          <w:rFonts w:asciiTheme="minorHAnsi" w:hAnsiTheme="minorHAnsi" w:cstheme="minorHAnsi"/>
          <w:sz w:val="20"/>
          <w:szCs w:val="20"/>
        </w:rPr>
        <w:t>Radiologia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Somma</w:t>
      </w:r>
      <w:proofErr w:type="spellEnd"/>
      <w:r w:rsidRPr="00A62589">
        <w:rPr>
          <w:rFonts w:asciiTheme="minorHAnsi" w:hAnsiTheme="minorHAnsi" w:cstheme="minorHAnsi"/>
          <w:sz w:val="20"/>
          <w:szCs w:val="20"/>
        </w:rPr>
        <w:t xml:space="preserve"> </w:t>
      </w: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SC RADIOLOGIA SARONNO</w:t>
      </w:r>
    </w:p>
    <w:p w:rsidR="00A62589" w:rsidRPr="00A62589" w:rsidRDefault="00A62589" w:rsidP="00A62589">
      <w:pPr>
        <w:pStyle w:val="Paragrafoelenco"/>
        <w:numPr>
          <w:ilvl w:val="0"/>
          <w:numId w:val="30"/>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 </w:t>
      </w:r>
      <w:proofErr w:type="spellStart"/>
      <w:r w:rsidRPr="00A62589">
        <w:rPr>
          <w:rFonts w:asciiTheme="minorHAnsi" w:hAnsiTheme="minorHAnsi" w:cstheme="minorHAnsi"/>
          <w:sz w:val="20"/>
          <w:szCs w:val="20"/>
        </w:rPr>
        <w:t>Urgenze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Radiologiche</w:t>
      </w:r>
      <w:proofErr w:type="spellEnd"/>
    </w:p>
    <w:p w:rsidR="00A62589" w:rsidRPr="00A62589" w:rsidRDefault="00A62589" w:rsidP="00A62589">
      <w:pPr>
        <w:pStyle w:val="Paragrafoelenco"/>
        <w:numPr>
          <w:ilvl w:val="0"/>
          <w:numId w:val="30"/>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 </w:t>
      </w:r>
      <w:proofErr w:type="spellStart"/>
      <w:r w:rsidRPr="00A62589">
        <w:rPr>
          <w:rFonts w:asciiTheme="minorHAnsi" w:hAnsiTheme="minorHAnsi" w:cstheme="minorHAnsi"/>
          <w:sz w:val="20"/>
          <w:szCs w:val="20"/>
        </w:rPr>
        <w:t>Diagnostica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Mininvasiva</w:t>
      </w:r>
      <w:proofErr w:type="spellEnd"/>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SSD RADIOLOGIA DIAGNOSTICA PER IMMAGINI </w:t>
      </w:r>
      <w:proofErr w:type="gramStart"/>
      <w:r w:rsidRPr="00A62589">
        <w:rPr>
          <w:rFonts w:asciiTheme="minorHAnsi" w:hAnsiTheme="minorHAnsi" w:cstheme="minorHAnsi"/>
          <w:sz w:val="20"/>
          <w:szCs w:val="20"/>
        </w:rPr>
        <w:t>-  NEURORADIOLOGIA</w:t>
      </w:r>
      <w:proofErr w:type="gramEnd"/>
    </w:p>
    <w:p w:rsidR="00A62589" w:rsidRPr="00A62589" w:rsidRDefault="00A62589" w:rsidP="00A62589">
      <w:pPr>
        <w:spacing w:after="0"/>
        <w:ind w:left="839" w:right="251"/>
        <w:jc w:val="both"/>
        <w:rPr>
          <w:rFonts w:asciiTheme="minorHAnsi" w:hAnsiTheme="minorHAnsi" w:cstheme="minorHAnsi"/>
          <w:sz w:val="20"/>
          <w:szCs w:val="20"/>
        </w:rPr>
      </w:pPr>
    </w:p>
    <w:p w:rsidR="00A62589" w:rsidRPr="00A62589" w:rsidRDefault="00A62589" w:rsidP="00A62589">
      <w:pPr>
        <w:spacing w:after="0"/>
        <w:ind w:right="252"/>
        <w:jc w:val="both"/>
        <w:rPr>
          <w:rFonts w:asciiTheme="minorHAnsi" w:hAnsiTheme="minorHAnsi" w:cstheme="minorHAnsi"/>
          <w:sz w:val="20"/>
          <w:szCs w:val="20"/>
        </w:rPr>
      </w:pPr>
      <w:r w:rsidRPr="00A62589">
        <w:rPr>
          <w:rFonts w:asciiTheme="minorHAnsi" w:hAnsiTheme="minorHAnsi" w:cstheme="minorHAnsi"/>
          <w:sz w:val="20"/>
          <w:szCs w:val="20"/>
        </w:rPr>
        <w:t xml:space="preserve">La </w:t>
      </w:r>
      <w:proofErr w:type="spellStart"/>
      <w:r w:rsidRPr="00A62589">
        <w:rPr>
          <w:rFonts w:asciiTheme="minorHAnsi" w:hAnsiTheme="minorHAnsi" w:cstheme="minorHAnsi"/>
          <w:sz w:val="20"/>
          <w:szCs w:val="20"/>
        </w:rPr>
        <w:t>Struttura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Complessa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Radiologia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Interventistica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si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inserisce</w:t>
      </w:r>
      <w:proofErr w:type="spellEnd"/>
      <w:r w:rsidRPr="00A62589">
        <w:rPr>
          <w:rFonts w:asciiTheme="minorHAnsi" w:hAnsiTheme="minorHAnsi" w:cstheme="minorHAnsi"/>
          <w:sz w:val="20"/>
          <w:szCs w:val="20"/>
        </w:rPr>
        <w:t xml:space="preserve"> come </w:t>
      </w:r>
      <w:proofErr w:type="spellStart"/>
      <w:r w:rsidRPr="00A62589">
        <w:rPr>
          <w:rFonts w:asciiTheme="minorHAnsi" w:hAnsiTheme="minorHAnsi" w:cstheme="minorHAnsi"/>
          <w:sz w:val="20"/>
          <w:szCs w:val="20"/>
        </w:rPr>
        <w:t>elemento</w:t>
      </w:r>
      <w:proofErr w:type="spellEnd"/>
      <w:r w:rsidRPr="00A62589">
        <w:rPr>
          <w:rFonts w:asciiTheme="minorHAnsi" w:hAnsiTheme="minorHAnsi" w:cstheme="minorHAnsi"/>
          <w:sz w:val="20"/>
          <w:szCs w:val="20"/>
        </w:rPr>
        <w:t xml:space="preserve"> di </w:t>
      </w:r>
      <w:proofErr w:type="spellStart"/>
      <w:r w:rsidRPr="00A62589">
        <w:rPr>
          <w:rFonts w:asciiTheme="minorHAnsi" w:hAnsiTheme="minorHAnsi" w:cstheme="minorHAnsi"/>
          <w:sz w:val="20"/>
          <w:szCs w:val="20"/>
        </w:rPr>
        <w:t>primaria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importanza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nella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realtà</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strutturale</w:t>
      </w:r>
      <w:proofErr w:type="spellEnd"/>
      <w:r w:rsidRPr="00A62589">
        <w:rPr>
          <w:rFonts w:asciiTheme="minorHAnsi" w:hAnsiTheme="minorHAnsi" w:cstheme="minorHAnsi"/>
          <w:sz w:val="20"/>
          <w:szCs w:val="20"/>
        </w:rPr>
        <w:t xml:space="preserve"> Hub-Spoke </w:t>
      </w:r>
      <w:proofErr w:type="spellStart"/>
      <w:r w:rsidRPr="00A62589">
        <w:rPr>
          <w:rFonts w:asciiTheme="minorHAnsi" w:hAnsiTheme="minorHAnsi" w:cstheme="minorHAnsi"/>
          <w:sz w:val="20"/>
          <w:szCs w:val="20"/>
        </w:rPr>
        <w:t>aziendale</w:t>
      </w:r>
      <w:proofErr w:type="spellEnd"/>
      <w:r w:rsidRPr="00A62589">
        <w:rPr>
          <w:rFonts w:asciiTheme="minorHAnsi" w:hAnsiTheme="minorHAnsi" w:cstheme="minorHAnsi"/>
          <w:sz w:val="20"/>
          <w:szCs w:val="20"/>
        </w:rPr>
        <w:t xml:space="preserve"> e </w:t>
      </w:r>
      <w:proofErr w:type="spellStart"/>
      <w:r w:rsidRPr="00A62589">
        <w:rPr>
          <w:rFonts w:asciiTheme="minorHAnsi" w:hAnsiTheme="minorHAnsi" w:cstheme="minorHAnsi"/>
          <w:sz w:val="20"/>
          <w:szCs w:val="20"/>
        </w:rPr>
        <w:t>deve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avere</w:t>
      </w:r>
      <w:proofErr w:type="spellEnd"/>
      <w:r w:rsidRPr="00A62589">
        <w:rPr>
          <w:rFonts w:asciiTheme="minorHAnsi" w:hAnsiTheme="minorHAnsi" w:cstheme="minorHAnsi"/>
          <w:sz w:val="20"/>
          <w:szCs w:val="20"/>
        </w:rPr>
        <w:t xml:space="preserve"> </w:t>
      </w:r>
      <w:proofErr w:type="gramStart"/>
      <w:r w:rsidRPr="00A62589">
        <w:rPr>
          <w:rFonts w:asciiTheme="minorHAnsi" w:hAnsiTheme="minorHAnsi" w:cstheme="minorHAnsi"/>
          <w:sz w:val="20"/>
          <w:szCs w:val="20"/>
        </w:rPr>
        <w:t>un</w:t>
      </w:r>
      <w:proofErr w:type="gram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ruolo</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fondamentale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nello</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sviluppo</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della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gestione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delle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patologie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vascolari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oncologiche</w:t>
      </w:r>
      <w:proofErr w:type="spellEnd"/>
      <w:r w:rsidRPr="00A62589">
        <w:rPr>
          <w:rFonts w:asciiTheme="minorHAnsi" w:hAnsiTheme="minorHAnsi" w:cstheme="minorHAnsi"/>
          <w:sz w:val="20"/>
          <w:szCs w:val="20"/>
        </w:rPr>
        <w:t xml:space="preserve"> e non solo </w:t>
      </w:r>
      <w:proofErr w:type="spellStart"/>
      <w:r w:rsidRPr="00A62589">
        <w:rPr>
          <w:rFonts w:asciiTheme="minorHAnsi" w:hAnsiTheme="minorHAnsi" w:cstheme="minorHAnsi"/>
          <w:sz w:val="20"/>
          <w:szCs w:val="20"/>
        </w:rPr>
        <w:t>attraverso</w:t>
      </w:r>
      <w:proofErr w:type="spellEnd"/>
      <w:r w:rsidRPr="00A62589">
        <w:rPr>
          <w:rFonts w:asciiTheme="minorHAnsi" w:hAnsiTheme="minorHAnsi" w:cstheme="minorHAnsi"/>
          <w:sz w:val="20"/>
          <w:szCs w:val="20"/>
        </w:rPr>
        <w:t xml:space="preserve"> procedure e </w:t>
      </w:r>
      <w:proofErr w:type="spellStart"/>
      <w:r w:rsidRPr="00A62589">
        <w:rPr>
          <w:rFonts w:asciiTheme="minorHAnsi" w:hAnsiTheme="minorHAnsi" w:cstheme="minorHAnsi"/>
          <w:sz w:val="20"/>
          <w:szCs w:val="20"/>
        </w:rPr>
        <w:t>tecniche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moderne</w:t>
      </w:r>
      <w:proofErr w:type="spellEnd"/>
      <w:r w:rsidRPr="00A62589">
        <w:rPr>
          <w:rFonts w:asciiTheme="minorHAnsi" w:hAnsiTheme="minorHAnsi" w:cstheme="minorHAnsi"/>
          <w:sz w:val="20"/>
          <w:szCs w:val="20"/>
        </w:rPr>
        <w:t xml:space="preserve"> e </w:t>
      </w:r>
      <w:proofErr w:type="spellStart"/>
      <w:r w:rsidRPr="00A62589">
        <w:rPr>
          <w:rFonts w:asciiTheme="minorHAnsi" w:hAnsiTheme="minorHAnsi" w:cstheme="minorHAnsi"/>
          <w:sz w:val="20"/>
          <w:szCs w:val="20"/>
        </w:rPr>
        <w:t>mininvasive</w:t>
      </w:r>
      <w:proofErr w:type="spellEnd"/>
      <w:r w:rsidRPr="00A62589">
        <w:rPr>
          <w:rFonts w:asciiTheme="minorHAnsi" w:hAnsiTheme="minorHAnsi" w:cstheme="minorHAnsi"/>
          <w:sz w:val="20"/>
          <w:szCs w:val="20"/>
        </w:rPr>
        <w:t>.</w:t>
      </w:r>
    </w:p>
    <w:p w:rsidR="00A62589" w:rsidRPr="00A62589" w:rsidRDefault="00A62589" w:rsidP="00A62589">
      <w:pPr>
        <w:spacing w:after="0"/>
        <w:ind w:right="252"/>
        <w:jc w:val="both"/>
        <w:rPr>
          <w:rFonts w:asciiTheme="minorHAnsi" w:hAnsiTheme="minorHAnsi" w:cstheme="minorHAnsi"/>
          <w:sz w:val="20"/>
          <w:szCs w:val="20"/>
        </w:rPr>
      </w:pPr>
      <w:proofErr w:type="spellStart"/>
      <w:r w:rsidRPr="00A62589">
        <w:rPr>
          <w:rFonts w:asciiTheme="minorHAnsi" w:hAnsiTheme="minorHAnsi" w:cstheme="minorHAnsi"/>
          <w:sz w:val="20"/>
          <w:szCs w:val="20"/>
        </w:rPr>
        <w:t>Copre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tutte</w:t>
      </w:r>
      <w:proofErr w:type="spellEnd"/>
      <w:r w:rsidRPr="00A62589">
        <w:rPr>
          <w:rFonts w:asciiTheme="minorHAnsi" w:hAnsiTheme="minorHAnsi" w:cstheme="minorHAnsi"/>
          <w:sz w:val="20"/>
          <w:szCs w:val="20"/>
        </w:rPr>
        <w:t xml:space="preserve"> le </w:t>
      </w:r>
      <w:proofErr w:type="spellStart"/>
      <w:r w:rsidRPr="00A62589">
        <w:rPr>
          <w:rFonts w:asciiTheme="minorHAnsi" w:hAnsiTheme="minorHAnsi" w:cstheme="minorHAnsi"/>
          <w:sz w:val="20"/>
          <w:szCs w:val="20"/>
        </w:rPr>
        <w:t>patologie</w:t>
      </w:r>
      <w:proofErr w:type="spellEnd"/>
      <w:r w:rsidRPr="00A62589">
        <w:rPr>
          <w:rFonts w:asciiTheme="minorHAnsi" w:hAnsiTheme="minorHAnsi" w:cstheme="minorHAnsi"/>
          <w:sz w:val="20"/>
          <w:szCs w:val="20"/>
        </w:rPr>
        <w:t xml:space="preserve"> di </w:t>
      </w:r>
      <w:proofErr w:type="spellStart"/>
      <w:r w:rsidRPr="00A62589">
        <w:rPr>
          <w:rFonts w:asciiTheme="minorHAnsi" w:hAnsiTheme="minorHAnsi" w:cstheme="minorHAnsi"/>
          <w:sz w:val="20"/>
          <w:szCs w:val="20"/>
        </w:rPr>
        <w:t>competenza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della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Radiologia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trattate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sia</w:t>
      </w:r>
      <w:proofErr w:type="spellEnd"/>
      <w:r w:rsidRPr="00A62589">
        <w:rPr>
          <w:rFonts w:asciiTheme="minorHAnsi" w:hAnsiTheme="minorHAnsi" w:cstheme="minorHAnsi"/>
          <w:sz w:val="20"/>
          <w:szCs w:val="20"/>
        </w:rPr>
        <w:t xml:space="preserve"> in </w:t>
      </w:r>
      <w:proofErr w:type="spellStart"/>
      <w:r w:rsidRPr="00A62589">
        <w:rPr>
          <w:rFonts w:asciiTheme="minorHAnsi" w:hAnsiTheme="minorHAnsi" w:cstheme="minorHAnsi"/>
          <w:sz w:val="20"/>
          <w:szCs w:val="20"/>
        </w:rPr>
        <w:t>elezione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che</w:t>
      </w:r>
      <w:proofErr w:type="spellEnd"/>
      <w:r w:rsidRPr="00A62589">
        <w:rPr>
          <w:rFonts w:asciiTheme="minorHAnsi" w:hAnsiTheme="minorHAnsi" w:cstheme="minorHAnsi"/>
          <w:sz w:val="20"/>
          <w:szCs w:val="20"/>
        </w:rPr>
        <w:t xml:space="preserve"> in </w:t>
      </w:r>
      <w:proofErr w:type="spellStart"/>
      <w:r w:rsidRPr="00A62589">
        <w:rPr>
          <w:rFonts w:asciiTheme="minorHAnsi" w:hAnsiTheme="minorHAnsi" w:cstheme="minorHAnsi"/>
          <w:sz w:val="20"/>
          <w:szCs w:val="20"/>
        </w:rPr>
        <w:t>urgenza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ed</w:t>
      </w:r>
      <w:proofErr w:type="spellEnd"/>
      <w:r w:rsidRPr="00A62589">
        <w:rPr>
          <w:rFonts w:asciiTheme="minorHAnsi" w:hAnsiTheme="minorHAnsi" w:cstheme="minorHAnsi"/>
          <w:sz w:val="20"/>
          <w:szCs w:val="20"/>
        </w:rPr>
        <w:t xml:space="preserve"> opera in </w:t>
      </w:r>
      <w:proofErr w:type="spellStart"/>
      <w:r w:rsidRPr="00A62589">
        <w:rPr>
          <w:rFonts w:asciiTheme="minorHAnsi" w:hAnsiTheme="minorHAnsi" w:cstheme="minorHAnsi"/>
          <w:sz w:val="20"/>
          <w:szCs w:val="20"/>
        </w:rPr>
        <w:t>stretta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connessione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funzionale</w:t>
      </w:r>
      <w:proofErr w:type="spellEnd"/>
      <w:r w:rsidRPr="00A62589">
        <w:rPr>
          <w:rFonts w:asciiTheme="minorHAnsi" w:hAnsiTheme="minorHAnsi" w:cstheme="minorHAnsi"/>
          <w:sz w:val="20"/>
          <w:szCs w:val="20"/>
        </w:rPr>
        <w:t xml:space="preserve"> con le </w:t>
      </w:r>
      <w:proofErr w:type="spellStart"/>
      <w:r w:rsidRPr="00A62589">
        <w:rPr>
          <w:rFonts w:asciiTheme="minorHAnsi" w:hAnsiTheme="minorHAnsi" w:cstheme="minorHAnsi"/>
          <w:sz w:val="20"/>
          <w:szCs w:val="20"/>
        </w:rPr>
        <w:t>altre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strutture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organizzative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dello</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stesso</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Dipartimento</w:t>
      </w:r>
      <w:proofErr w:type="spellEnd"/>
      <w:r w:rsidRPr="00A62589">
        <w:rPr>
          <w:rFonts w:asciiTheme="minorHAnsi" w:hAnsiTheme="minorHAnsi" w:cstheme="minorHAnsi"/>
          <w:sz w:val="20"/>
          <w:szCs w:val="20"/>
        </w:rPr>
        <w:t xml:space="preserve"> in un </w:t>
      </w:r>
      <w:proofErr w:type="spellStart"/>
      <w:r w:rsidRPr="00A62589">
        <w:rPr>
          <w:rFonts w:asciiTheme="minorHAnsi" w:hAnsiTheme="minorHAnsi" w:cstheme="minorHAnsi"/>
          <w:sz w:val="20"/>
          <w:szCs w:val="20"/>
        </w:rPr>
        <w:t>contesto</w:t>
      </w:r>
      <w:proofErr w:type="spellEnd"/>
      <w:r w:rsidRPr="00A62589">
        <w:rPr>
          <w:rFonts w:asciiTheme="minorHAnsi" w:hAnsiTheme="minorHAnsi" w:cstheme="minorHAnsi"/>
          <w:sz w:val="20"/>
          <w:szCs w:val="20"/>
        </w:rPr>
        <w:t xml:space="preserve"> di </w:t>
      </w:r>
      <w:proofErr w:type="spellStart"/>
      <w:r w:rsidRPr="00A62589">
        <w:rPr>
          <w:rFonts w:asciiTheme="minorHAnsi" w:hAnsiTheme="minorHAnsi" w:cstheme="minorHAnsi"/>
          <w:sz w:val="20"/>
          <w:szCs w:val="20"/>
        </w:rPr>
        <w:t>elevata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integrazione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multidisciplinare</w:t>
      </w:r>
      <w:proofErr w:type="spellEnd"/>
      <w:r w:rsidRPr="00A62589">
        <w:rPr>
          <w:rFonts w:asciiTheme="minorHAnsi" w:hAnsiTheme="minorHAnsi" w:cstheme="minorHAnsi"/>
          <w:sz w:val="20"/>
          <w:szCs w:val="20"/>
        </w:rPr>
        <w:t xml:space="preserve"> e con </w:t>
      </w:r>
      <w:proofErr w:type="spellStart"/>
      <w:r w:rsidRPr="00A62589">
        <w:rPr>
          <w:rFonts w:asciiTheme="minorHAnsi" w:hAnsiTheme="minorHAnsi" w:cstheme="minorHAnsi"/>
          <w:sz w:val="20"/>
          <w:szCs w:val="20"/>
        </w:rPr>
        <w:t>tutte</w:t>
      </w:r>
      <w:proofErr w:type="spellEnd"/>
      <w:r w:rsidRPr="00A62589">
        <w:rPr>
          <w:rFonts w:asciiTheme="minorHAnsi" w:hAnsiTheme="minorHAnsi" w:cstheme="minorHAnsi"/>
          <w:sz w:val="20"/>
          <w:szCs w:val="20"/>
        </w:rPr>
        <w:t xml:space="preserve"> le </w:t>
      </w:r>
      <w:proofErr w:type="spellStart"/>
      <w:r w:rsidRPr="00A62589">
        <w:rPr>
          <w:rFonts w:asciiTheme="minorHAnsi" w:hAnsiTheme="minorHAnsi" w:cstheme="minorHAnsi"/>
          <w:sz w:val="20"/>
          <w:szCs w:val="20"/>
        </w:rPr>
        <w:t>Unità</w:t>
      </w:r>
      <w:proofErr w:type="spellEnd"/>
      <w:r w:rsidRPr="00A62589">
        <w:rPr>
          <w:rFonts w:asciiTheme="minorHAnsi" w:hAnsiTheme="minorHAnsi" w:cstheme="minorHAnsi"/>
          <w:sz w:val="20"/>
          <w:szCs w:val="20"/>
        </w:rPr>
        <w:t xml:space="preserve"> Operative e </w:t>
      </w:r>
      <w:proofErr w:type="spellStart"/>
      <w:r w:rsidRPr="00A62589">
        <w:rPr>
          <w:rFonts w:asciiTheme="minorHAnsi" w:hAnsiTheme="minorHAnsi" w:cstheme="minorHAnsi"/>
          <w:sz w:val="20"/>
          <w:szCs w:val="20"/>
        </w:rPr>
        <w:t>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Servizi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della</w:t>
      </w:r>
      <w:proofErr w:type="spellEnd"/>
      <w:r w:rsidRPr="00A62589">
        <w:rPr>
          <w:rFonts w:asciiTheme="minorHAnsi" w:hAnsiTheme="minorHAnsi" w:cstheme="minorHAnsi"/>
          <w:sz w:val="20"/>
          <w:szCs w:val="20"/>
        </w:rPr>
        <w:t xml:space="preserve"> ASST </w:t>
      </w:r>
      <w:proofErr w:type="spellStart"/>
      <w:r w:rsidRPr="00A62589">
        <w:rPr>
          <w:rFonts w:asciiTheme="minorHAnsi" w:hAnsiTheme="minorHAnsi" w:cstheme="minorHAnsi"/>
          <w:sz w:val="20"/>
          <w:szCs w:val="20"/>
        </w:rPr>
        <w:t>Valleolona</w:t>
      </w:r>
      <w:proofErr w:type="spellEnd"/>
      <w:r w:rsidRPr="00A62589">
        <w:rPr>
          <w:rFonts w:asciiTheme="minorHAnsi" w:hAnsiTheme="minorHAnsi" w:cstheme="minorHAnsi"/>
          <w:sz w:val="20"/>
          <w:szCs w:val="20"/>
        </w:rPr>
        <w:t>.</w:t>
      </w:r>
    </w:p>
    <w:p w:rsidR="00A62589" w:rsidRPr="00A62589" w:rsidRDefault="00A62589" w:rsidP="00A62589">
      <w:pPr>
        <w:spacing w:after="0" w:line="240" w:lineRule="auto"/>
        <w:ind w:right="251"/>
        <w:jc w:val="both"/>
        <w:rPr>
          <w:rFonts w:asciiTheme="minorHAnsi" w:hAnsiTheme="minorHAnsi" w:cstheme="minorHAnsi"/>
          <w:sz w:val="20"/>
          <w:szCs w:val="20"/>
          <w:lang w:val="it-IT"/>
        </w:rPr>
      </w:pPr>
      <w:r w:rsidRPr="00A62589">
        <w:rPr>
          <w:rFonts w:asciiTheme="minorHAnsi" w:hAnsiTheme="minorHAnsi" w:cstheme="minorHAnsi"/>
          <w:sz w:val="20"/>
          <w:szCs w:val="20"/>
          <w:lang w:val="it-IT"/>
        </w:rPr>
        <w:tab/>
      </w:r>
      <w:r w:rsidRPr="00A62589">
        <w:rPr>
          <w:rFonts w:asciiTheme="minorHAnsi" w:hAnsiTheme="minorHAnsi" w:cstheme="minorHAnsi"/>
          <w:sz w:val="20"/>
          <w:szCs w:val="20"/>
          <w:lang w:val="it-IT"/>
        </w:rPr>
        <w:tab/>
      </w:r>
      <w:r w:rsidRPr="00A62589">
        <w:rPr>
          <w:rFonts w:asciiTheme="minorHAnsi" w:hAnsiTheme="minorHAnsi" w:cstheme="minorHAnsi"/>
          <w:sz w:val="20"/>
          <w:szCs w:val="20"/>
          <w:lang w:val="it-IT"/>
        </w:rPr>
        <w:tab/>
      </w:r>
      <w:r w:rsidRPr="00A62589">
        <w:rPr>
          <w:rFonts w:asciiTheme="minorHAnsi" w:hAnsiTheme="minorHAnsi" w:cstheme="minorHAnsi"/>
          <w:sz w:val="20"/>
          <w:szCs w:val="20"/>
          <w:lang w:val="it-IT"/>
        </w:rPr>
        <w:tab/>
      </w:r>
      <w:r w:rsidRPr="00A62589">
        <w:rPr>
          <w:rFonts w:asciiTheme="minorHAnsi" w:hAnsiTheme="minorHAnsi" w:cstheme="minorHAnsi"/>
          <w:sz w:val="20"/>
          <w:szCs w:val="20"/>
          <w:lang w:val="it-IT"/>
        </w:rPr>
        <w:tab/>
      </w:r>
      <w:r w:rsidRPr="00A62589">
        <w:rPr>
          <w:rFonts w:asciiTheme="minorHAnsi" w:hAnsiTheme="minorHAnsi" w:cstheme="minorHAnsi"/>
          <w:sz w:val="20"/>
          <w:szCs w:val="20"/>
          <w:lang w:val="it-IT"/>
        </w:rPr>
        <w:tab/>
      </w:r>
      <w:r w:rsidRPr="00A62589">
        <w:rPr>
          <w:rFonts w:asciiTheme="minorHAnsi" w:hAnsiTheme="minorHAnsi" w:cstheme="minorHAnsi"/>
          <w:sz w:val="20"/>
          <w:szCs w:val="20"/>
          <w:lang w:val="it-IT"/>
        </w:rPr>
        <w:tab/>
      </w:r>
      <w:r w:rsidRPr="00A62589">
        <w:rPr>
          <w:rFonts w:asciiTheme="minorHAnsi" w:hAnsiTheme="minorHAnsi" w:cstheme="minorHAnsi"/>
          <w:sz w:val="20"/>
          <w:szCs w:val="20"/>
          <w:lang w:val="it-IT"/>
        </w:rPr>
        <w:tab/>
      </w:r>
    </w:p>
    <w:p w:rsidR="00A62589" w:rsidRPr="00A62589" w:rsidRDefault="00A62589" w:rsidP="00A62589">
      <w:pPr>
        <w:spacing w:after="0" w:line="240" w:lineRule="auto"/>
        <w:ind w:right="251"/>
        <w:jc w:val="both"/>
        <w:rPr>
          <w:rFonts w:asciiTheme="minorHAnsi" w:hAnsiTheme="minorHAnsi" w:cstheme="minorHAnsi"/>
          <w:sz w:val="20"/>
          <w:szCs w:val="20"/>
          <w:lang w:val="it-IT"/>
        </w:rPr>
      </w:pPr>
      <w:r w:rsidRPr="00A62589">
        <w:rPr>
          <w:rFonts w:asciiTheme="minorHAnsi" w:hAnsiTheme="minorHAnsi" w:cstheme="minorHAnsi"/>
          <w:sz w:val="20"/>
          <w:szCs w:val="20"/>
          <w:lang w:val="it-IT"/>
        </w:rPr>
        <w:t xml:space="preserve">La </w:t>
      </w:r>
      <w:proofErr w:type="spellStart"/>
      <w:r w:rsidRPr="00A62589">
        <w:rPr>
          <w:rFonts w:asciiTheme="minorHAnsi" w:hAnsiTheme="minorHAnsi" w:cstheme="minorHAnsi"/>
          <w:b/>
          <w:i/>
          <w:sz w:val="20"/>
          <w:szCs w:val="20"/>
          <w:lang w:val="it-IT"/>
        </w:rPr>
        <w:t>mission</w:t>
      </w:r>
      <w:proofErr w:type="spellEnd"/>
      <w:r w:rsidRPr="00A62589">
        <w:rPr>
          <w:rFonts w:asciiTheme="minorHAnsi" w:hAnsiTheme="minorHAnsi" w:cstheme="minorHAnsi"/>
          <w:sz w:val="20"/>
          <w:szCs w:val="20"/>
          <w:lang w:val="it-IT"/>
        </w:rPr>
        <w:t xml:space="preserve"> della U.O.C. Radiologia Interventistica è quella di: </w:t>
      </w:r>
    </w:p>
    <w:p w:rsidR="00A62589" w:rsidRPr="00A62589" w:rsidRDefault="00A62589" w:rsidP="00A62589">
      <w:pPr>
        <w:pStyle w:val="Paragrafoelenco"/>
        <w:widowControl/>
        <w:numPr>
          <w:ilvl w:val="0"/>
          <w:numId w:val="14"/>
        </w:numPr>
        <w:spacing w:after="0" w:line="240" w:lineRule="auto"/>
        <w:jc w:val="both"/>
        <w:rPr>
          <w:rFonts w:asciiTheme="minorHAnsi" w:hAnsiTheme="minorHAnsi" w:cstheme="minorHAnsi"/>
          <w:sz w:val="20"/>
          <w:szCs w:val="20"/>
          <w:lang w:val="it-IT"/>
        </w:rPr>
      </w:pPr>
      <w:proofErr w:type="gramStart"/>
      <w:r w:rsidRPr="00A62589">
        <w:rPr>
          <w:rFonts w:asciiTheme="minorHAnsi" w:hAnsiTheme="minorHAnsi" w:cstheme="minorHAnsi"/>
          <w:sz w:val="20"/>
          <w:szCs w:val="20"/>
          <w:lang w:val="it-IT"/>
        </w:rPr>
        <w:t>soddisfare</w:t>
      </w:r>
      <w:proofErr w:type="gramEnd"/>
      <w:r w:rsidRPr="00A62589">
        <w:rPr>
          <w:rFonts w:asciiTheme="minorHAnsi" w:hAnsiTheme="minorHAnsi" w:cstheme="minorHAnsi"/>
          <w:sz w:val="20"/>
          <w:szCs w:val="20"/>
          <w:lang w:val="it-IT"/>
        </w:rPr>
        <w:t xml:space="preserve"> la domanda di prestazioni diagnostiche interventistiche in regime di urgenza e emergenza, in regime di ricovero e in regime ambulatoriale secondo criteri di appropriatezza e qualità;</w:t>
      </w:r>
    </w:p>
    <w:p w:rsidR="00A62589" w:rsidRPr="00A62589" w:rsidRDefault="00A62589" w:rsidP="00A62589">
      <w:pPr>
        <w:pStyle w:val="Paragrafoelenco"/>
        <w:widowControl/>
        <w:numPr>
          <w:ilvl w:val="0"/>
          <w:numId w:val="14"/>
        </w:numPr>
        <w:spacing w:after="0" w:line="240" w:lineRule="auto"/>
        <w:jc w:val="both"/>
        <w:rPr>
          <w:rFonts w:asciiTheme="minorHAnsi" w:hAnsiTheme="minorHAnsi" w:cstheme="minorHAnsi"/>
          <w:sz w:val="20"/>
          <w:szCs w:val="20"/>
          <w:lang w:val="it-IT"/>
        </w:rPr>
      </w:pPr>
      <w:proofErr w:type="gramStart"/>
      <w:r w:rsidRPr="00A62589">
        <w:rPr>
          <w:rFonts w:asciiTheme="minorHAnsi" w:hAnsiTheme="minorHAnsi" w:cstheme="minorHAnsi"/>
          <w:sz w:val="20"/>
          <w:szCs w:val="20"/>
          <w:lang w:val="it-IT"/>
        </w:rPr>
        <w:t>attivare</w:t>
      </w:r>
      <w:proofErr w:type="gramEnd"/>
      <w:r w:rsidRPr="00A62589">
        <w:rPr>
          <w:rFonts w:asciiTheme="minorHAnsi" w:hAnsiTheme="minorHAnsi" w:cstheme="minorHAnsi"/>
          <w:sz w:val="20"/>
          <w:szCs w:val="20"/>
          <w:lang w:val="it-IT"/>
        </w:rPr>
        <w:t xml:space="preserve"> percorsi coerenti con le linee guida nazionali di riferimento, mettendo al centro i seguenti aspetti fondamentali: giustificazione delle indagini, appropriatezza, radioprotezione per il paziente e per il lavoratore, contenimento della spesa sanitaria;</w:t>
      </w:r>
    </w:p>
    <w:p w:rsidR="00A62589" w:rsidRPr="00A62589" w:rsidRDefault="00A62589" w:rsidP="00A62589">
      <w:pPr>
        <w:pStyle w:val="Paragrafoelenco"/>
        <w:widowControl/>
        <w:numPr>
          <w:ilvl w:val="0"/>
          <w:numId w:val="14"/>
        </w:numPr>
        <w:spacing w:after="0" w:line="240" w:lineRule="auto"/>
        <w:jc w:val="both"/>
        <w:rPr>
          <w:rFonts w:asciiTheme="minorHAnsi" w:hAnsiTheme="minorHAnsi" w:cstheme="minorHAnsi"/>
          <w:sz w:val="20"/>
          <w:szCs w:val="20"/>
          <w:lang w:val="it-IT"/>
        </w:rPr>
      </w:pPr>
      <w:proofErr w:type="gramStart"/>
      <w:r w:rsidRPr="00A62589">
        <w:rPr>
          <w:rFonts w:asciiTheme="minorHAnsi" w:hAnsiTheme="minorHAnsi" w:cstheme="minorHAnsi"/>
          <w:sz w:val="20"/>
          <w:szCs w:val="20"/>
          <w:lang w:val="it-IT"/>
        </w:rPr>
        <w:t>garantire</w:t>
      </w:r>
      <w:proofErr w:type="gramEnd"/>
      <w:r w:rsidRPr="00A62589">
        <w:rPr>
          <w:rFonts w:asciiTheme="minorHAnsi" w:hAnsiTheme="minorHAnsi" w:cstheme="minorHAnsi"/>
          <w:sz w:val="20"/>
          <w:szCs w:val="20"/>
          <w:lang w:val="it-IT"/>
        </w:rPr>
        <w:t xml:space="preserve"> le attività cliniche istituzionali dell'UO promuovendo la qualità assistenziale attraverso l'aggiornamento e la ricerca clinica;  </w:t>
      </w:r>
    </w:p>
    <w:p w:rsidR="00A62589" w:rsidRPr="00A62589" w:rsidRDefault="00A62589" w:rsidP="00A62589">
      <w:pPr>
        <w:pStyle w:val="Paragrafoelenco"/>
        <w:widowControl/>
        <w:numPr>
          <w:ilvl w:val="0"/>
          <w:numId w:val="14"/>
        </w:numPr>
        <w:spacing w:after="0" w:line="240" w:lineRule="auto"/>
        <w:jc w:val="both"/>
        <w:rPr>
          <w:rFonts w:asciiTheme="minorHAnsi" w:hAnsiTheme="minorHAnsi" w:cstheme="minorHAnsi"/>
          <w:sz w:val="20"/>
          <w:szCs w:val="20"/>
          <w:lang w:val="it-IT"/>
        </w:rPr>
      </w:pPr>
      <w:proofErr w:type="gramStart"/>
      <w:r w:rsidRPr="00A62589">
        <w:rPr>
          <w:rFonts w:asciiTheme="minorHAnsi" w:hAnsiTheme="minorHAnsi" w:cstheme="minorHAnsi"/>
          <w:sz w:val="20"/>
          <w:szCs w:val="20"/>
          <w:lang w:val="it-IT"/>
        </w:rPr>
        <w:t>organizzare</w:t>
      </w:r>
      <w:proofErr w:type="gramEnd"/>
      <w:r w:rsidRPr="00A62589">
        <w:rPr>
          <w:rFonts w:asciiTheme="minorHAnsi" w:hAnsiTheme="minorHAnsi" w:cstheme="minorHAnsi"/>
          <w:sz w:val="20"/>
          <w:szCs w:val="20"/>
          <w:lang w:val="it-IT"/>
        </w:rPr>
        <w:t xml:space="preserve"> e coordinare le risorse umane ai fini del miglior rendimento del servizio indicando indirizzi clinici e comportamentali;</w:t>
      </w:r>
    </w:p>
    <w:p w:rsidR="00A62589" w:rsidRPr="00A62589" w:rsidRDefault="00A62589" w:rsidP="00A62589">
      <w:pPr>
        <w:pStyle w:val="Paragrafoelenco"/>
        <w:widowControl/>
        <w:numPr>
          <w:ilvl w:val="0"/>
          <w:numId w:val="14"/>
        </w:numPr>
        <w:spacing w:after="0" w:line="240" w:lineRule="auto"/>
        <w:jc w:val="both"/>
        <w:rPr>
          <w:rFonts w:asciiTheme="minorHAnsi" w:hAnsiTheme="minorHAnsi" w:cstheme="minorHAnsi"/>
          <w:sz w:val="20"/>
          <w:szCs w:val="20"/>
          <w:lang w:val="it-IT"/>
        </w:rPr>
      </w:pPr>
      <w:proofErr w:type="gramStart"/>
      <w:r w:rsidRPr="00A62589">
        <w:rPr>
          <w:rFonts w:asciiTheme="minorHAnsi" w:hAnsiTheme="minorHAnsi" w:cstheme="minorHAnsi"/>
          <w:sz w:val="20"/>
          <w:szCs w:val="20"/>
          <w:lang w:val="it-IT"/>
        </w:rPr>
        <w:lastRenderedPageBreak/>
        <w:t>assicurare</w:t>
      </w:r>
      <w:proofErr w:type="gramEnd"/>
      <w:r w:rsidRPr="00A62589">
        <w:rPr>
          <w:rFonts w:asciiTheme="minorHAnsi" w:hAnsiTheme="minorHAnsi" w:cstheme="minorHAnsi"/>
          <w:sz w:val="20"/>
          <w:szCs w:val="20"/>
          <w:lang w:val="it-IT"/>
        </w:rPr>
        <w:t xml:space="preserve"> la gestione dell’aggiornamento professionale rivolto al personale medico ed infermieristico interno ed esterno alla U.O. anche con la frequenza a corsi e congressi di comprovata serietà;</w:t>
      </w:r>
    </w:p>
    <w:p w:rsidR="00A62589" w:rsidRPr="00A62589" w:rsidRDefault="00A62589" w:rsidP="00A62589">
      <w:pPr>
        <w:pStyle w:val="Paragrafoelenco"/>
        <w:widowControl/>
        <w:numPr>
          <w:ilvl w:val="0"/>
          <w:numId w:val="14"/>
        </w:numPr>
        <w:spacing w:after="0" w:line="240" w:lineRule="auto"/>
        <w:jc w:val="both"/>
        <w:rPr>
          <w:rFonts w:asciiTheme="minorHAnsi" w:hAnsiTheme="minorHAnsi" w:cstheme="minorHAnsi"/>
          <w:sz w:val="20"/>
          <w:szCs w:val="20"/>
          <w:lang w:val="it-IT"/>
        </w:rPr>
      </w:pPr>
      <w:proofErr w:type="gramStart"/>
      <w:r w:rsidRPr="00A62589">
        <w:rPr>
          <w:rFonts w:asciiTheme="minorHAnsi" w:hAnsiTheme="minorHAnsi" w:cstheme="minorHAnsi"/>
          <w:sz w:val="20"/>
          <w:szCs w:val="20"/>
          <w:lang w:val="it-IT"/>
        </w:rPr>
        <w:t>promuovere</w:t>
      </w:r>
      <w:proofErr w:type="gramEnd"/>
      <w:r w:rsidRPr="00A62589">
        <w:rPr>
          <w:rFonts w:asciiTheme="minorHAnsi" w:hAnsiTheme="minorHAnsi" w:cstheme="minorHAnsi"/>
          <w:sz w:val="20"/>
          <w:szCs w:val="20"/>
          <w:lang w:val="it-IT"/>
        </w:rPr>
        <w:t xml:space="preserve"> la collaborazione con le altre UO di presidio e aziendali; attivare relazioni con Università, istituti di ricerca, società scientifiche per lo sviluppo tecnologico/scientifico delle attività istituzionali dell'UO;  </w:t>
      </w:r>
    </w:p>
    <w:p w:rsidR="00A62589" w:rsidRPr="00A62589" w:rsidRDefault="00A62589" w:rsidP="00A62589">
      <w:pPr>
        <w:numPr>
          <w:ilvl w:val="0"/>
          <w:numId w:val="14"/>
        </w:numPr>
        <w:spacing w:after="0" w:line="240" w:lineRule="auto"/>
        <w:ind w:right="251"/>
        <w:jc w:val="both"/>
        <w:rPr>
          <w:rFonts w:asciiTheme="minorHAnsi" w:hAnsiTheme="minorHAnsi" w:cstheme="minorHAnsi"/>
          <w:sz w:val="20"/>
          <w:szCs w:val="20"/>
          <w:lang w:val="it-IT"/>
        </w:rPr>
      </w:pPr>
      <w:proofErr w:type="gramStart"/>
      <w:r w:rsidRPr="00A62589">
        <w:rPr>
          <w:rFonts w:asciiTheme="minorHAnsi" w:hAnsiTheme="minorHAnsi" w:cstheme="minorHAnsi"/>
          <w:bCs/>
          <w:sz w:val="20"/>
          <w:szCs w:val="20"/>
          <w:lang w:val="it-IT"/>
        </w:rPr>
        <w:t>assicurare</w:t>
      </w:r>
      <w:proofErr w:type="gramEnd"/>
      <w:r w:rsidRPr="00A62589">
        <w:rPr>
          <w:rFonts w:asciiTheme="minorHAnsi" w:hAnsiTheme="minorHAnsi" w:cstheme="minorHAnsi"/>
          <w:bCs/>
          <w:sz w:val="20"/>
          <w:szCs w:val="20"/>
          <w:lang w:val="it-IT"/>
        </w:rPr>
        <w:t xml:space="preserve"> un percorso di umanizzazione delle cure con particolare attenzione al rapporto con i pazienti/parenti.</w:t>
      </w:r>
    </w:p>
    <w:p w:rsidR="00A62589" w:rsidRPr="00A62589" w:rsidRDefault="00A62589" w:rsidP="00A62589">
      <w:pPr>
        <w:spacing w:after="0"/>
        <w:ind w:right="251"/>
        <w:jc w:val="both"/>
        <w:rPr>
          <w:rFonts w:asciiTheme="minorHAnsi" w:hAnsiTheme="minorHAnsi" w:cstheme="minorHAnsi"/>
          <w:sz w:val="20"/>
          <w:szCs w:val="20"/>
        </w:rPr>
      </w:pPr>
    </w:p>
    <w:p w:rsidR="00A62589" w:rsidRPr="00A62589" w:rsidRDefault="00A62589" w:rsidP="00A62589">
      <w:p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La S.C. “</w:t>
      </w:r>
      <w:proofErr w:type="spellStart"/>
      <w:r w:rsidRPr="00A62589">
        <w:rPr>
          <w:rFonts w:asciiTheme="minorHAnsi" w:hAnsiTheme="minorHAnsi" w:cstheme="minorHAnsi"/>
          <w:sz w:val="20"/>
          <w:szCs w:val="20"/>
        </w:rPr>
        <w:t>Radiologia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Interventistica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offre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attività</w:t>
      </w:r>
      <w:proofErr w:type="spellEnd"/>
      <w:r w:rsidRPr="00A62589">
        <w:rPr>
          <w:rFonts w:asciiTheme="minorHAnsi" w:hAnsiTheme="minorHAnsi" w:cstheme="minorHAnsi"/>
          <w:sz w:val="20"/>
          <w:szCs w:val="20"/>
        </w:rPr>
        <w:t xml:space="preserve"> di:</w:t>
      </w:r>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proofErr w:type="spellStart"/>
      <w:proofErr w:type="gramStart"/>
      <w:r w:rsidRPr="00A62589">
        <w:rPr>
          <w:rFonts w:asciiTheme="minorHAnsi" w:hAnsiTheme="minorHAnsi" w:cstheme="minorHAnsi"/>
          <w:sz w:val="20"/>
          <w:szCs w:val="20"/>
        </w:rPr>
        <w:t>trattamento</w:t>
      </w:r>
      <w:proofErr w:type="spellEnd"/>
      <w:proofErr w:type="gramEnd"/>
      <w:r w:rsidRPr="00A62589">
        <w:rPr>
          <w:rFonts w:asciiTheme="minorHAnsi" w:hAnsiTheme="minorHAnsi" w:cstheme="minorHAnsi"/>
          <w:sz w:val="20"/>
          <w:szCs w:val="20"/>
        </w:rPr>
        <w:t xml:space="preserve"> loco-</w:t>
      </w:r>
      <w:proofErr w:type="spellStart"/>
      <w:r w:rsidRPr="00A62589">
        <w:rPr>
          <w:rFonts w:asciiTheme="minorHAnsi" w:hAnsiTheme="minorHAnsi" w:cstheme="minorHAnsi"/>
          <w:sz w:val="20"/>
          <w:szCs w:val="20"/>
        </w:rPr>
        <w:t>regionale</w:t>
      </w:r>
      <w:proofErr w:type="spellEnd"/>
      <w:r w:rsidRPr="00A62589">
        <w:rPr>
          <w:rFonts w:asciiTheme="minorHAnsi" w:hAnsiTheme="minorHAnsi" w:cstheme="minorHAnsi"/>
          <w:sz w:val="20"/>
          <w:szCs w:val="20"/>
        </w:rPr>
        <w:t xml:space="preserve"> mini-</w:t>
      </w:r>
      <w:proofErr w:type="spellStart"/>
      <w:r w:rsidRPr="00A62589">
        <w:rPr>
          <w:rFonts w:asciiTheme="minorHAnsi" w:hAnsiTheme="minorHAnsi" w:cstheme="minorHAnsi"/>
          <w:sz w:val="20"/>
          <w:szCs w:val="20"/>
        </w:rPr>
        <w:t>invasivo</w:t>
      </w:r>
      <w:proofErr w:type="spellEnd"/>
      <w:r w:rsidRPr="00A62589">
        <w:rPr>
          <w:rFonts w:asciiTheme="minorHAnsi" w:hAnsiTheme="minorHAnsi" w:cstheme="minorHAnsi"/>
          <w:sz w:val="20"/>
          <w:szCs w:val="20"/>
        </w:rPr>
        <w:t xml:space="preserve"> di </w:t>
      </w:r>
      <w:proofErr w:type="spellStart"/>
      <w:r w:rsidRPr="00A62589">
        <w:rPr>
          <w:rFonts w:asciiTheme="minorHAnsi" w:hAnsiTheme="minorHAnsi" w:cstheme="minorHAnsi"/>
          <w:sz w:val="20"/>
          <w:szCs w:val="20"/>
        </w:rPr>
        <w:t>lesioni</w:t>
      </w:r>
      <w:proofErr w:type="spellEnd"/>
      <w:r w:rsidRPr="00A62589">
        <w:rPr>
          <w:rFonts w:asciiTheme="minorHAnsi" w:hAnsiTheme="minorHAnsi" w:cstheme="minorHAnsi"/>
          <w:sz w:val="20"/>
          <w:szCs w:val="20"/>
        </w:rPr>
        <w:t xml:space="preserve">, con </w:t>
      </w:r>
      <w:proofErr w:type="spellStart"/>
      <w:r w:rsidRPr="00A62589">
        <w:rPr>
          <w:rFonts w:asciiTheme="minorHAnsi" w:hAnsiTheme="minorHAnsi" w:cstheme="minorHAnsi"/>
          <w:sz w:val="20"/>
          <w:szCs w:val="20"/>
        </w:rPr>
        <w:t>particolare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indirizzo</w:t>
      </w:r>
      <w:proofErr w:type="spellEnd"/>
      <w:r w:rsidRPr="00A62589">
        <w:rPr>
          <w:rFonts w:asciiTheme="minorHAnsi" w:hAnsiTheme="minorHAnsi" w:cstheme="minorHAnsi"/>
          <w:sz w:val="20"/>
          <w:szCs w:val="20"/>
        </w:rPr>
        <w:t xml:space="preserve"> verso la </w:t>
      </w:r>
      <w:proofErr w:type="spellStart"/>
      <w:r w:rsidRPr="00A62589">
        <w:rPr>
          <w:rFonts w:asciiTheme="minorHAnsi" w:hAnsiTheme="minorHAnsi" w:cstheme="minorHAnsi"/>
          <w:sz w:val="20"/>
          <w:szCs w:val="20"/>
        </w:rPr>
        <w:t>patologia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neoplastica</w:t>
      </w:r>
      <w:proofErr w:type="spellEnd"/>
      <w:r w:rsidRPr="00A62589">
        <w:rPr>
          <w:rFonts w:asciiTheme="minorHAnsi" w:hAnsiTheme="minorHAnsi" w:cstheme="minorHAnsi"/>
          <w:sz w:val="20"/>
          <w:szCs w:val="20"/>
        </w:rPr>
        <w:t>.</w:t>
      </w:r>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proofErr w:type="spellStart"/>
      <w:r w:rsidRPr="00A62589">
        <w:rPr>
          <w:rFonts w:asciiTheme="minorHAnsi" w:hAnsiTheme="minorHAnsi" w:cstheme="minorHAnsi"/>
          <w:sz w:val="20"/>
          <w:szCs w:val="20"/>
        </w:rPr>
        <w:t>gestione</w:t>
      </w:r>
      <w:proofErr w:type="spellEnd"/>
      <w:r w:rsidRPr="00A62589">
        <w:rPr>
          <w:rFonts w:asciiTheme="minorHAnsi" w:hAnsiTheme="minorHAnsi" w:cstheme="minorHAnsi"/>
          <w:sz w:val="20"/>
          <w:szCs w:val="20"/>
        </w:rPr>
        <w:t xml:space="preserve"> mini-</w:t>
      </w:r>
      <w:proofErr w:type="spellStart"/>
      <w:r w:rsidRPr="00A62589">
        <w:rPr>
          <w:rFonts w:asciiTheme="minorHAnsi" w:hAnsiTheme="minorHAnsi" w:cstheme="minorHAnsi"/>
          <w:sz w:val="20"/>
          <w:szCs w:val="20"/>
        </w:rPr>
        <w:t>invasiva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delle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complicanze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cliniche</w:t>
      </w:r>
      <w:proofErr w:type="spellEnd"/>
      <w:r w:rsidRPr="00A62589">
        <w:rPr>
          <w:rFonts w:asciiTheme="minorHAnsi" w:hAnsiTheme="minorHAnsi" w:cstheme="minorHAnsi"/>
          <w:sz w:val="20"/>
          <w:szCs w:val="20"/>
        </w:rPr>
        <w:t xml:space="preserve"> post-</w:t>
      </w:r>
      <w:proofErr w:type="spellStart"/>
      <w:r w:rsidRPr="00A62589">
        <w:rPr>
          <w:rFonts w:asciiTheme="minorHAnsi" w:hAnsiTheme="minorHAnsi" w:cstheme="minorHAnsi"/>
          <w:sz w:val="20"/>
          <w:szCs w:val="20"/>
        </w:rPr>
        <w:t>chirurgiche</w:t>
      </w:r>
      <w:proofErr w:type="spellEnd"/>
      <w:r w:rsidRPr="00A62589">
        <w:rPr>
          <w:rFonts w:asciiTheme="minorHAnsi" w:hAnsiTheme="minorHAnsi" w:cstheme="minorHAnsi"/>
          <w:sz w:val="20"/>
          <w:szCs w:val="20"/>
        </w:rPr>
        <w:t xml:space="preserve">, come </w:t>
      </w:r>
      <w:proofErr w:type="spellStart"/>
      <w:r w:rsidRPr="00A62589">
        <w:rPr>
          <w:rFonts w:asciiTheme="minorHAnsi" w:hAnsiTheme="minorHAnsi" w:cstheme="minorHAnsi"/>
          <w:sz w:val="20"/>
          <w:szCs w:val="20"/>
        </w:rPr>
        <w:t>il</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controllo</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delle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emorragie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ed</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il</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drenaggio</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delle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raccolte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ascessuali</w:t>
      </w:r>
      <w:proofErr w:type="spellEnd"/>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proofErr w:type="spellStart"/>
      <w:r w:rsidRPr="00A62589">
        <w:rPr>
          <w:rFonts w:asciiTheme="minorHAnsi" w:hAnsiTheme="minorHAnsi" w:cstheme="minorHAnsi"/>
          <w:sz w:val="20"/>
          <w:szCs w:val="20"/>
        </w:rPr>
        <w:t>trattamento</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delle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neoplasie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epatiche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mediante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trattamenti</w:t>
      </w:r>
      <w:proofErr w:type="spellEnd"/>
      <w:r w:rsidRPr="00A62589">
        <w:rPr>
          <w:rFonts w:asciiTheme="minorHAnsi" w:hAnsiTheme="minorHAnsi" w:cstheme="minorHAnsi"/>
          <w:sz w:val="20"/>
          <w:szCs w:val="20"/>
        </w:rPr>
        <w:t xml:space="preserve"> di </w:t>
      </w:r>
      <w:proofErr w:type="spellStart"/>
      <w:r w:rsidRPr="00A62589">
        <w:rPr>
          <w:rFonts w:asciiTheme="minorHAnsi" w:hAnsiTheme="minorHAnsi" w:cstheme="minorHAnsi"/>
          <w:sz w:val="20"/>
          <w:szCs w:val="20"/>
        </w:rPr>
        <w:t>termoablazione</w:t>
      </w:r>
      <w:proofErr w:type="spellEnd"/>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proofErr w:type="spellStart"/>
      <w:proofErr w:type="gramStart"/>
      <w:r w:rsidRPr="00A62589">
        <w:rPr>
          <w:rFonts w:asciiTheme="minorHAnsi" w:hAnsiTheme="minorHAnsi" w:cstheme="minorHAnsi"/>
          <w:sz w:val="20"/>
          <w:szCs w:val="20"/>
        </w:rPr>
        <w:t>percutanea</w:t>
      </w:r>
      <w:proofErr w:type="spellEnd"/>
      <w:proofErr w:type="gramEnd"/>
      <w:r w:rsidRPr="00A62589">
        <w:rPr>
          <w:rFonts w:asciiTheme="minorHAnsi" w:hAnsiTheme="minorHAnsi" w:cstheme="minorHAnsi"/>
          <w:sz w:val="20"/>
          <w:szCs w:val="20"/>
        </w:rPr>
        <w:t xml:space="preserve"> e </w:t>
      </w:r>
      <w:proofErr w:type="spellStart"/>
      <w:r w:rsidRPr="00A62589">
        <w:rPr>
          <w:rFonts w:asciiTheme="minorHAnsi" w:hAnsiTheme="minorHAnsi" w:cstheme="minorHAnsi"/>
          <w:sz w:val="20"/>
          <w:szCs w:val="20"/>
        </w:rPr>
        <w:t>trattamenti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ablativi</w:t>
      </w:r>
      <w:proofErr w:type="spellEnd"/>
      <w:r w:rsidRPr="00A62589">
        <w:rPr>
          <w:rFonts w:asciiTheme="minorHAnsi" w:hAnsiTheme="minorHAnsi" w:cstheme="minorHAnsi"/>
          <w:sz w:val="20"/>
          <w:szCs w:val="20"/>
        </w:rPr>
        <w:t xml:space="preserve"> di </w:t>
      </w:r>
      <w:proofErr w:type="spellStart"/>
      <w:r w:rsidRPr="00A62589">
        <w:rPr>
          <w:rFonts w:asciiTheme="minorHAnsi" w:hAnsiTheme="minorHAnsi" w:cstheme="minorHAnsi"/>
          <w:sz w:val="20"/>
          <w:szCs w:val="20"/>
        </w:rPr>
        <w:t>altri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organi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tiroide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reni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linfonodi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ecc</w:t>
      </w:r>
      <w:proofErr w:type="spellEnd"/>
      <w:r w:rsidRPr="00A62589">
        <w:rPr>
          <w:rFonts w:asciiTheme="minorHAnsi" w:hAnsiTheme="minorHAnsi" w:cstheme="minorHAnsi"/>
          <w:sz w:val="20"/>
          <w:szCs w:val="20"/>
        </w:rPr>
        <w:t>.;</w:t>
      </w:r>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proofErr w:type="spellStart"/>
      <w:r w:rsidRPr="00A62589">
        <w:rPr>
          <w:rFonts w:asciiTheme="minorHAnsi" w:hAnsiTheme="minorHAnsi" w:cstheme="minorHAnsi"/>
          <w:sz w:val="20"/>
          <w:szCs w:val="20"/>
        </w:rPr>
        <w:t>trattamenti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percutanei</w:t>
      </w:r>
      <w:proofErr w:type="spellEnd"/>
      <w:r w:rsidRPr="00A62589">
        <w:rPr>
          <w:rFonts w:asciiTheme="minorHAnsi" w:hAnsiTheme="minorHAnsi" w:cstheme="minorHAnsi"/>
          <w:sz w:val="20"/>
          <w:szCs w:val="20"/>
        </w:rPr>
        <w:t xml:space="preserve"> in </w:t>
      </w:r>
      <w:proofErr w:type="spellStart"/>
      <w:r w:rsidRPr="00A62589">
        <w:rPr>
          <w:rFonts w:asciiTheme="minorHAnsi" w:hAnsiTheme="minorHAnsi" w:cstheme="minorHAnsi"/>
          <w:sz w:val="20"/>
          <w:szCs w:val="20"/>
        </w:rPr>
        <w:t>pazienti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affetti</w:t>
      </w:r>
      <w:proofErr w:type="spellEnd"/>
      <w:r w:rsidRPr="00A62589">
        <w:rPr>
          <w:rFonts w:asciiTheme="minorHAnsi" w:hAnsiTheme="minorHAnsi" w:cstheme="minorHAnsi"/>
          <w:sz w:val="20"/>
          <w:szCs w:val="20"/>
        </w:rPr>
        <w:t xml:space="preserve"> da </w:t>
      </w:r>
      <w:proofErr w:type="spellStart"/>
      <w:r w:rsidRPr="00A62589">
        <w:rPr>
          <w:rFonts w:asciiTheme="minorHAnsi" w:hAnsiTheme="minorHAnsi" w:cstheme="minorHAnsi"/>
          <w:sz w:val="20"/>
          <w:szCs w:val="20"/>
        </w:rPr>
        <w:t>patologie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delle</w:t>
      </w:r>
      <w:proofErr w:type="spellEnd"/>
      <w:r w:rsidRPr="00A62589">
        <w:rPr>
          <w:rFonts w:asciiTheme="minorHAnsi" w:hAnsiTheme="minorHAnsi" w:cstheme="minorHAnsi"/>
          <w:sz w:val="20"/>
          <w:szCs w:val="20"/>
        </w:rPr>
        <w:t xml:space="preserve"> vie </w:t>
      </w:r>
      <w:proofErr w:type="spellStart"/>
      <w:r w:rsidRPr="00A62589">
        <w:rPr>
          <w:rFonts w:asciiTheme="minorHAnsi" w:hAnsiTheme="minorHAnsi" w:cstheme="minorHAnsi"/>
          <w:sz w:val="20"/>
          <w:szCs w:val="20"/>
        </w:rPr>
        <w:t>biliari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drenaggi</w:t>
      </w:r>
      <w:proofErr w:type="spellEnd"/>
      <w:r w:rsidRPr="00A62589">
        <w:rPr>
          <w:rFonts w:asciiTheme="minorHAnsi" w:hAnsiTheme="minorHAnsi" w:cstheme="minorHAnsi"/>
          <w:sz w:val="20"/>
          <w:szCs w:val="20"/>
        </w:rPr>
        <w:t>,</w:t>
      </w:r>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stent, </w:t>
      </w:r>
      <w:proofErr w:type="spellStart"/>
      <w:r w:rsidRPr="00A62589">
        <w:rPr>
          <w:rFonts w:asciiTheme="minorHAnsi" w:hAnsiTheme="minorHAnsi" w:cstheme="minorHAnsi"/>
          <w:sz w:val="20"/>
          <w:szCs w:val="20"/>
        </w:rPr>
        <w:t>ecc</w:t>
      </w:r>
      <w:proofErr w:type="spellEnd"/>
      <w:r w:rsidRPr="00A62589">
        <w:rPr>
          <w:rFonts w:asciiTheme="minorHAnsi" w:hAnsiTheme="minorHAnsi" w:cstheme="minorHAnsi"/>
          <w:sz w:val="20"/>
          <w:szCs w:val="20"/>
        </w:rPr>
        <w:t xml:space="preserve">) e </w:t>
      </w:r>
      <w:proofErr w:type="spellStart"/>
      <w:r w:rsidRPr="00A62589">
        <w:rPr>
          <w:rFonts w:asciiTheme="minorHAnsi" w:hAnsiTheme="minorHAnsi" w:cstheme="minorHAnsi"/>
          <w:sz w:val="20"/>
          <w:szCs w:val="20"/>
        </w:rPr>
        <w:t>gli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accessi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venosi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nei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pazienti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oncologici</w:t>
      </w:r>
      <w:proofErr w:type="spellEnd"/>
      <w:r w:rsidRPr="00A62589">
        <w:rPr>
          <w:rFonts w:asciiTheme="minorHAnsi" w:hAnsiTheme="minorHAnsi" w:cstheme="minorHAnsi"/>
          <w:sz w:val="20"/>
          <w:szCs w:val="20"/>
        </w:rPr>
        <w:t xml:space="preserve"> (port, PICC);</w:t>
      </w:r>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proofErr w:type="spellStart"/>
      <w:proofErr w:type="gramStart"/>
      <w:r w:rsidRPr="00A62589">
        <w:rPr>
          <w:rFonts w:asciiTheme="minorHAnsi" w:hAnsiTheme="minorHAnsi" w:cstheme="minorHAnsi"/>
          <w:sz w:val="20"/>
          <w:szCs w:val="20"/>
        </w:rPr>
        <w:t>drenaggi</w:t>
      </w:r>
      <w:proofErr w:type="spellEnd"/>
      <w:proofErr w:type="gram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percutanei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biopsie</w:t>
      </w:r>
      <w:proofErr w:type="spellEnd"/>
      <w:r w:rsidRPr="00A62589">
        <w:rPr>
          <w:rFonts w:asciiTheme="minorHAnsi" w:hAnsiTheme="minorHAnsi" w:cstheme="minorHAnsi"/>
          <w:sz w:val="20"/>
          <w:szCs w:val="20"/>
        </w:rPr>
        <w:t xml:space="preserve">. </w:t>
      </w:r>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proofErr w:type="spellStart"/>
      <w:proofErr w:type="gramStart"/>
      <w:r w:rsidRPr="00A62589">
        <w:rPr>
          <w:rFonts w:asciiTheme="minorHAnsi" w:hAnsiTheme="minorHAnsi" w:cstheme="minorHAnsi"/>
          <w:sz w:val="20"/>
          <w:szCs w:val="20"/>
        </w:rPr>
        <w:t>alcoolizzazioni</w:t>
      </w:r>
      <w:proofErr w:type="spellEnd"/>
      <w:proofErr w:type="gram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agocentesi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infiltrazioni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ecografie</w:t>
      </w:r>
      <w:proofErr w:type="spellEnd"/>
      <w:r w:rsidRPr="00A62589">
        <w:rPr>
          <w:rFonts w:asciiTheme="minorHAnsi" w:hAnsiTheme="minorHAnsi" w:cstheme="minorHAnsi"/>
          <w:sz w:val="20"/>
          <w:szCs w:val="20"/>
        </w:rPr>
        <w:t xml:space="preserve"> con </w:t>
      </w:r>
      <w:proofErr w:type="spellStart"/>
      <w:r w:rsidRPr="00A62589">
        <w:rPr>
          <w:rFonts w:asciiTheme="minorHAnsi" w:hAnsiTheme="minorHAnsi" w:cstheme="minorHAnsi"/>
          <w:sz w:val="20"/>
          <w:szCs w:val="20"/>
        </w:rPr>
        <w:t>contrasto</w:t>
      </w:r>
      <w:proofErr w:type="spellEnd"/>
      <w:r w:rsidRPr="00A62589">
        <w:rPr>
          <w:rFonts w:asciiTheme="minorHAnsi" w:hAnsiTheme="minorHAnsi" w:cstheme="minorHAnsi"/>
          <w:sz w:val="20"/>
          <w:szCs w:val="20"/>
        </w:rPr>
        <w:t xml:space="preserve"> a </w:t>
      </w:r>
      <w:proofErr w:type="spellStart"/>
      <w:r w:rsidRPr="00A62589">
        <w:rPr>
          <w:rFonts w:asciiTheme="minorHAnsi" w:hAnsiTheme="minorHAnsi" w:cstheme="minorHAnsi"/>
          <w:sz w:val="20"/>
          <w:szCs w:val="20"/>
        </w:rPr>
        <w:t>utenti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interni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ed</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esterni</w:t>
      </w:r>
      <w:proofErr w:type="spellEnd"/>
      <w:r w:rsidRPr="00A62589">
        <w:rPr>
          <w:rFonts w:asciiTheme="minorHAnsi" w:hAnsiTheme="minorHAnsi" w:cstheme="minorHAnsi"/>
          <w:sz w:val="20"/>
          <w:szCs w:val="20"/>
        </w:rPr>
        <w:t>.</w:t>
      </w:r>
    </w:p>
    <w:p w:rsidR="00A62589" w:rsidRPr="00A62589" w:rsidRDefault="00A62589" w:rsidP="00A62589">
      <w:pPr>
        <w:pStyle w:val="Paragrafoelenco"/>
        <w:numPr>
          <w:ilvl w:val="0"/>
          <w:numId w:val="31"/>
        </w:numPr>
        <w:spacing w:after="0"/>
        <w:ind w:right="251"/>
        <w:jc w:val="both"/>
        <w:rPr>
          <w:rFonts w:asciiTheme="minorHAnsi" w:hAnsiTheme="minorHAnsi" w:cstheme="minorHAnsi"/>
          <w:sz w:val="20"/>
          <w:szCs w:val="20"/>
        </w:rPr>
      </w:pPr>
      <w:proofErr w:type="spellStart"/>
      <w:r w:rsidRPr="00A62589">
        <w:rPr>
          <w:rFonts w:asciiTheme="minorHAnsi" w:hAnsiTheme="minorHAnsi" w:cstheme="minorHAnsi"/>
          <w:sz w:val="20"/>
          <w:szCs w:val="20"/>
        </w:rPr>
        <w:t>Ecografie</w:t>
      </w:r>
      <w:proofErr w:type="spellEnd"/>
      <w:r w:rsidRPr="00A62589">
        <w:rPr>
          <w:rFonts w:asciiTheme="minorHAnsi" w:hAnsiTheme="minorHAnsi" w:cstheme="minorHAnsi"/>
          <w:sz w:val="20"/>
          <w:szCs w:val="20"/>
        </w:rPr>
        <w:t xml:space="preserve">, TAC e RMN per la </w:t>
      </w:r>
      <w:proofErr w:type="spellStart"/>
      <w:r w:rsidRPr="00A62589">
        <w:rPr>
          <w:rFonts w:asciiTheme="minorHAnsi" w:hAnsiTheme="minorHAnsi" w:cstheme="minorHAnsi"/>
          <w:sz w:val="20"/>
          <w:szCs w:val="20"/>
        </w:rPr>
        <w:t>diagnostica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sia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vascolare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che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extravascolare</w:t>
      </w:r>
      <w:proofErr w:type="spellEnd"/>
      <w:r w:rsidRPr="00A62589">
        <w:rPr>
          <w:rFonts w:asciiTheme="minorHAnsi" w:hAnsiTheme="minorHAnsi" w:cstheme="minorHAnsi"/>
          <w:sz w:val="20"/>
          <w:szCs w:val="20"/>
        </w:rPr>
        <w:t>.</w:t>
      </w:r>
    </w:p>
    <w:p w:rsidR="00A62589" w:rsidRPr="00A62589" w:rsidRDefault="00A62589" w:rsidP="00A62589">
      <w:pPr>
        <w:spacing w:after="0"/>
        <w:ind w:left="119" w:right="251"/>
        <w:jc w:val="both"/>
        <w:rPr>
          <w:rFonts w:asciiTheme="minorHAnsi" w:hAnsiTheme="minorHAnsi" w:cstheme="minorHAnsi"/>
          <w:sz w:val="20"/>
          <w:szCs w:val="20"/>
        </w:rPr>
      </w:pPr>
    </w:p>
    <w:p w:rsidR="00A62589" w:rsidRPr="00A62589" w:rsidRDefault="00A62589" w:rsidP="00A62589">
      <w:pPr>
        <w:spacing w:after="0"/>
        <w:ind w:right="210"/>
        <w:jc w:val="both"/>
        <w:rPr>
          <w:rFonts w:asciiTheme="minorHAnsi" w:hAnsiTheme="minorHAnsi" w:cstheme="minorHAnsi"/>
          <w:sz w:val="20"/>
          <w:szCs w:val="20"/>
        </w:rPr>
      </w:pPr>
      <w:proofErr w:type="spellStart"/>
      <w:r w:rsidRPr="00A62589">
        <w:rPr>
          <w:rFonts w:asciiTheme="minorHAnsi" w:hAnsiTheme="minorHAnsi" w:cstheme="minorHAnsi"/>
          <w:sz w:val="20"/>
          <w:szCs w:val="20"/>
        </w:rPr>
        <w:t>Alla</w:t>
      </w:r>
      <w:proofErr w:type="spellEnd"/>
      <w:r w:rsidRPr="00A62589">
        <w:rPr>
          <w:rFonts w:asciiTheme="minorHAnsi" w:hAnsiTheme="minorHAnsi" w:cstheme="minorHAnsi"/>
          <w:sz w:val="20"/>
          <w:szCs w:val="20"/>
        </w:rPr>
        <w:t xml:space="preserve"> S.C. “</w:t>
      </w:r>
      <w:proofErr w:type="spellStart"/>
      <w:r w:rsidRPr="00A62589">
        <w:rPr>
          <w:rFonts w:asciiTheme="minorHAnsi" w:hAnsiTheme="minorHAnsi" w:cstheme="minorHAnsi"/>
          <w:sz w:val="20"/>
          <w:szCs w:val="20"/>
        </w:rPr>
        <w:t>Radiologia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Interventistica</w:t>
      </w:r>
      <w:proofErr w:type="spellEnd"/>
      <w:r w:rsidRPr="00A62589">
        <w:rPr>
          <w:rFonts w:asciiTheme="minorHAnsi" w:hAnsiTheme="minorHAnsi" w:cstheme="minorHAnsi"/>
          <w:sz w:val="20"/>
          <w:szCs w:val="20"/>
        </w:rPr>
        <w:t xml:space="preserve">” </w:t>
      </w:r>
      <w:proofErr w:type="spellStart"/>
      <w:proofErr w:type="gramStart"/>
      <w:r w:rsidRPr="00A62589">
        <w:rPr>
          <w:rFonts w:asciiTheme="minorHAnsi" w:hAnsiTheme="minorHAnsi" w:cstheme="minorHAnsi"/>
          <w:sz w:val="20"/>
          <w:szCs w:val="20"/>
        </w:rPr>
        <w:t>afferisce</w:t>
      </w:r>
      <w:proofErr w:type="spellEnd"/>
      <w:r w:rsidRPr="00A62589">
        <w:rPr>
          <w:rFonts w:asciiTheme="minorHAnsi" w:hAnsiTheme="minorHAnsi" w:cstheme="minorHAnsi"/>
          <w:sz w:val="20"/>
          <w:szCs w:val="20"/>
        </w:rPr>
        <w:t xml:space="preserve">  la</w:t>
      </w:r>
      <w:proofErr w:type="gram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Struttura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Semplice</w:t>
      </w:r>
      <w:proofErr w:type="spellEnd"/>
      <w:r w:rsidRPr="00A62589">
        <w:rPr>
          <w:rFonts w:asciiTheme="minorHAnsi" w:hAnsiTheme="minorHAnsi" w:cstheme="minorHAnsi"/>
          <w:sz w:val="20"/>
          <w:szCs w:val="20"/>
        </w:rPr>
        <w:t xml:space="preserve">: </w:t>
      </w:r>
    </w:p>
    <w:p w:rsidR="00A62589" w:rsidRPr="00A62589" w:rsidRDefault="00A62589" w:rsidP="00A62589">
      <w:pPr>
        <w:pStyle w:val="Paragrafoelenco"/>
        <w:numPr>
          <w:ilvl w:val="0"/>
          <w:numId w:val="33"/>
        </w:numPr>
        <w:spacing w:after="0"/>
        <w:ind w:right="251"/>
        <w:jc w:val="both"/>
        <w:rPr>
          <w:rFonts w:asciiTheme="minorHAnsi" w:hAnsiTheme="minorHAnsi" w:cstheme="minorHAnsi"/>
          <w:sz w:val="20"/>
          <w:szCs w:val="20"/>
        </w:rPr>
      </w:pPr>
      <w:r w:rsidRPr="00A62589">
        <w:rPr>
          <w:rFonts w:asciiTheme="minorHAnsi" w:hAnsiTheme="minorHAnsi" w:cstheme="minorHAnsi"/>
          <w:sz w:val="20"/>
          <w:szCs w:val="20"/>
        </w:rPr>
        <w:t xml:space="preserve">SS </w:t>
      </w:r>
      <w:proofErr w:type="spellStart"/>
      <w:r w:rsidRPr="00A62589">
        <w:rPr>
          <w:rFonts w:asciiTheme="minorHAnsi" w:hAnsiTheme="minorHAnsi" w:cstheme="minorHAnsi"/>
          <w:sz w:val="20"/>
          <w:szCs w:val="20"/>
        </w:rPr>
        <w:t>Diagnostica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Mininvasiva</w:t>
      </w:r>
      <w:proofErr w:type="spellEnd"/>
      <w:r w:rsidRPr="00A62589">
        <w:rPr>
          <w:rFonts w:asciiTheme="minorHAnsi" w:hAnsiTheme="minorHAnsi" w:cstheme="minorHAnsi"/>
          <w:sz w:val="20"/>
          <w:szCs w:val="20"/>
        </w:rPr>
        <w:t xml:space="preserve"> Busto </w:t>
      </w:r>
      <w:proofErr w:type="spellStart"/>
      <w:r w:rsidRPr="00A62589">
        <w:rPr>
          <w:rFonts w:asciiTheme="minorHAnsi" w:hAnsiTheme="minorHAnsi" w:cstheme="minorHAnsi"/>
          <w:sz w:val="20"/>
          <w:szCs w:val="20"/>
        </w:rPr>
        <w:t>Gallarate</w:t>
      </w:r>
      <w:proofErr w:type="spellEnd"/>
    </w:p>
    <w:p w:rsidR="00A62589" w:rsidRPr="00A62589" w:rsidRDefault="00A62589" w:rsidP="00A62589">
      <w:pPr>
        <w:spacing w:after="0"/>
        <w:ind w:right="210"/>
        <w:jc w:val="both"/>
        <w:rPr>
          <w:rFonts w:asciiTheme="minorHAnsi" w:hAnsiTheme="minorHAnsi" w:cstheme="minorHAnsi"/>
          <w:sz w:val="20"/>
          <w:szCs w:val="20"/>
        </w:rPr>
      </w:pPr>
    </w:p>
    <w:p w:rsidR="00A62589" w:rsidRPr="00A62589" w:rsidRDefault="00A62589" w:rsidP="00A62589">
      <w:pPr>
        <w:spacing w:after="0"/>
        <w:ind w:right="210"/>
        <w:jc w:val="both"/>
        <w:rPr>
          <w:rFonts w:asciiTheme="minorHAnsi" w:hAnsiTheme="minorHAnsi" w:cstheme="minorHAnsi"/>
          <w:sz w:val="20"/>
          <w:szCs w:val="20"/>
        </w:rPr>
      </w:pPr>
      <w:proofErr w:type="gramStart"/>
      <w:r w:rsidRPr="00A62589">
        <w:rPr>
          <w:rFonts w:asciiTheme="minorHAnsi" w:hAnsiTheme="minorHAnsi" w:cstheme="minorHAnsi"/>
          <w:sz w:val="20"/>
          <w:szCs w:val="20"/>
        </w:rPr>
        <w:t>Il</w:t>
      </w:r>
      <w:proofErr w:type="gram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Responsabile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della</w:t>
      </w:r>
      <w:proofErr w:type="spellEnd"/>
      <w:r w:rsidRPr="00A62589">
        <w:rPr>
          <w:rFonts w:asciiTheme="minorHAnsi" w:hAnsiTheme="minorHAnsi" w:cstheme="minorHAnsi"/>
          <w:sz w:val="20"/>
          <w:szCs w:val="20"/>
        </w:rPr>
        <w:t xml:space="preserve"> SS </w:t>
      </w:r>
      <w:proofErr w:type="spellStart"/>
      <w:r w:rsidRPr="00A62589">
        <w:rPr>
          <w:rFonts w:asciiTheme="minorHAnsi" w:hAnsiTheme="minorHAnsi" w:cstheme="minorHAnsi"/>
          <w:sz w:val="20"/>
          <w:szCs w:val="20"/>
        </w:rPr>
        <w:t>gestisce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d’intesa</w:t>
      </w:r>
      <w:proofErr w:type="spellEnd"/>
      <w:r w:rsidRPr="00A62589">
        <w:rPr>
          <w:rFonts w:asciiTheme="minorHAnsi" w:hAnsiTheme="minorHAnsi" w:cstheme="minorHAnsi"/>
          <w:sz w:val="20"/>
          <w:szCs w:val="20"/>
        </w:rPr>
        <w:t xml:space="preserve"> con </w:t>
      </w:r>
      <w:proofErr w:type="spellStart"/>
      <w:r w:rsidRPr="00A62589">
        <w:rPr>
          <w:rFonts w:asciiTheme="minorHAnsi" w:hAnsiTheme="minorHAnsi" w:cstheme="minorHAnsi"/>
          <w:sz w:val="20"/>
          <w:szCs w:val="20"/>
        </w:rPr>
        <w:t>il</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Responsabile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della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Struttura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Complessa</w:t>
      </w:r>
      <w:proofErr w:type="spellEnd"/>
      <w:r w:rsidRPr="00A62589">
        <w:rPr>
          <w:rFonts w:asciiTheme="minorHAnsi" w:hAnsiTheme="minorHAnsi" w:cstheme="minorHAnsi"/>
          <w:sz w:val="20"/>
          <w:szCs w:val="20"/>
        </w:rPr>
        <w:t xml:space="preserve">, le </w:t>
      </w:r>
      <w:proofErr w:type="spellStart"/>
      <w:r w:rsidRPr="00A62589">
        <w:rPr>
          <w:rFonts w:asciiTheme="minorHAnsi" w:hAnsiTheme="minorHAnsi" w:cstheme="minorHAnsi"/>
          <w:sz w:val="20"/>
          <w:szCs w:val="20"/>
        </w:rPr>
        <w:t>attività</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cliniche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della</w:t>
      </w:r>
      <w:proofErr w:type="spellEnd"/>
      <w:r w:rsidRPr="00A62589">
        <w:rPr>
          <w:rFonts w:asciiTheme="minorHAnsi" w:hAnsiTheme="minorHAnsi" w:cstheme="minorHAnsi"/>
          <w:sz w:val="20"/>
          <w:szCs w:val="20"/>
        </w:rPr>
        <w:t xml:space="preserve"> SC </w:t>
      </w:r>
      <w:proofErr w:type="spellStart"/>
      <w:r w:rsidRPr="00A62589">
        <w:rPr>
          <w:rFonts w:asciiTheme="minorHAnsi" w:hAnsiTheme="minorHAnsi" w:cstheme="minorHAnsi"/>
          <w:sz w:val="20"/>
          <w:szCs w:val="20"/>
        </w:rPr>
        <w:t>organizzando</w:t>
      </w:r>
      <w:proofErr w:type="spellEnd"/>
      <w:r w:rsidRPr="00A62589">
        <w:rPr>
          <w:rFonts w:asciiTheme="minorHAnsi" w:hAnsiTheme="minorHAnsi" w:cstheme="minorHAnsi"/>
          <w:sz w:val="20"/>
          <w:szCs w:val="20"/>
        </w:rPr>
        <w:t xml:space="preserve"> e </w:t>
      </w:r>
      <w:proofErr w:type="spellStart"/>
      <w:r w:rsidRPr="00A62589">
        <w:rPr>
          <w:rFonts w:asciiTheme="minorHAnsi" w:hAnsiTheme="minorHAnsi" w:cstheme="minorHAnsi"/>
          <w:sz w:val="20"/>
          <w:szCs w:val="20"/>
        </w:rPr>
        <w:t>coordinando</w:t>
      </w:r>
      <w:proofErr w:type="spellEnd"/>
      <w:r w:rsidRPr="00A62589">
        <w:rPr>
          <w:rFonts w:asciiTheme="minorHAnsi" w:hAnsiTheme="minorHAnsi" w:cstheme="minorHAnsi"/>
          <w:sz w:val="20"/>
          <w:szCs w:val="20"/>
        </w:rPr>
        <w:t xml:space="preserve"> le </w:t>
      </w:r>
      <w:proofErr w:type="spellStart"/>
      <w:r w:rsidRPr="00A62589">
        <w:rPr>
          <w:rFonts w:asciiTheme="minorHAnsi" w:hAnsiTheme="minorHAnsi" w:cstheme="minorHAnsi"/>
          <w:sz w:val="20"/>
          <w:szCs w:val="20"/>
        </w:rPr>
        <w:t>risorse</w:t>
      </w:r>
      <w:proofErr w:type="spellEnd"/>
      <w:r w:rsidRPr="00A62589">
        <w:rPr>
          <w:rFonts w:asciiTheme="minorHAnsi" w:hAnsiTheme="minorHAnsi" w:cstheme="minorHAnsi"/>
          <w:sz w:val="20"/>
          <w:szCs w:val="20"/>
        </w:rPr>
        <w:t xml:space="preserve"> al fine di </w:t>
      </w:r>
      <w:proofErr w:type="spellStart"/>
      <w:r w:rsidRPr="00A62589">
        <w:rPr>
          <w:rFonts w:asciiTheme="minorHAnsi" w:hAnsiTheme="minorHAnsi" w:cstheme="minorHAnsi"/>
          <w:sz w:val="20"/>
          <w:szCs w:val="20"/>
        </w:rPr>
        <w:t>migliorare</w:t>
      </w:r>
      <w:proofErr w:type="spellEnd"/>
      <w:r w:rsidRPr="00A62589">
        <w:rPr>
          <w:rFonts w:asciiTheme="minorHAnsi" w:hAnsiTheme="minorHAnsi" w:cstheme="minorHAnsi"/>
          <w:sz w:val="20"/>
          <w:szCs w:val="20"/>
        </w:rPr>
        <w:t xml:space="preserve"> la </w:t>
      </w:r>
      <w:proofErr w:type="spellStart"/>
      <w:r w:rsidRPr="00A62589">
        <w:rPr>
          <w:rFonts w:asciiTheme="minorHAnsi" w:hAnsiTheme="minorHAnsi" w:cstheme="minorHAnsi"/>
          <w:sz w:val="20"/>
          <w:szCs w:val="20"/>
        </w:rPr>
        <w:t>pratica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clinica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l’outcome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dei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pazienti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il</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rapporto</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costi-benefici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delle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prestazioni</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sanitarie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erogate</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ed</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il</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clima</w:t>
      </w:r>
      <w:proofErr w:type="spellEnd"/>
      <w:r w:rsidRPr="00A62589">
        <w:rPr>
          <w:rFonts w:asciiTheme="minorHAnsi" w:hAnsiTheme="minorHAnsi" w:cstheme="minorHAnsi"/>
          <w:sz w:val="20"/>
          <w:szCs w:val="20"/>
        </w:rPr>
        <w:t xml:space="preserve"> </w:t>
      </w:r>
      <w:proofErr w:type="spellStart"/>
      <w:r w:rsidRPr="00A62589">
        <w:rPr>
          <w:rFonts w:asciiTheme="minorHAnsi" w:hAnsiTheme="minorHAnsi" w:cstheme="minorHAnsi"/>
          <w:sz w:val="20"/>
          <w:szCs w:val="20"/>
        </w:rPr>
        <w:t>organizzativo</w:t>
      </w:r>
      <w:proofErr w:type="spellEnd"/>
      <w:r w:rsidRPr="00A62589">
        <w:rPr>
          <w:rFonts w:asciiTheme="minorHAnsi" w:hAnsiTheme="minorHAnsi" w:cstheme="minorHAnsi"/>
          <w:sz w:val="20"/>
          <w:szCs w:val="20"/>
        </w:rPr>
        <w:t>.</w:t>
      </w:r>
    </w:p>
    <w:p w:rsidR="00A62589" w:rsidRPr="00A62589" w:rsidRDefault="00A62589" w:rsidP="00A62589">
      <w:pPr>
        <w:tabs>
          <w:tab w:val="left" w:pos="0"/>
        </w:tabs>
        <w:spacing w:after="0"/>
        <w:ind w:left="-426"/>
        <w:rPr>
          <w:rFonts w:asciiTheme="minorHAnsi" w:hAnsiTheme="minorHAnsi" w:cstheme="minorHAnsi"/>
          <w:sz w:val="20"/>
          <w:szCs w:val="20"/>
        </w:rPr>
      </w:pPr>
    </w:p>
    <w:p w:rsidR="00A62589" w:rsidRPr="00A62589" w:rsidRDefault="00A62589" w:rsidP="00A62589">
      <w:pPr>
        <w:spacing w:after="0" w:line="240" w:lineRule="auto"/>
        <w:ind w:left="119" w:right="510"/>
        <w:jc w:val="both"/>
        <w:rPr>
          <w:rFonts w:asciiTheme="minorHAnsi" w:hAnsiTheme="minorHAnsi" w:cstheme="minorHAnsi"/>
          <w:sz w:val="20"/>
          <w:szCs w:val="20"/>
        </w:rPr>
      </w:pPr>
      <w:r w:rsidRPr="00A62589">
        <w:rPr>
          <w:rFonts w:asciiTheme="minorHAnsi" w:hAnsiTheme="minorHAnsi" w:cstheme="minorHAnsi"/>
          <w:spacing w:val="1"/>
          <w:sz w:val="20"/>
          <w:szCs w:val="20"/>
        </w:rPr>
        <w:t>L</w:t>
      </w:r>
      <w:r w:rsidRPr="00A62589">
        <w:rPr>
          <w:rFonts w:asciiTheme="minorHAnsi" w:hAnsiTheme="minorHAnsi" w:cstheme="minorHAnsi"/>
          <w:sz w:val="20"/>
          <w:szCs w:val="20"/>
        </w:rPr>
        <w:t>e</w:t>
      </w:r>
      <w:r w:rsidRPr="00A62589">
        <w:rPr>
          <w:rFonts w:asciiTheme="minorHAnsi" w:hAnsiTheme="minorHAnsi" w:cstheme="minorHAnsi"/>
          <w:spacing w:val="47"/>
          <w:sz w:val="20"/>
          <w:szCs w:val="20"/>
        </w:rPr>
        <w:t xml:space="preserve"> </w:t>
      </w:r>
      <w:proofErr w:type="spellStart"/>
      <w:r w:rsidRPr="00A62589">
        <w:rPr>
          <w:rFonts w:asciiTheme="minorHAnsi" w:hAnsiTheme="minorHAnsi" w:cstheme="minorHAnsi"/>
          <w:b/>
          <w:bCs/>
          <w:spacing w:val="-1"/>
          <w:sz w:val="20"/>
          <w:szCs w:val="20"/>
        </w:rPr>
        <w:t>a</w:t>
      </w:r>
      <w:r w:rsidRPr="00A62589">
        <w:rPr>
          <w:rFonts w:asciiTheme="minorHAnsi" w:hAnsiTheme="minorHAnsi" w:cstheme="minorHAnsi"/>
          <w:b/>
          <w:bCs/>
          <w:sz w:val="20"/>
          <w:szCs w:val="20"/>
        </w:rPr>
        <w:t>t</w:t>
      </w:r>
      <w:r w:rsidRPr="00A62589">
        <w:rPr>
          <w:rFonts w:asciiTheme="minorHAnsi" w:hAnsiTheme="minorHAnsi" w:cstheme="minorHAnsi"/>
          <w:b/>
          <w:bCs/>
          <w:spacing w:val="-2"/>
          <w:sz w:val="20"/>
          <w:szCs w:val="20"/>
        </w:rPr>
        <w:t>t</w:t>
      </w:r>
      <w:r w:rsidRPr="00A62589">
        <w:rPr>
          <w:rFonts w:asciiTheme="minorHAnsi" w:hAnsiTheme="minorHAnsi" w:cstheme="minorHAnsi"/>
          <w:b/>
          <w:bCs/>
          <w:spacing w:val="1"/>
          <w:sz w:val="20"/>
          <w:szCs w:val="20"/>
        </w:rPr>
        <w:t>i</w:t>
      </w:r>
      <w:r w:rsidRPr="00A62589">
        <w:rPr>
          <w:rFonts w:asciiTheme="minorHAnsi" w:hAnsiTheme="minorHAnsi" w:cstheme="minorHAnsi"/>
          <w:b/>
          <w:bCs/>
          <w:spacing w:val="-1"/>
          <w:sz w:val="20"/>
          <w:szCs w:val="20"/>
        </w:rPr>
        <w:t>v</w:t>
      </w:r>
      <w:r w:rsidRPr="00A62589">
        <w:rPr>
          <w:rFonts w:asciiTheme="minorHAnsi" w:hAnsiTheme="minorHAnsi" w:cstheme="minorHAnsi"/>
          <w:b/>
          <w:bCs/>
          <w:spacing w:val="1"/>
          <w:sz w:val="20"/>
          <w:szCs w:val="20"/>
        </w:rPr>
        <w:t>i</w:t>
      </w:r>
      <w:r w:rsidRPr="00A62589">
        <w:rPr>
          <w:rFonts w:asciiTheme="minorHAnsi" w:hAnsiTheme="minorHAnsi" w:cstheme="minorHAnsi"/>
          <w:b/>
          <w:bCs/>
          <w:sz w:val="20"/>
          <w:szCs w:val="20"/>
        </w:rPr>
        <w:t>tà</w:t>
      </w:r>
      <w:proofErr w:type="spellEnd"/>
      <w:r w:rsidRPr="00A62589">
        <w:rPr>
          <w:rFonts w:asciiTheme="minorHAnsi" w:hAnsiTheme="minorHAnsi" w:cstheme="minorHAnsi"/>
          <w:b/>
          <w:bCs/>
          <w:spacing w:val="46"/>
          <w:sz w:val="20"/>
          <w:szCs w:val="20"/>
        </w:rPr>
        <w:t xml:space="preserve"> </w:t>
      </w:r>
      <w:proofErr w:type="spellStart"/>
      <w:r w:rsidRPr="00A62589">
        <w:rPr>
          <w:rFonts w:asciiTheme="minorHAnsi" w:hAnsiTheme="minorHAnsi" w:cstheme="minorHAnsi"/>
          <w:b/>
          <w:bCs/>
          <w:spacing w:val="-1"/>
          <w:sz w:val="20"/>
          <w:szCs w:val="20"/>
        </w:rPr>
        <w:t>de</w:t>
      </w:r>
      <w:r w:rsidRPr="00A62589">
        <w:rPr>
          <w:rFonts w:asciiTheme="minorHAnsi" w:hAnsiTheme="minorHAnsi" w:cstheme="minorHAnsi"/>
          <w:b/>
          <w:bCs/>
          <w:spacing w:val="1"/>
          <w:sz w:val="20"/>
          <w:szCs w:val="20"/>
        </w:rPr>
        <w:t>l</w:t>
      </w:r>
      <w:r w:rsidRPr="00A62589">
        <w:rPr>
          <w:rFonts w:asciiTheme="minorHAnsi" w:hAnsiTheme="minorHAnsi" w:cstheme="minorHAnsi"/>
          <w:b/>
          <w:bCs/>
          <w:spacing w:val="-1"/>
          <w:sz w:val="20"/>
          <w:szCs w:val="20"/>
        </w:rPr>
        <w:t>l</w:t>
      </w:r>
      <w:r w:rsidRPr="00A62589">
        <w:rPr>
          <w:rFonts w:asciiTheme="minorHAnsi" w:hAnsiTheme="minorHAnsi" w:cstheme="minorHAnsi"/>
          <w:b/>
          <w:bCs/>
          <w:spacing w:val="1"/>
          <w:sz w:val="20"/>
          <w:szCs w:val="20"/>
        </w:rPr>
        <w:t>’</w:t>
      </w:r>
      <w:r w:rsidRPr="00A62589">
        <w:rPr>
          <w:rFonts w:asciiTheme="minorHAnsi" w:hAnsiTheme="minorHAnsi" w:cstheme="minorHAnsi"/>
          <w:b/>
          <w:bCs/>
          <w:spacing w:val="-1"/>
          <w:sz w:val="20"/>
          <w:szCs w:val="20"/>
        </w:rPr>
        <w:t>u</w:t>
      </w:r>
      <w:r w:rsidRPr="00A62589">
        <w:rPr>
          <w:rFonts w:asciiTheme="minorHAnsi" w:hAnsiTheme="minorHAnsi" w:cstheme="minorHAnsi"/>
          <w:b/>
          <w:bCs/>
          <w:spacing w:val="1"/>
          <w:sz w:val="20"/>
          <w:szCs w:val="20"/>
        </w:rPr>
        <w:t>l</w:t>
      </w:r>
      <w:r w:rsidRPr="00A62589">
        <w:rPr>
          <w:rFonts w:asciiTheme="minorHAnsi" w:hAnsiTheme="minorHAnsi" w:cstheme="minorHAnsi"/>
          <w:b/>
          <w:bCs/>
          <w:spacing w:val="-2"/>
          <w:sz w:val="20"/>
          <w:szCs w:val="20"/>
        </w:rPr>
        <w:t>t</w:t>
      </w:r>
      <w:r w:rsidRPr="00A62589">
        <w:rPr>
          <w:rFonts w:asciiTheme="minorHAnsi" w:hAnsiTheme="minorHAnsi" w:cstheme="minorHAnsi"/>
          <w:b/>
          <w:bCs/>
          <w:spacing w:val="1"/>
          <w:sz w:val="20"/>
          <w:szCs w:val="20"/>
        </w:rPr>
        <w:t>i</w:t>
      </w:r>
      <w:r w:rsidRPr="00A62589">
        <w:rPr>
          <w:rFonts w:asciiTheme="minorHAnsi" w:hAnsiTheme="minorHAnsi" w:cstheme="minorHAnsi"/>
          <w:b/>
          <w:bCs/>
          <w:sz w:val="20"/>
          <w:szCs w:val="20"/>
        </w:rPr>
        <w:t>mo</w:t>
      </w:r>
      <w:proofErr w:type="spellEnd"/>
      <w:r w:rsidRPr="00A62589">
        <w:rPr>
          <w:rFonts w:asciiTheme="minorHAnsi" w:hAnsiTheme="minorHAnsi" w:cstheme="minorHAnsi"/>
          <w:b/>
          <w:bCs/>
          <w:spacing w:val="46"/>
          <w:sz w:val="20"/>
          <w:szCs w:val="20"/>
        </w:rPr>
        <w:t xml:space="preserve"> </w:t>
      </w:r>
      <w:proofErr w:type="spellStart"/>
      <w:r w:rsidRPr="00A62589">
        <w:rPr>
          <w:rFonts w:asciiTheme="minorHAnsi" w:hAnsiTheme="minorHAnsi" w:cstheme="minorHAnsi"/>
          <w:b/>
          <w:bCs/>
          <w:sz w:val="20"/>
          <w:szCs w:val="20"/>
        </w:rPr>
        <w:t>quinquennio</w:t>
      </w:r>
      <w:proofErr w:type="spellEnd"/>
      <w:r w:rsidRPr="00A62589">
        <w:rPr>
          <w:rFonts w:asciiTheme="minorHAnsi" w:hAnsiTheme="minorHAnsi" w:cstheme="minorHAnsi"/>
          <w:b/>
          <w:bCs/>
          <w:spacing w:val="44"/>
          <w:sz w:val="20"/>
          <w:szCs w:val="20"/>
        </w:rPr>
        <w:t xml:space="preserve"> </w:t>
      </w:r>
      <w:proofErr w:type="spellStart"/>
      <w:r w:rsidRPr="00A62589">
        <w:rPr>
          <w:rFonts w:asciiTheme="minorHAnsi" w:hAnsiTheme="minorHAnsi" w:cstheme="minorHAnsi"/>
          <w:sz w:val="20"/>
          <w:szCs w:val="20"/>
        </w:rPr>
        <w:t>s</w:t>
      </w:r>
      <w:r w:rsidRPr="00A62589">
        <w:rPr>
          <w:rFonts w:asciiTheme="minorHAnsi" w:hAnsiTheme="minorHAnsi" w:cstheme="minorHAnsi"/>
          <w:spacing w:val="1"/>
          <w:sz w:val="20"/>
          <w:szCs w:val="20"/>
        </w:rPr>
        <w:t>o</w:t>
      </w:r>
      <w:r w:rsidRPr="00A62589">
        <w:rPr>
          <w:rFonts w:asciiTheme="minorHAnsi" w:hAnsiTheme="minorHAnsi" w:cstheme="minorHAnsi"/>
          <w:spacing w:val="-1"/>
          <w:sz w:val="20"/>
          <w:szCs w:val="20"/>
        </w:rPr>
        <w:t>n</w:t>
      </w:r>
      <w:r w:rsidRPr="00A62589">
        <w:rPr>
          <w:rFonts w:asciiTheme="minorHAnsi" w:hAnsiTheme="minorHAnsi" w:cstheme="minorHAnsi"/>
          <w:sz w:val="20"/>
          <w:szCs w:val="20"/>
        </w:rPr>
        <w:t>o</w:t>
      </w:r>
      <w:proofErr w:type="spellEnd"/>
      <w:r w:rsidRPr="00A62589">
        <w:rPr>
          <w:rFonts w:asciiTheme="minorHAnsi" w:hAnsiTheme="minorHAnsi" w:cstheme="minorHAnsi"/>
          <w:spacing w:val="48"/>
          <w:sz w:val="20"/>
          <w:szCs w:val="20"/>
        </w:rPr>
        <w:t xml:space="preserve"> </w:t>
      </w:r>
      <w:r w:rsidRPr="00A62589">
        <w:rPr>
          <w:rFonts w:asciiTheme="minorHAnsi" w:hAnsiTheme="minorHAnsi" w:cstheme="minorHAnsi"/>
          <w:spacing w:val="-3"/>
          <w:sz w:val="20"/>
          <w:szCs w:val="20"/>
        </w:rPr>
        <w:t>d</w:t>
      </w:r>
      <w:r w:rsidRPr="00A62589">
        <w:rPr>
          <w:rFonts w:asciiTheme="minorHAnsi" w:hAnsiTheme="minorHAnsi" w:cstheme="minorHAnsi"/>
          <w:sz w:val="20"/>
          <w:szCs w:val="20"/>
        </w:rPr>
        <w:t xml:space="preserve">i </w:t>
      </w:r>
      <w:proofErr w:type="spellStart"/>
      <w:r w:rsidRPr="00A62589">
        <w:rPr>
          <w:rFonts w:asciiTheme="minorHAnsi" w:hAnsiTheme="minorHAnsi" w:cstheme="minorHAnsi"/>
          <w:sz w:val="20"/>
          <w:szCs w:val="20"/>
        </w:rPr>
        <w:t>s</w:t>
      </w:r>
      <w:r w:rsidRPr="00A62589">
        <w:rPr>
          <w:rFonts w:asciiTheme="minorHAnsi" w:hAnsiTheme="minorHAnsi" w:cstheme="minorHAnsi"/>
          <w:spacing w:val="1"/>
          <w:sz w:val="20"/>
          <w:szCs w:val="20"/>
        </w:rPr>
        <w:t>e</w:t>
      </w:r>
      <w:r w:rsidRPr="00A62589">
        <w:rPr>
          <w:rFonts w:asciiTheme="minorHAnsi" w:hAnsiTheme="minorHAnsi" w:cstheme="minorHAnsi"/>
          <w:spacing w:val="-1"/>
          <w:sz w:val="20"/>
          <w:szCs w:val="20"/>
        </w:rPr>
        <w:t>gu</w:t>
      </w:r>
      <w:r w:rsidRPr="00A62589">
        <w:rPr>
          <w:rFonts w:asciiTheme="minorHAnsi" w:hAnsiTheme="minorHAnsi" w:cstheme="minorHAnsi"/>
          <w:sz w:val="20"/>
          <w:szCs w:val="20"/>
        </w:rPr>
        <w:t>ito</w:t>
      </w:r>
      <w:proofErr w:type="spellEnd"/>
      <w:r w:rsidRPr="00A62589">
        <w:rPr>
          <w:rFonts w:asciiTheme="minorHAnsi" w:hAnsiTheme="minorHAnsi" w:cstheme="minorHAnsi"/>
          <w:spacing w:val="2"/>
          <w:sz w:val="20"/>
          <w:szCs w:val="20"/>
        </w:rPr>
        <w:t xml:space="preserve"> </w:t>
      </w:r>
      <w:proofErr w:type="spellStart"/>
      <w:r w:rsidRPr="00A62589">
        <w:rPr>
          <w:rFonts w:asciiTheme="minorHAnsi" w:hAnsiTheme="minorHAnsi" w:cstheme="minorHAnsi"/>
          <w:sz w:val="20"/>
          <w:szCs w:val="20"/>
        </w:rPr>
        <w:t>ri</w:t>
      </w:r>
      <w:r w:rsidRPr="00A62589">
        <w:rPr>
          <w:rFonts w:asciiTheme="minorHAnsi" w:hAnsiTheme="minorHAnsi" w:cstheme="minorHAnsi"/>
          <w:spacing w:val="-3"/>
          <w:sz w:val="20"/>
          <w:szCs w:val="20"/>
        </w:rPr>
        <w:t>p</w:t>
      </w:r>
      <w:r w:rsidRPr="00A62589">
        <w:rPr>
          <w:rFonts w:asciiTheme="minorHAnsi" w:hAnsiTheme="minorHAnsi" w:cstheme="minorHAnsi"/>
          <w:spacing w:val="1"/>
          <w:sz w:val="20"/>
          <w:szCs w:val="20"/>
        </w:rPr>
        <w:t>o</w:t>
      </w:r>
      <w:r w:rsidRPr="00A62589">
        <w:rPr>
          <w:rFonts w:asciiTheme="minorHAnsi" w:hAnsiTheme="minorHAnsi" w:cstheme="minorHAnsi"/>
          <w:sz w:val="20"/>
          <w:szCs w:val="20"/>
        </w:rPr>
        <w:t>rt</w:t>
      </w:r>
      <w:r w:rsidRPr="00A62589">
        <w:rPr>
          <w:rFonts w:asciiTheme="minorHAnsi" w:hAnsiTheme="minorHAnsi" w:cstheme="minorHAnsi"/>
          <w:spacing w:val="-3"/>
          <w:sz w:val="20"/>
          <w:szCs w:val="20"/>
        </w:rPr>
        <w:t>a</w:t>
      </w:r>
      <w:r w:rsidRPr="00A62589">
        <w:rPr>
          <w:rFonts w:asciiTheme="minorHAnsi" w:hAnsiTheme="minorHAnsi" w:cstheme="minorHAnsi"/>
          <w:sz w:val="20"/>
          <w:szCs w:val="20"/>
        </w:rPr>
        <w:t>t</w:t>
      </w:r>
      <w:r w:rsidRPr="00A62589">
        <w:rPr>
          <w:rFonts w:asciiTheme="minorHAnsi" w:hAnsiTheme="minorHAnsi" w:cstheme="minorHAnsi"/>
          <w:spacing w:val="1"/>
          <w:sz w:val="20"/>
          <w:szCs w:val="20"/>
        </w:rPr>
        <w:t>e</w:t>
      </w:r>
      <w:proofErr w:type="spellEnd"/>
      <w:r w:rsidRPr="00A62589">
        <w:rPr>
          <w:rFonts w:asciiTheme="minorHAnsi" w:hAnsiTheme="minorHAnsi" w:cstheme="minorHAnsi"/>
          <w:sz w:val="20"/>
          <w:szCs w:val="20"/>
        </w:rPr>
        <w:t xml:space="preserve">: </w:t>
      </w:r>
    </w:p>
    <w:p w:rsidR="00A62589" w:rsidRPr="00A62589" w:rsidRDefault="00A62589" w:rsidP="00A62589">
      <w:pPr>
        <w:spacing w:after="0" w:line="240" w:lineRule="auto"/>
        <w:ind w:left="119" w:right="510"/>
        <w:jc w:val="both"/>
        <w:rPr>
          <w:rFonts w:asciiTheme="minorHAnsi" w:hAnsiTheme="minorHAnsi" w:cstheme="minorHAnsi"/>
          <w:sz w:val="20"/>
          <w:szCs w:val="20"/>
        </w:rPr>
      </w:pPr>
    </w:p>
    <w:tbl>
      <w:tblPr>
        <w:tblW w:w="9488" w:type="dxa"/>
        <w:tblCellMar>
          <w:left w:w="70" w:type="dxa"/>
          <w:right w:w="70" w:type="dxa"/>
        </w:tblCellMar>
        <w:tblLook w:val="04A0" w:firstRow="1" w:lastRow="0" w:firstColumn="1" w:lastColumn="0" w:noHBand="0" w:noVBand="1"/>
      </w:tblPr>
      <w:tblGrid>
        <w:gridCol w:w="4222"/>
        <w:gridCol w:w="930"/>
        <w:gridCol w:w="1039"/>
        <w:gridCol w:w="1039"/>
        <w:gridCol w:w="1129"/>
        <w:gridCol w:w="1129"/>
      </w:tblGrid>
      <w:tr w:rsidR="00600FBD" w:rsidRPr="00A62589" w:rsidTr="00600FBD">
        <w:trPr>
          <w:trHeight w:val="418"/>
        </w:trPr>
        <w:tc>
          <w:tcPr>
            <w:tcW w:w="4222" w:type="dxa"/>
            <w:tcBorders>
              <w:top w:val="nil"/>
              <w:left w:val="nil"/>
              <w:bottom w:val="single" w:sz="4" w:space="0" w:color="auto"/>
              <w:right w:val="nil"/>
            </w:tcBorders>
            <w:shd w:val="clear" w:color="auto" w:fill="auto"/>
            <w:noWrap/>
            <w:vAlign w:val="bottom"/>
            <w:hideMark/>
          </w:tcPr>
          <w:p w:rsidR="00600FBD" w:rsidRPr="00A62589" w:rsidRDefault="00600FBD" w:rsidP="00A62589">
            <w:pPr>
              <w:widowControl/>
              <w:spacing w:after="0" w:line="240" w:lineRule="auto"/>
              <w:jc w:val="center"/>
              <w:rPr>
                <w:rFonts w:asciiTheme="minorHAnsi" w:hAnsiTheme="minorHAnsi" w:cstheme="minorHAnsi"/>
                <w:sz w:val="20"/>
                <w:szCs w:val="20"/>
                <w:lang w:val="it-IT" w:eastAsia="it-IT"/>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FBD" w:rsidRPr="00A62589" w:rsidRDefault="00600FBD" w:rsidP="00663667">
            <w:pPr>
              <w:widowControl/>
              <w:spacing w:after="0" w:line="240" w:lineRule="auto"/>
              <w:jc w:val="center"/>
              <w:rPr>
                <w:rFonts w:asciiTheme="minorHAnsi" w:hAnsiTheme="minorHAnsi" w:cstheme="minorHAnsi"/>
                <w:b/>
                <w:bCs/>
                <w:color w:val="000000"/>
                <w:sz w:val="20"/>
                <w:szCs w:val="20"/>
                <w:lang w:val="it-IT" w:eastAsia="it-IT"/>
              </w:rPr>
            </w:pPr>
            <w:r w:rsidRPr="00A62589">
              <w:rPr>
                <w:rFonts w:asciiTheme="minorHAnsi" w:hAnsiTheme="minorHAnsi" w:cstheme="minorHAnsi"/>
                <w:b/>
                <w:bCs/>
                <w:color w:val="000000"/>
                <w:sz w:val="20"/>
                <w:szCs w:val="20"/>
                <w:lang w:val="it-IT" w:eastAsia="it-IT"/>
              </w:rPr>
              <w:t>2020</w:t>
            </w:r>
          </w:p>
        </w:tc>
        <w:tc>
          <w:tcPr>
            <w:tcW w:w="1039" w:type="dxa"/>
            <w:tcBorders>
              <w:top w:val="single" w:sz="4" w:space="0" w:color="auto"/>
              <w:left w:val="nil"/>
              <w:bottom w:val="single" w:sz="4" w:space="0" w:color="auto"/>
              <w:right w:val="single" w:sz="4" w:space="0" w:color="auto"/>
            </w:tcBorders>
            <w:shd w:val="clear" w:color="auto" w:fill="auto"/>
            <w:noWrap/>
            <w:vAlign w:val="bottom"/>
          </w:tcPr>
          <w:p w:rsidR="00600FBD" w:rsidRPr="00A62589" w:rsidRDefault="00600FBD" w:rsidP="00663667">
            <w:pPr>
              <w:widowControl/>
              <w:spacing w:after="0" w:line="240" w:lineRule="auto"/>
              <w:jc w:val="center"/>
              <w:rPr>
                <w:rFonts w:asciiTheme="minorHAnsi" w:hAnsiTheme="minorHAnsi" w:cstheme="minorHAnsi"/>
                <w:b/>
                <w:bCs/>
                <w:color w:val="000000"/>
                <w:sz w:val="20"/>
                <w:szCs w:val="20"/>
                <w:lang w:val="it-IT" w:eastAsia="it-IT"/>
              </w:rPr>
            </w:pPr>
            <w:r w:rsidRPr="00A62589">
              <w:rPr>
                <w:rFonts w:asciiTheme="minorHAnsi" w:hAnsiTheme="minorHAnsi" w:cstheme="minorHAnsi"/>
                <w:b/>
                <w:bCs/>
                <w:color w:val="000000"/>
                <w:sz w:val="20"/>
                <w:szCs w:val="20"/>
                <w:lang w:val="it-IT" w:eastAsia="it-IT"/>
              </w:rPr>
              <w:t>2021</w:t>
            </w:r>
          </w:p>
        </w:tc>
        <w:tc>
          <w:tcPr>
            <w:tcW w:w="1039" w:type="dxa"/>
            <w:tcBorders>
              <w:top w:val="single" w:sz="4" w:space="0" w:color="auto"/>
              <w:left w:val="nil"/>
              <w:bottom w:val="single" w:sz="4" w:space="0" w:color="auto"/>
              <w:right w:val="single" w:sz="4" w:space="0" w:color="auto"/>
            </w:tcBorders>
            <w:shd w:val="clear" w:color="auto" w:fill="auto"/>
            <w:noWrap/>
            <w:vAlign w:val="bottom"/>
          </w:tcPr>
          <w:p w:rsidR="00600FBD" w:rsidRPr="00A62589" w:rsidRDefault="00600FBD" w:rsidP="00663667">
            <w:pPr>
              <w:widowControl/>
              <w:spacing w:after="0" w:line="240" w:lineRule="auto"/>
              <w:jc w:val="center"/>
              <w:rPr>
                <w:rFonts w:asciiTheme="minorHAnsi" w:hAnsiTheme="minorHAnsi" w:cstheme="minorHAnsi"/>
                <w:b/>
                <w:bCs/>
                <w:color w:val="000000"/>
                <w:sz w:val="20"/>
                <w:szCs w:val="20"/>
                <w:lang w:val="it-IT" w:eastAsia="it-IT"/>
              </w:rPr>
            </w:pPr>
            <w:r w:rsidRPr="00A62589">
              <w:rPr>
                <w:rFonts w:asciiTheme="minorHAnsi" w:hAnsiTheme="minorHAnsi" w:cstheme="minorHAnsi"/>
                <w:b/>
                <w:bCs/>
                <w:color w:val="000000"/>
                <w:sz w:val="20"/>
                <w:szCs w:val="20"/>
                <w:lang w:val="it-IT" w:eastAsia="it-IT"/>
              </w:rPr>
              <w:t>2022</w:t>
            </w:r>
          </w:p>
        </w:tc>
        <w:tc>
          <w:tcPr>
            <w:tcW w:w="1129" w:type="dxa"/>
            <w:tcBorders>
              <w:top w:val="single" w:sz="4" w:space="0" w:color="auto"/>
              <w:left w:val="nil"/>
              <w:bottom w:val="single" w:sz="4" w:space="0" w:color="auto"/>
              <w:right w:val="single" w:sz="4" w:space="0" w:color="auto"/>
            </w:tcBorders>
            <w:shd w:val="clear" w:color="auto" w:fill="auto"/>
            <w:noWrap/>
            <w:vAlign w:val="bottom"/>
          </w:tcPr>
          <w:p w:rsidR="00600FBD" w:rsidRPr="00A62589" w:rsidRDefault="00600FBD" w:rsidP="00663667">
            <w:pPr>
              <w:widowControl/>
              <w:spacing w:after="0" w:line="240" w:lineRule="auto"/>
              <w:jc w:val="center"/>
              <w:rPr>
                <w:rFonts w:asciiTheme="minorHAnsi" w:hAnsiTheme="minorHAnsi" w:cstheme="minorHAnsi"/>
                <w:b/>
                <w:bCs/>
                <w:color w:val="000000"/>
                <w:sz w:val="20"/>
                <w:szCs w:val="20"/>
                <w:lang w:val="it-IT" w:eastAsia="it-IT"/>
              </w:rPr>
            </w:pPr>
            <w:r w:rsidRPr="00A62589">
              <w:rPr>
                <w:rFonts w:asciiTheme="minorHAnsi" w:hAnsiTheme="minorHAnsi" w:cstheme="minorHAnsi"/>
                <w:b/>
                <w:bCs/>
                <w:color w:val="000000"/>
                <w:sz w:val="20"/>
                <w:szCs w:val="20"/>
                <w:lang w:val="it-IT" w:eastAsia="it-IT"/>
              </w:rPr>
              <w:t>2023</w:t>
            </w:r>
          </w:p>
        </w:tc>
        <w:tc>
          <w:tcPr>
            <w:tcW w:w="1129" w:type="dxa"/>
            <w:tcBorders>
              <w:top w:val="single" w:sz="4" w:space="0" w:color="auto"/>
              <w:left w:val="nil"/>
              <w:bottom w:val="single" w:sz="4" w:space="0" w:color="auto"/>
              <w:right w:val="single" w:sz="4" w:space="0" w:color="auto"/>
            </w:tcBorders>
            <w:shd w:val="clear" w:color="auto" w:fill="auto"/>
            <w:noWrap/>
            <w:vAlign w:val="bottom"/>
          </w:tcPr>
          <w:p w:rsidR="00600FBD" w:rsidRPr="00A62589" w:rsidRDefault="00600FBD" w:rsidP="00A62589">
            <w:pPr>
              <w:widowControl/>
              <w:spacing w:after="0" w:line="240" w:lineRule="auto"/>
              <w:jc w:val="center"/>
              <w:rPr>
                <w:rFonts w:asciiTheme="minorHAnsi" w:hAnsiTheme="minorHAnsi" w:cstheme="minorHAnsi"/>
                <w:b/>
                <w:bCs/>
                <w:color w:val="000000"/>
                <w:sz w:val="20"/>
                <w:szCs w:val="20"/>
                <w:lang w:val="it-IT" w:eastAsia="it-IT"/>
              </w:rPr>
            </w:pPr>
            <w:r>
              <w:rPr>
                <w:rFonts w:asciiTheme="minorHAnsi" w:hAnsiTheme="minorHAnsi" w:cstheme="minorHAnsi"/>
                <w:b/>
                <w:bCs/>
                <w:color w:val="000000"/>
                <w:sz w:val="20"/>
                <w:szCs w:val="20"/>
                <w:lang w:val="it-IT" w:eastAsia="it-IT"/>
              </w:rPr>
              <w:t>2024</w:t>
            </w:r>
          </w:p>
        </w:tc>
      </w:tr>
      <w:tr w:rsidR="00600FBD" w:rsidRPr="00600FBD" w:rsidTr="00755540">
        <w:trPr>
          <w:trHeight w:val="334"/>
        </w:trPr>
        <w:tc>
          <w:tcPr>
            <w:tcW w:w="4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FBD" w:rsidRPr="00A62589" w:rsidRDefault="00600FBD" w:rsidP="00A62589">
            <w:pPr>
              <w:widowControl/>
              <w:spacing w:after="0" w:line="240" w:lineRule="auto"/>
              <w:jc w:val="center"/>
              <w:rPr>
                <w:rFonts w:asciiTheme="minorHAnsi" w:hAnsiTheme="minorHAnsi" w:cstheme="minorHAnsi"/>
                <w:color w:val="000000"/>
                <w:sz w:val="20"/>
                <w:szCs w:val="20"/>
                <w:lang w:val="it-IT" w:eastAsia="it-IT"/>
              </w:rPr>
            </w:pPr>
            <w:r w:rsidRPr="00A62589">
              <w:rPr>
                <w:rFonts w:asciiTheme="minorHAnsi" w:hAnsiTheme="minorHAnsi" w:cstheme="minorHAnsi"/>
                <w:color w:val="000000"/>
                <w:sz w:val="20"/>
                <w:szCs w:val="20"/>
                <w:lang w:val="it-IT" w:eastAsia="it-IT"/>
              </w:rPr>
              <w:t>PRESTAZIONI PER ESTERNI</w:t>
            </w:r>
          </w:p>
        </w:tc>
        <w:tc>
          <w:tcPr>
            <w:tcW w:w="930" w:type="dxa"/>
            <w:tcBorders>
              <w:top w:val="single" w:sz="4" w:space="0" w:color="auto"/>
              <w:left w:val="nil"/>
              <w:bottom w:val="single" w:sz="4" w:space="0" w:color="auto"/>
              <w:right w:val="single" w:sz="4" w:space="0" w:color="auto"/>
            </w:tcBorders>
            <w:shd w:val="clear" w:color="auto" w:fill="auto"/>
            <w:noWrap/>
            <w:hideMark/>
          </w:tcPr>
          <w:p w:rsidR="00600FBD" w:rsidRPr="00600FBD" w:rsidRDefault="00600FBD" w:rsidP="00600FBD">
            <w:pPr>
              <w:widowControl/>
              <w:spacing w:after="0" w:line="240" w:lineRule="auto"/>
              <w:jc w:val="center"/>
              <w:rPr>
                <w:rFonts w:asciiTheme="minorHAnsi" w:hAnsiTheme="minorHAnsi" w:cstheme="minorHAnsi"/>
                <w:color w:val="000000"/>
                <w:sz w:val="20"/>
                <w:szCs w:val="20"/>
                <w:lang w:val="it-IT" w:eastAsia="it-IT"/>
              </w:rPr>
            </w:pPr>
            <w:r w:rsidRPr="00600FBD">
              <w:rPr>
                <w:rFonts w:asciiTheme="minorHAnsi" w:hAnsiTheme="minorHAnsi" w:cstheme="minorHAnsi"/>
                <w:color w:val="000000"/>
                <w:sz w:val="20"/>
                <w:szCs w:val="20"/>
                <w:lang w:val="it-IT" w:eastAsia="it-IT"/>
              </w:rPr>
              <w:t>2.726</w:t>
            </w:r>
          </w:p>
        </w:tc>
        <w:tc>
          <w:tcPr>
            <w:tcW w:w="1039" w:type="dxa"/>
            <w:tcBorders>
              <w:top w:val="single" w:sz="4" w:space="0" w:color="auto"/>
              <w:left w:val="nil"/>
              <w:bottom w:val="single" w:sz="4" w:space="0" w:color="auto"/>
              <w:right w:val="single" w:sz="4" w:space="0" w:color="auto"/>
            </w:tcBorders>
            <w:shd w:val="clear" w:color="auto" w:fill="auto"/>
            <w:noWrap/>
            <w:hideMark/>
          </w:tcPr>
          <w:p w:rsidR="00600FBD" w:rsidRPr="00600FBD" w:rsidRDefault="00600FBD" w:rsidP="00600FBD">
            <w:pPr>
              <w:widowControl/>
              <w:spacing w:after="0" w:line="240" w:lineRule="auto"/>
              <w:jc w:val="center"/>
              <w:rPr>
                <w:rFonts w:asciiTheme="minorHAnsi" w:hAnsiTheme="minorHAnsi" w:cstheme="minorHAnsi"/>
                <w:color w:val="000000"/>
                <w:sz w:val="20"/>
                <w:szCs w:val="20"/>
                <w:lang w:val="it-IT" w:eastAsia="it-IT"/>
              </w:rPr>
            </w:pPr>
            <w:r w:rsidRPr="00600FBD">
              <w:rPr>
                <w:rFonts w:asciiTheme="minorHAnsi" w:hAnsiTheme="minorHAnsi" w:cstheme="minorHAnsi"/>
                <w:color w:val="000000"/>
                <w:sz w:val="20"/>
                <w:szCs w:val="20"/>
                <w:lang w:val="it-IT" w:eastAsia="it-IT"/>
              </w:rPr>
              <w:t>3.624</w:t>
            </w:r>
          </w:p>
        </w:tc>
        <w:tc>
          <w:tcPr>
            <w:tcW w:w="1039" w:type="dxa"/>
            <w:tcBorders>
              <w:top w:val="single" w:sz="4" w:space="0" w:color="auto"/>
              <w:left w:val="nil"/>
              <w:bottom w:val="single" w:sz="4" w:space="0" w:color="auto"/>
              <w:right w:val="single" w:sz="4" w:space="0" w:color="auto"/>
            </w:tcBorders>
            <w:shd w:val="clear" w:color="auto" w:fill="auto"/>
            <w:noWrap/>
            <w:hideMark/>
          </w:tcPr>
          <w:p w:rsidR="00600FBD" w:rsidRPr="00600FBD" w:rsidRDefault="00600FBD" w:rsidP="00600FBD">
            <w:pPr>
              <w:widowControl/>
              <w:spacing w:after="0" w:line="240" w:lineRule="auto"/>
              <w:jc w:val="center"/>
              <w:rPr>
                <w:rFonts w:asciiTheme="minorHAnsi" w:hAnsiTheme="minorHAnsi" w:cstheme="minorHAnsi"/>
                <w:color w:val="000000"/>
                <w:sz w:val="20"/>
                <w:szCs w:val="20"/>
                <w:lang w:val="it-IT" w:eastAsia="it-IT"/>
              </w:rPr>
            </w:pPr>
            <w:r w:rsidRPr="00600FBD">
              <w:rPr>
                <w:rFonts w:asciiTheme="minorHAnsi" w:hAnsiTheme="minorHAnsi" w:cstheme="minorHAnsi"/>
                <w:color w:val="000000"/>
                <w:sz w:val="20"/>
                <w:szCs w:val="20"/>
                <w:lang w:val="it-IT" w:eastAsia="it-IT"/>
              </w:rPr>
              <w:t>4.017</w:t>
            </w:r>
          </w:p>
        </w:tc>
        <w:tc>
          <w:tcPr>
            <w:tcW w:w="1129" w:type="dxa"/>
            <w:tcBorders>
              <w:top w:val="single" w:sz="4" w:space="0" w:color="auto"/>
              <w:left w:val="nil"/>
              <w:bottom w:val="single" w:sz="4" w:space="0" w:color="auto"/>
              <w:right w:val="single" w:sz="4" w:space="0" w:color="auto"/>
            </w:tcBorders>
            <w:shd w:val="clear" w:color="auto" w:fill="auto"/>
            <w:noWrap/>
            <w:hideMark/>
          </w:tcPr>
          <w:p w:rsidR="00600FBD" w:rsidRPr="00600FBD" w:rsidRDefault="00600FBD" w:rsidP="00600FBD">
            <w:pPr>
              <w:widowControl/>
              <w:spacing w:after="0" w:line="240" w:lineRule="auto"/>
              <w:jc w:val="center"/>
              <w:rPr>
                <w:rFonts w:asciiTheme="minorHAnsi" w:hAnsiTheme="minorHAnsi" w:cstheme="minorHAnsi"/>
                <w:color w:val="000000"/>
                <w:sz w:val="20"/>
                <w:szCs w:val="20"/>
                <w:lang w:val="it-IT" w:eastAsia="it-IT"/>
              </w:rPr>
            </w:pPr>
            <w:r w:rsidRPr="00600FBD">
              <w:rPr>
                <w:rFonts w:asciiTheme="minorHAnsi" w:hAnsiTheme="minorHAnsi" w:cstheme="minorHAnsi"/>
                <w:color w:val="000000"/>
                <w:sz w:val="20"/>
                <w:szCs w:val="20"/>
                <w:lang w:val="it-IT" w:eastAsia="it-IT"/>
              </w:rPr>
              <w:t>4.625</w:t>
            </w:r>
          </w:p>
        </w:tc>
        <w:tc>
          <w:tcPr>
            <w:tcW w:w="1129" w:type="dxa"/>
            <w:tcBorders>
              <w:top w:val="single" w:sz="4" w:space="0" w:color="auto"/>
              <w:left w:val="nil"/>
              <w:bottom w:val="single" w:sz="4" w:space="0" w:color="auto"/>
              <w:right w:val="single" w:sz="4" w:space="0" w:color="auto"/>
            </w:tcBorders>
            <w:shd w:val="clear" w:color="auto" w:fill="auto"/>
            <w:noWrap/>
            <w:hideMark/>
          </w:tcPr>
          <w:p w:rsidR="00600FBD" w:rsidRPr="00600FBD" w:rsidRDefault="00600FBD" w:rsidP="00600FBD">
            <w:pPr>
              <w:widowControl/>
              <w:spacing w:after="0" w:line="240" w:lineRule="auto"/>
              <w:jc w:val="center"/>
              <w:rPr>
                <w:rFonts w:asciiTheme="minorHAnsi" w:hAnsiTheme="minorHAnsi" w:cstheme="minorHAnsi"/>
                <w:color w:val="000000"/>
                <w:sz w:val="20"/>
                <w:szCs w:val="20"/>
                <w:lang w:val="it-IT" w:eastAsia="it-IT"/>
              </w:rPr>
            </w:pPr>
            <w:r w:rsidRPr="00600FBD">
              <w:rPr>
                <w:rFonts w:asciiTheme="minorHAnsi" w:hAnsiTheme="minorHAnsi" w:cstheme="minorHAnsi"/>
                <w:color w:val="000000"/>
                <w:sz w:val="20"/>
                <w:szCs w:val="20"/>
                <w:lang w:val="it-IT" w:eastAsia="it-IT"/>
              </w:rPr>
              <w:t>5.313</w:t>
            </w:r>
          </w:p>
        </w:tc>
      </w:tr>
      <w:tr w:rsidR="00600FBD" w:rsidRPr="00A62589" w:rsidTr="00A62589">
        <w:trPr>
          <w:trHeight w:val="334"/>
        </w:trPr>
        <w:tc>
          <w:tcPr>
            <w:tcW w:w="4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FBD" w:rsidRPr="00A62589" w:rsidRDefault="00600FBD" w:rsidP="00A62589">
            <w:pPr>
              <w:widowControl/>
              <w:spacing w:after="0" w:line="240" w:lineRule="auto"/>
              <w:jc w:val="center"/>
              <w:rPr>
                <w:rFonts w:asciiTheme="minorHAnsi" w:hAnsiTheme="minorHAnsi" w:cstheme="minorHAnsi"/>
                <w:color w:val="000000"/>
                <w:sz w:val="20"/>
                <w:szCs w:val="20"/>
                <w:lang w:val="it-IT" w:eastAsia="it-IT"/>
              </w:rPr>
            </w:pPr>
            <w:r w:rsidRPr="00A62589">
              <w:rPr>
                <w:rFonts w:asciiTheme="minorHAnsi" w:hAnsiTheme="minorHAnsi" w:cstheme="minorHAnsi"/>
                <w:color w:val="000000"/>
                <w:sz w:val="20"/>
                <w:szCs w:val="20"/>
                <w:lang w:val="it-IT" w:eastAsia="it-IT"/>
              </w:rPr>
              <w:t>PRESTAZIONI PER INTERNI</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600FBD" w:rsidRPr="00600FBD" w:rsidRDefault="00600FBD" w:rsidP="00600FBD">
            <w:pPr>
              <w:widowControl/>
              <w:spacing w:after="0" w:line="240" w:lineRule="auto"/>
              <w:jc w:val="center"/>
              <w:rPr>
                <w:rFonts w:cs="Calibri"/>
                <w:color w:val="000000"/>
                <w:sz w:val="20"/>
                <w:szCs w:val="20"/>
                <w:lang w:val="it-IT" w:eastAsia="it-IT"/>
              </w:rPr>
            </w:pPr>
            <w:r w:rsidRPr="00600FBD">
              <w:rPr>
                <w:rFonts w:cs="Calibri"/>
                <w:color w:val="000000"/>
                <w:sz w:val="20"/>
                <w:szCs w:val="20"/>
                <w:lang w:val="it-IT" w:eastAsia="it-IT"/>
              </w:rPr>
              <w:t>1.542</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00FBD" w:rsidRPr="00600FBD" w:rsidRDefault="00600FBD" w:rsidP="00600FBD">
            <w:pPr>
              <w:widowControl/>
              <w:spacing w:after="0" w:line="240" w:lineRule="auto"/>
              <w:jc w:val="center"/>
              <w:rPr>
                <w:rFonts w:cs="Calibri"/>
                <w:color w:val="000000"/>
                <w:sz w:val="20"/>
                <w:szCs w:val="20"/>
                <w:lang w:val="it-IT" w:eastAsia="it-IT"/>
              </w:rPr>
            </w:pPr>
            <w:r w:rsidRPr="00600FBD">
              <w:rPr>
                <w:rFonts w:cs="Calibri"/>
                <w:color w:val="000000"/>
                <w:sz w:val="20"/>
                <w:szCs w:val="20"/>
                <w:lang w:val="it-IT" w:eastAsia="it-IT"/>
              </w:rPr>
              <w:t>1.424</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00FBD" w:rsidRPr="00600FBD" w:rsidRDefault="00600FBD" w:rsidP="00600FBD">
            <w:pPr>
              <w:widowControl/>
              <w:spacing w:after="0" w:line="240" w:lineRule="auto"/>
              <w:jc w:val="center"/>
              <w:rPr>
                <w:rFonts w:cs="Calibri"/>
                <w:color w:val="000000"/>
                <w:sz w:val="20"/>
                <w:szCs w:val="20"/>
                <w:lang w:val="it-IT" w:eastAsia="it-IT"/>
              </w:rPr>
            </w:pPr>
            <w:r w:rsidRPr="00600FBD">
              <w:rPr>
                <w:rFonts w:cs="Calibri"/>
                <w:color w:val="000000"/>
                <w:sz w:val="20"/>
                <w:szCs w:val="20"/>
                <w:lang w:val="it-IT" w:eastAsia="it-IT"/>
              </w:rPr>
              <w:t>1.483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00FBD" w:rsidRPr="00600FBD" w:rsidRDefault="00600FBD" w:rsidP="00600FBD">
            <w:pPr>
              <w:widowControl/>
              <w:spacing w:after="0" w:line="240" w:lineRule="auto"/>
              <w:jc w:val="center"/>
              <w:rPr>
                <w:rFonts w:cs="Calibri"/>
                <w:color w:val="000000"/>
                <w:sz w:val="20"/>
                <w:szCs w:val="20"/>
                <w:lang w:val="it-IT" w:eastAsia="it-IT"/>
              </w:rPr>
            </w:pPr>
            <w:r w:rsidRPr="00600FBD">
              <w:rPr>
                <w:rFonts w:cs="Calibri"/>
                <w:color w:val="000000"/>
                <w:sz w:val="20"/>
                <w:szCs w:val="20"/>
                <w:lang w:val="it-IT" w:eastAsia="it-IT"/>
              </w:rPr>
              <w:t>1.644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00FBD" w:rsidRPr="00600FBD" w:rsidRDefault="00600FBD" w:rsidP="00600FBD">
            <w:pPr>
              <w:widowControl/>
              <w:spacing w:after="0" w:line="240" w:lineRule="auto"/>
              <w:jc w:val="center"/>
              <w:rPr>
                <w:rFonts w:cs="Calibri"/>
                <w:color w:val="000000"/>
                <w:sz w:val="20"/>
                <w:szCs w:val="20"/>
                <w:lang w:val="it-IT" w:eastAsia="it-IT"/>
              </w:rPr>
            </w:pPr>
            <w:r w:rsidRPr="00600FBD">
              <w:rPr>
                <w:rFonts w:cs="Calibri"/>
                <w:color w:val="000000"/>
                <w:sz w:val="20"/>
                <w:szCs w:val="20"/>
                <w:lang w:val="it-IT" w:eastAsia="it-IT"/>
              </w:rPr>
              <w:t>1.764</w:t>
            </w:r>
          </w:p>
        </w:tc>
      </w:tr>
    </w:tbl>
    <w:p w:rsidR="00A62589" w:rsidRDefault="00A62589" w:rsidP="00A62589">
      <w:pPr>
        <w:spacing w:after="0" w:line="240" w:lineRule="auto"/>
        <w:ind w:left="120" w:right="251"/>
        <w:rPr>
          <w:rFonts w:asciiTheme="minorHAnsi" w:hAnsiTheme="minorHAnsi" w:cstheme="minorHAnsi"/>
          <w:b/>
          <w:bCs/>
          <w:i/>
          <w:spacing w:val="1"/>
          <w:sz w:val="20"/>
          <w:szCs w:val="20"/>
        </w:rPr>
      </w:pPr>
    </w:p>
    <w:p w:rsidR="00600FBD" w:rsidRPr="00A62589" w:rsidRDefault="00600FBD" w:rsidP="00A62589">
      <w:pPr>
        <w:spacing w:after="0" w:line="240" w:lineRule="auto"/>
        <w:ind w:left="120" w:right="251"/>
        <w:rPr>
          <w:rFonts w:asciiTheme="minorHAnsi" w:hAnsiTheme="minorHAnsi" w:cstheme="minorHAnsi"/>
          <w:b/>
          <w:bCs/>
          <w:i/>
          <w:spacing w:val="1"/>
          <w:sz w:val="20"/>
          <w:szCs w:val="20"/>
        </w:rPr>
      </w:pPr>
    </w:p>
    <w:p w:rsidR="00A62589" w:rsidRPr="00A62589" w:rsidRDefault="00A62589" w:rsidP="00A62589">
      <w:pPr>
        <w:spacing w:after="0" w:line="240" w:lineRule="auto"/>
        <w:ind w:left="120" w:right="251"/>
        <w:rPr>
          <w:rFonts w:asciiTheme="minorHAnsi" w:hAnsiTheme="minorHAnsi" w:cstheme="minorHAnsi"/>
          <w:b/>
          <w:bCs/>
          <w:spacing w:val="1"/>
          <w:sz w:val="20"/>
          <w:szCs w:val="20"/>
        </w:rPr>
      </w:pPr>
      <w:r w:rsidRPr="00A62589">
        <w:rPr>
          <w:rFonts w:asciiTheme="minorHAnsi" w:hAnsiTheme="minorHAnsi" w:cstheme="minorHAnsi"/>
          <w:b/>
          <w:bCs/>
          <w:i/>
          <w:spacing w:val="1"/>
          <w:sz w:val="20"/>
          <w:szCs w:val="20"/>
        </w:rPr>
        <w:t>-</w:t>
      </w:r>
      <w:r w:rsidRPr="00A62589">
        <w:rPr>
          <w:rFonts w:asciiTheme="minorHAnsi" w:hAnsiTheme="minorHAnsi" w:cstheme="minorHAnsi"/>
          <w:b/>
          <w:bCs/>
          <w:i/>
          <w:spacing w:val="1"/>
          <w:sz w:val="20"/>
          <w:szCs w:val="20"/>
        </w:rPr>
        <w:tab/>
      </w:r>
      <w:r w:rsidRPr="00A62589">
        <w:rPr>
          <w:rFonts w:asciiTheme="minorHAnsi" w:hAnsiTheme="minorHAnsi" w:cstheme="minorHAnsi"/>
          <w:b/>
          <w:bCs/>
          <w:spacing w:val="1"/>
          <w:sz w:val="20"/>
          <w:szCs w:val="20"/>
        </w:rPr>
        <w:t>PROFILO SOGGETTIVO</w:t>
      </w:r>
    </w:p>
    <w:p w:rsidR="00A62589" w:rsidRPr="00A62589" w:rsidRDefault="00A62589" w:rsidP="00A62589">
      <w:pPr>
        <w:spacing w:after="0" w:line="240" w:lineRule="auto"/>
        <w:ind w:left="120" w:right="251"/>
        <w:rPr>
          <w:rFonts w:asciiTheme="minorHAnsi" w:hAnsiTheme="minorHAnsi" w:cstheme="minorHAnsi"/>
          <w:sz w:val="20"/>
          <w:szCs w:val="20"/>
        </w:rPr>
      </w:pPr>
    </w:p>
    <w:p w:rsidR="00A62589" w:rsidRPr="00A62589" w:rsidRDefault="00A62589" w:rsidP="00A62589">
      <w:pPr>
        <w:jc w:val="both"/>
        <w:rPr>
          <w:rFonts w:asciiTheme="minorHAnsi" w:hAnsiTheme="minorHAnsi" w:cstheme="minorHAnsi"/>
          <w:b/>
          <w:sz w:val="20"/>
          <w:szCs w:val="20"/>
        </w:rPr>
      </w:pPr>
      <w:proofErr w:type="spellStart"/>
      <w:r w:rsidRPr="00A62589">
        <w:rPr>
          <w:rFonts w:asciiTheme="minorHAnsi" w:hAnsiTheme="minorHAnsi" w:cstheme="minorHAnsi"/>
          <w:b/>
          <w:sz w:val="20"/>
          <w:szCs w:val="20"/>
        </w:rPr>
        <w:t>Competenze</w:t>
      </w:r>
      <w:proofErr w:type="spellEnd"/>
      <w:r w:rsidRPr="00A62589">
        <w:rPr>
          <w:rFonts w:asciiTheme="minorHAnsi" w:hAnsiTheme="minorHAnsi" w:cstheme="minorHAnsi"/>
          <w:b/>
          <w:sz w:val="20"/>
          <w:szCs w:val="20"/>
        </w:rPr>
        <w:t xml:space="preserve"> </w:t>
      </w:r>
      <w:proofErr w:type="spellStart"/>
      <w:r w:rsidRPr="00A62589">
        <w:rPr>
          <w:rFonts w:asciiTheme="minorHAnsi" w:hAnsiTheme="minorHAnsi" w:cstheme="minorHAnsi"/>
          <w:b/>
          <w:sz w:val="20"/>
          <w:szCs w:val="20"/>
        </w:rPr>
        <w:t>Professionali</w:t>
      </w:r>
      <w:proofErr w:type="spellEnd"/>
      <w:r w:rsidRPr="00A62589">
        <w:rPr>
          <w:rFonts w:asciiTheme="minorHAnsi" w:hAnsiTheme="minorHAnsi" w:cstheme="minorHAnsi"/>
          <w:b/>
          <w:sz w:val="20"/>
          <w:szCs w:val="20"/>
        </w:rPr>
        <w:t xml:space="preserve"> e </w:t>
      </w:r>
      <w:proofErr w:type="spellStart"/>
      <w:r w:rsidRPr="00A62589">
        <w:rPr>
          <w:rFonts w:asciiTheme="minorHAnsi" w:hAnsiTheme="minorHAnsi" w:cstheme="minorHAnsi"/>
          <w:b/>
          <w:sz w:val="20"/>
          <w:szCs w:val="20"/>
        </w:rPr>
        <w:t>Manageriali</w:t>
      </w:r>
      <w:proofErr w:type="spellEnd"/>
      <w:r w:rsidRPr="00A62589">
        <w:rPr>
          <w:rFonts w:asciiTheme="minorHAnsi" w:hAnsiTheme="minorHAnsi" w:cstheme="minorHAnsi"/>
          <w:b/>
          <w:sz w:val="20"/>
          <w:szCs w:val="20"/>
        </w:rPr>
        <w:t xml:space="preserve">, </w:t>
      </w:r>
      <w:proofErr w:type="spellStart"/>
      <w:r w:rsidRPr="00A62589">
        <w:rPr>
          <w:rFonts w:asciiTheme="minorHAnsi" w:hAnsiTheme="minorHAnsi" w:cstheme="minorHAnsi"/>
          <w:b/>
          <w:sz w:val="20"/>
          <w:szCs w:val="20"/>
        </w:rPr>
        <w:t>delle</w:t>
      </w:r>
      <w:proofErr w:type="spellEnd"/>
      <w:r w:rsidRPr="00A62589">
        <w:rPr>
          <w:rFonts w:asciiTheme="minorHAnsi" w:hAnsiTheme="minorHAnsi" w:cstheme="minorHAnsi"/>
          <w:b/>
          <w:sz w:val="20"/>
          <w:szCs w:val="20"/>
        </w:rPr>
        <w:t xml:space="preserve"> </w:t>
      </w:r>
      <w:proofErr w:type="spellStart"/>
      <w:r w:rsidRPr="00A62589">
        <w:rPr>
          <w:rFonts w:asciiTheme="minorHAnsi" w:hAnsiTheme="minorHAnsi" w:cstheme="minorHAnsi"/>
          <w:b/>
          <w:sz w:val="20"/>
          <w:szCs w:val="20"/>
        </w:rPr>
        <w:t>conoscenze</w:t>
      </w:r>
      <w:proofErr w:type="spellEnd"/>
      <w:r w:rsidRPr="00A62589">
        <w:rPr>
          <w:rFonts w:asciiTheme="minorHAnsi" w:hAnsiTheme="minorHAnsi" w:cstheme="minorHAnsi"/>
          <w:b/>
          <w:sz w:val="20"/>
          <w:szCs w:val="20"/>
        </w:rPr>
        <w:t xml:space="preserve"> </w:t>
      </w:r>
      <w:proofErr w:type="spellStart"/>
      <w:r w:rsidRPr="00A62589">
        <w:rPr>
          <w:rFonts w:asciiTheme="minorHAnsi" w:hAnsiTheme="minorHAnsi" w:cstheme="minorHAnsi"/>
          <w:b/>
          <w:sz w:val="20"/>
          <w:szCs w:val="20"/>
        </w:rPr>
        <w:t>scientifiche</w:t>
      </w:r>
      <w:proofErr w:type="spellEnd"/>
      <w:r w:rsidRPr="00A62589">
        <w:rPr>
          <w:rFonts w:asciiTheme="minorHAnsi" w:hAnsiTheme="minorHAnsi" w:cstheme="minorHAnsi"/>
          <w:b/>
          <w:sz w:val="20"/>
          <w:szCs w:val="20"/>
        </w:rPr>
        <w:t xml:space="preserve"> e </w:t>
      </w:r>
      <w:proofErr w:type="spellStart"/>
      <w:r w:rsidRPr="00A62589">
        <w:rPr>
          <w:rFonts w:asciiTheme="minorHAnsi" w:hAnsiTheme="minorHAnsi" w:cstheme="minorHAnsi"/>
          <w:b/>
          <w:sz w:val="20"/>
          <w:szCs w:val="20"/>
        </w:rPr>
        <w:t>delle</w:t>
      </w:r>
      <w:proofErr w:type="spellEnd"/>
      <w:r w:rsidRPr="00A62589">
        <w:rPr>
          <w:rFonts w:asciiTheme="minorHAnsi" w:hAnsiTheme="minorHAnsi" w:cstheme="minorHAnsi"/>
          <w:b/>
          <w:sz w:val="20"/>
          <w:szCs w:val="20"/>
        </w:rPr>
        <w:t xml:space="preserve"> </w:t>
      </w:r>
      <w:proofErr w:type="spellStart"/>
      <w:r w:rsidRPr="00A62589">
        <w:rPr>
          <w:rFonts w:asciiTheme="minorHAnsi" w:hAnsiTheme="minorHAnsi" w:cstheme="minorHAnsi"/>
          <w:b/>
          <w:sz w:val="20"/>
          <w:szCs w:val="20"/>
        </w:rPr>
        <w:t>attitudini</w:t>
      </w:r>
      <w:proofErr w:type="spellEnd"/>
      <w:r w:rsidRPr="00A62589">
        <w:rPr>
          <w:rFonts w:asciiTheme="minorHAnsi" w:hAnsiTheme="minorHAnsi" w:cstheme="minorHAnsi"/>
          <w:b/>
          <w:sz w:val="20"/>
          <w:szCs w:val="20"/>
        </w:rPr>
        <w:t xml:space="preserve"> </w:t>
      </w:r>
      <w:proofErr w:type="spellStart"/>
      <w:r w:rsidRPr="00A62589">
        <w:rPr>
          <w:rFonts w:asciiTheme="minorHAnsi" w:hAnsiTheme="minorHAnsi" w:cstheme="minorHAnsi"/>
          <w:b/>
          <w:sz w:val="20"/>
          <w:szCs w:val="20"/>
        </w:rPr>
        <w:t>ritenute</w:t>
      </w:r>
      <w:proofErr w:type="spellEnd"/>
      <w:r w:rsidRPr="00A62589">
        <w:rPr>
          <w:rFonts w:asciiTheme="minorHAnsi" w:hAnsiTheme="minorHAnsi" w:cstheme="minorHAnsi"/>
          <w:b/>
          <w:sz w:val="20"/>
          <w:szCs w:val="20"/>
        </w:rPr>
        <w:t xml:space="preserve"> </w:t>
      </w:r>
      <w:proofErr w:type="spellStart"/>
      <w:r w:rsidRPr="00A62589">
        <w:rPr>
          <w:rFonts w:asciiTheme="minorHAnsi" w:hAnsiTheme="minorHAnsi" w:cstheme="minorHAnsi"/>
          <w:b/>
          <w:sz w:val="20"/>
          <w:szCs w:val="20"/>
        </w:rPr>
        <w:t>necessarie</w:t>
      </w:r>
      <w:proofErr w:type="spellEnd"/>
      <w:r w:rsidRPr="00A62589">
        <w:rPr>
          <w:rFonts w:asciiTheme="minorHAnsi" w:hAnsiTheme="minorHAnsi" w:cstheme="minorHAnsi"/>
          <w:b/>
          <w:sz w:val="20"/>
          <w:szCs w:val="20"/>
        </w:rPr>
        <w:t xml:space="preserve"> per </w:t>
      </w:r>
      <w:proofErr w:type="spellStart"/>
      <w:r w:rsidRPr="00A62589">
        <w:rPr>
          <w:rFonts w:asciiTheme="minorHAnsi" w:hAnsiTheme="minorHAnsi" w:cstheme="minorHAnsi"/>
          <w:b/>
          <w:sz w:val="20"/>
          <w:szCs w:val="20"/>
        </w:rPr>
        <w:t>assolvere</w:t>
      </w:r>
      <w:proofErr w:type="spellEnd"/>
      <w:r w:rsidRPr="00A62589">
        <w:rPr>
          <w:rFonts w:asciiTheme="minorHAnsi" w:hAnsiTheme="minorHAnsi" w:cstheme="minorHAnsi"/>
          <w:b/>
          <w:sz w:val="20"/>
          <w:szCs w:val="20"/>
        </w:rPr>
        <w:t xml:space="preserve"> in </w:t>
      </w:r>
      <w:proofErr w:type="spellStart"/>
      <w:r w:rsidRPr="00A62589">
        <w:rPr>
          <w:rFonts w:asciiTheme="minorHAnsi" w:hAnsiTheme="minorHAnsi" w:cstheme="minorHAnsi"/>
          <w:b/>
          <w:sz w:val="20"/>
          <w:szCs w:val="20"/>
        </w:rPr>
        <w:t>modo</w:t>
      </w:r>
      <w:proofErr w:type="spellEnd"/>
      <w:r w:rsidRPr="00A62589">
        <w:rPr>
          <w:rFonts w:asciiTheme="minorHAnsi" w:hAnsiTheme="minorHAnsi" w:cstheme="minorHAnsi"/>
          <w:b/>
          <w:sz w:val="20"/>
          <w:szCs w:val="20"/>
        </w:rPr>
        <w:t xml:space="preserve"> </w:t>
      </w:r>
      <w:proofErr w:type="spellStart"/>
      <w:r w:rsidRPr="00A62589">
        <w:rPr>
          <w:rFonts w:asciiTheme="minorHAnsi" w:hAnsiTheme="minorHAnsi" w:cstheme="minorHAnsi"/>
          <w:b/>
          <w:sz w:val="20"/>
          <w:szCs w:val="20"/>
        </w:rPr>
        <w:t>idoneo</w:t>
      </w:r>
      <w:proofErr w:type="spellEnd"/>
      <w:r w:rsidRPr="00A62589">
        <w:rPr>
          <w:rFonts w:asciiTheme="minorHAnsi" w:hAnsiTheme="minorHAnsi" w:cstheme="minorHAnsi"/>
          <w:b/>
          <w:sz w:val="20"/>
          <w:szCs w:val="20"/>
        </w:rPr>
        <w:t xml:space="preserve"> </w:t>
      </w:r>
      <w:proofErr w:type="spellStart"/>
      <w:r w:rsidRPr="00A62589">
        <w:rPr>
          <w:rFonts w:asciiTheme="minorHAnsi" w:hAnsiTheme="minorHAnsi" w:cstheme="minorHAnsi"/>
          <w:b/>
          <w:sz w:val="20"/>
          <w:szCs w:val="20"/>
        </w:rPr>
        <w:t>alle</w:t>
      </w:r>
      <w:proofErr w:type="spellEnd"/>
      <w:r w:rsidRPr="00A62589">
        <w:rPr>
          <w:rFonts w:asciiTheme="minorHAnsi" w:hAnsiTheme="minorHAnsi" w:cstheme="minorHAnsi"/>
          <w:b/>
          <w:sz w:val="20"/>
          <w:szCs w:val="20"/>
        </w:rPr>
        <w:t xml:space="preserve"> </w:t>
      </w:r>
      <w:proofErr w:type="spellStart"/>
      <w:r w:rsidRPr="00A62589">
        <w:rPr>
          <w:rFonts w:asciiTheme="minorHAnsi" w:hAnsiTheme="minorHAnsi" w:cstheme="minorHAnsi"/>
          <w:b/>
          <w:sz w:val="20"/>
          <w:szCs w:val="20"/>
        </w:rPr>
        <w:t>funzioni</w:t>
      </w:r>
      <w:proofErr w:type="spellEnd"/>
    </w:p>
    <w:p w:rsidR="00A62589" w:rsidRPr="00A62589" w:rsidRDefault="00A62589" w:rsidP="00A62589">
      <w:pPr>
        <w:rPr>
          <w:rFonts w:asciiTheme="minorHAnsi" w:hAnsiTheme="minorHAnsi" w:cstheme="minorHAnsi"/>
          <w:b/>
          <w:sz w:val="20"/>
          <w:szCs w:val="20"/>
        </w:rPr>
      </w:pPr>
      <w:proofErr w:type="spellStart"/>
      <w:r w:rsidRPr="00A62589">
        <w:rPr>
          <w:rFonts w:asciiTheme="minorHAnsi" w:hAnsiTheme="minorHAnsi" w:cstheme="minorHAnsi"/>
          <w:b/>
          <w:sz w:val="20"/>
          <w:szCs w:val="20"/>
        </w:rPr>
        <w:t>Pratica</w:t>
      </w:r>
      <w:proofErr w:type="spellEnd"/>
      <w:r w:rsidRPr="00A62589">
        <w:rPr>
          <w:rFonts w:asciiTheme="minorHAnsi" w:hAnsiTheme="minorHAnsi" w:cstheme="minorHAnsi"/>
          <w:b/>
          <w:sz w:val="20"/>
          <w:szCs w:val="20"/>
        </w:rPr>
        <w:t xml:space="preserve"> </w:t>
      </w:r>
      <w:proofErr w:type="spellStart"/>
      <w:r w:rsidRPr="00A62589">
        <w:rPr>
          <w:rFonts w:asciiTheme="minorHAnsi" w:hAnsiTheme="minorHAnsi" w:cstheme="minorHAnsi"/>
          <w:b/>
          <w:sz w:val="20"/>
          <w:szCs w:val="20"/>
        </w:rPr>
        <w:t>Clinica</w:t>
      </w:r>
      <w:proofErr w:type="spellEnd"/>
    </w:p>
    <w:p w:rsidR="00A62589" w:rsidRPr="00A62589" w:rsidRDefault="00A62589" w:rsidP="00A62589">
      <w:pPr>
        <w:spacing w:after="0" w:line="240" w:lineRule="auto"/>
        <w:ind w:left="120" w:right="251"/>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 xml:space="preserve">Il Direttore deve avere competenza in tutti i settori in cui si articola l'attività della S.C. "Radiologia Interventistica" e, in particolare:  </w:t>
      </w:r>
    </w:p>
    <w:p w:rsidR="00A62589" w:rsidRPr="00A62589" w:rsidRDefault="00A62589" w:rsidP="00A62589">
      <w:pPr>
        <w:spacing w:after="0" w:line="240" w:lineRule="auto"/>
        <w:ind w:left="120" w:right="251"/>
        <w:jc w:val="both"/>
        <w:rPr>
          <w:rFonts w:asciiTheme="minorHAnsi" w:hAnsiTheme="minorHAnsi" w:cstheme="minorHAnsi"/>
          <w:sz w:val="20"/>
          <w:szCs w:val="20"/>
          <w:lang w:val="it-IT" w:eastAsia="it-IT"/>
        </w:rPr>
      </w:pP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esperienza</w:t>
      </w:r>
      <w:proofErr w:type="gramEnd"/>
      <w:r w:rsidRPr="00A62589">
        <w:rPr>
          <w:rFonts w:asciiTheme="minorHAnsi" w:hAnsiTheme="minorHAnsi" w:cstheme="minorHAnsi"/>
          <w:sz w:val="20"/>
          <w:szCs w:val="20"/>
          <w:lang w:val="it-IT" w:eastAsia="it-IT"/>
        </w:rPr>
        <w:t xml:space="preserve"> nell'utilizzo delle principali metodiche diagnostiche e interventistiche mininvasive;</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capacità</w:t>
      </w:r>
      <w:proofErr w:type="gramEnd"/>
      <w:r w:rsidRPr="00A62589">
        <w:rPr>
          <w:rFonts w:asciiTheme="minorHAnsi" w:hAnsiTheme="minorHAnsi" w:cstheme="minorHAnsi"/>
          <w:sz w:val="20"/>
          <w:szCs w:val="20"/>
          <w:lang w:val="it-IT" w:eastAsia="it-IT"/>
        </w:rPr>
        <w:t xml:space="preserve"> di promuovere il corretto utilizzo delle apparecchiature specialistiche di pertinenza;</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capacità</w:t>
      </w:r>
      <w:proofErr w:type="gramEnd"/>
      <w:r w:rsidRPr="00A62589">
        <w:rPr>
          <w:rFonts w:asciiTheme="minorHAnsi" w:hAnsiTheme="minorHAnsi" w:cstheme="minorHAnsi"/>
          <w:sz w:val="20"/>
          <w:szCs w:val="20"/>
          <w:lang w:val="it-IT" w:eastAsia="it-IT"/>
        </w:rPr>
        <w:t xml:space="preserve"> relazionale con le Unità Operative/Servizi ospedalieri (ad es. Radiologia, Chirurgia Vascolare, Reparti di degenza e Servizi di emergenza urgenza) e con il territorio (casa comunità, Medici di Medicina generale e Pediatri di libera scelta);</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capacità</w:t>
      </w:r>
      <w:proofErr w:type="gramEnd"/>
      <w:r w:rsidRPr="00A62589">
        <w:rPr>
          <w:rFonts w:asciiTheme="minorHAnsi" w:hAnsiTheme="minorHAnsi" w:cstheme="minorHAnsi"/>
          <w:sz w:val="20"/>
          <w:szCs w:val="20"/>
          <w:lang w:val="it-IT" w:eastAsia="it-IT"/>
        </w:rPr>
        <w:t xml:space="preserve"> di individuare le priorità in rapporto alle esigenze della popolazione con particolare attenzione al paziente anziano, paziente pediatrico e paziente oncologico;</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documentata</w:t>
      </w:r>
      <w:proofErr w:type="gramEnd"/>
      <w:r w:rsidRPr="00A62589">
        <w:rPr>
          <w:rFonts w:asciiTheme="minorHAnsi" w:hAnsiTheme="minorHAnsi" w:cstheme="minorHAnsi"/>
          <w:sz w:val="20"/>
          <w:szCs w:val="20"/>
          <w:lang w:val="it-IT" w:eastAsia="it-IT"/>
        </w:rPr>
        <w:t xml:space="preserve"> esperienza con ruoli di responsabilità nella gestione pregressa di strutture semplici e/o complesse ovvero con altra tipologia di incarico;</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attitudine</w:t>
      </w:r>
      <w:proofErr w:type="gramEnd"/>
      <w:r w:rsidRPr="00A62589">
        <w:rPr>
          <w:rFonts w:asciiTheme="minorHAnsi" w:hAnsiTheme="minorHAnsi" w:cstheme="minorHAnsi"/>
          <w:sz w:val="20"/>
          <w:szCs w:val="20"/>
          <w:lang w:val="it-IT" w:eastAsia="it-IT"/>
        </w:rPr>
        <w:t xml:space="preserve"> al trasferimento di conoscenze e competenze ai propri collaboratori nella logica del lavoro di equipe;</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costante</w:t>
      </w:r>
      <w:proofErr w:type="gramEnd"/>
      <w:r w:rsidRPr="00A62589">
        <w:rPr>
          <w:rFonts w:asciiTheme="minorHAnsi" w:hAnsiTheme="minorHAnsi" w:cstheme="minorHAnsi"/>
          <w:sz w:val="20"/>
          <w:szCs w:val="20"/>
          <w:lang w:val="it-IT" w:eastAsia="it-IT"/>
        </w:rPr>
        <w:t xml:space="preserve"> attività di aggiornamento in materie attinenti alla disciplina (partecipazione a corsi, convegni, seminari, eventuale attività di </w:t>
      </w:r>
      <w:proofErr w:type="spellStart"/>
      <w:r w:rsidRPr="00A62589">
        <w:rPr>
          <w:rFonts w:asciiTheme="minorHAnsi" w:hAnsiTheme="minorHAnsi" w:cstheme="minorHAnsi"/>
          <w:sz w:val="20"/>
          <w:szCs w:val="20"/>
          <w:lang w:val="it-IT" w:eastAsia="it-IT"/>
        </w:rPr>
        <w:t>peer-review</w:t>
      </w:r>
      <w:proofErr w:type="spellEnd"/>
      <w:r w:rsidRPr="00A62589">
        <w:rPr>
          <w:rFonts w:asciiTheme="minorHAnsi" w:hAnsiTheme="minorHAnsi" w:cstheme="minorHAnsi"/>
          <w:sz w:val="20"/>
          <w:szCs w:val="20"/>
          <w:lang w:val="it-IT" w:eastAsia="it-IT"/>
        </w:rPr>
        <w:t>, di relatore/correlatore, ecc.) accompagnata da  conoscenza della metodologia epidemiologica e di raccolta dati;</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capacità</w:t>
      </w:r>
      <w:proofErr w:type="gramEnd"/>
      <w:r w:rsidRPr="00A62589">
        <w:rPr>
          <w:rFonts w:asciiTheme="minorHAnsi" w:hAnsiTheme="minorHAnsi" w:cstheme="minorHAnsi"/>
          <w:sz w:val="20"/>
          <w:szCs w:val="20"/>
          <w:lang w:val="it-IT" w:eastAsia="it-IT"/>
        </w:rPr>
        <w:t xml:space="preserve"> di programmare i fabbisogni di materiali ed attrezzature delle strutture di competenza in aderenza al budget;</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capacità</w:t>
      </w:r>
      <w:proofErr w:type="gramEnd"/>
      <w:r w:rsidRPr="00A62589">
        <w:rPr>
          <w:rFonts w:asciiTheme="minorHAnsi" w:hAnsiTheme="minorHAnsi" w:cstheme="minorHAnsi"/>
          <w:sz w:val="20"/>
          <w:szCs w:val="20"/>
          <w:lang w:val="it-IT" w:eastAsia="it-IT"/>
        </w:rPr>
        <w:t xml:space="preserve"> di programmare, inserire, coordinare e valutare il personale della struttura relativamente a competenze professionali </w:t>
      </w:r>
      <w:r w:rsidRPr="00A62589">
        <w:rPr>
          <w:rFonts w:asciiTheme="minorHAnsi" w:hAnsiTheme="minorHAnsi" w:cstheme="minorHAnsi"/>
          <w:sz w:val="20"/>
          <w:szCs w:val="20"/>
          <w:lang w:val="it-IT" w:eastAsia="it-IT"/>
        </w:rPr>
        <w:lastRenderedPageBreak/>
        <w:t xml:space="preserve">e comportamenti organizzativi favorendo l'integrazione tra le diverse figure professionali assegnate, tra la struttura di competenza e le altre strutture aziendali in particolare sviluppando collaborazioni con le UU.OO. </w:t>
      </w:r>
      <w:proofErr w:type="gramStart"/>
      <w:r w:rsidRPr="00A62589">
        <w:rPr>
          <w:rFonts w:asciiTheme="minorHAnsi" w:hAnsiTheme="minorHAnsi" w:cstheme="minorHAnsi"/>
          <w:sz w:val="20"/>
          <w:szCs w:val="20"/>
          <w:lang w:val="it-IT" w:eastAsia="it-IT"/>
        </w:rPr>
        <w:t>omologhe</w:t>
      </w:r>
      <w:proofErr w:type="gramEnd"/>
      <w:r w:rsidRPr="00A62589">
        <w:rPr>
          <w:rFonts w:asciiTheme="minorHAnsi" w:hAnsiTheme="minorHAnsi" w:cstheme="minorHAnsi"/>
          <w:sz w:val="20"/>
          <w:szCs w:val="20"/>
          <w:lang w:val="it-IT" w:eastAsia="it-IT"/>
        </w:rPr>
        <w:t xml:space="preserve"> e all'interno del Dipartimento di afferenza;</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capacità</w:t>
      </w:r>
      <w:proofErr w:type="gramEnd"/>
      <w:r w:rsidRPr="00A62589">
        <w:rPr>
          <w:rFonts w:asciiTheme="minorHAnsi" w:hAnsiTheme="minorHAnsi" w:cstheme="minorHAnsi"/>
          <w:sz w:val="20"/>
          <w:szCs w:val="20"/>
          <w:lang w:val="it-IT" w:eastAsia="it-IT"/>
        </w:rPr>
        <w:t xml:space="preserve"> di promuovere la partecipazione dei collaboratori alle riunioni di coordinamento con altri Enti/Servizi/Associazioni;</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capacità</w:t>
      </w:r>
      <w:proofErr w:type="gramEnd"/>
      <w:r w:rsidRPr="00A62589">
        <w:rPr>
          <w:rFonts w:asciiTheme="minorHAnsi" w:hAnsiTheme="minorHAnsi" w:cstheme="minorHAnsi"/>
          <w:sz w:val="20"/>
          <w:szCs w:val="20"/>
          <w:lang w:val="it-IT" w:eastAsia="it-IT"/>
        </w:rPr>
        <w:t xml:space="preserve"> di promuovere l'introduzione e l'implementazione di nuovi modelli organizzativi e professionali e/o nuove tecniche;</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conoscenza</w:t>
      </w:r>
      <w:proofErr w:type="gramEnd"/>
      <w:r w:rsidRPr="00A62589">
        <w:rPr>
          <w:rFonts w:asciiTheme="minorHAnsi" w:hAnsiTheme="minorHAnsi" w:cstheme="minorHAnsi"/>
          <w:sz w:val="20"/>
          <w:szCs w:val="20"/>
          <w:lang w:val="it-IT" w:eastAsia="it-IT"/>
        </w:rPr>
        <w:t xml:space="preserve"> di strumenti di gestione informatica dei pazienti;</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capacità</w:t>
      </w:r>
      <w:proofErr w:type="gramEnd"/>
      <w:r w:rsidRPr="00A62589">
        <w:rPr>
          <w:rFonts w:asciiTheme="minorHAnsi" w:hAnsiTheme="minorHAnsi" w:cstheme="minorHAnsi"/>
          <w:sz w:val="20"/>
          <w:szCs w:val="20"/>
          <w:lang w:val="it-IT" w:eastAsia="it-IT"/>
        </w:rPr>
        <w:t xml:space="preserve"> di promuovere la cura del diritto all'informazione dell'utente e della sua famiglia nonché la gestione delle relazioni con pazienti e familiari.</w:t>
      </w:r>
    </w:p>
    <w:p w:rsidR="00A62589" w:rsidRPr="00A62589" w:rsidRDefault="00A62589" w:rsidP="00A62589">
      <w:pPr>
        <w:spacing w:after="0" w:line="240" w:lineRule="auto"/>
        <w:ind w:left="120" w:right="251"/>
        <w:jc w:val="both"/>
        <w:rPr>
          <w:rFonts w:asciiTheme="minorHAnsi" w:hAnsiTheme="minorHAnsi" w:cstheme="minorHAnsi"/>
          <w:sz w:val="20"/>
          <w:szCs w:val="20"/>
          <w:lang w:val="it-IT" w:eastAsia="it-IT"/>
        </w:rPr>
      </w:pPr>
    </w:p>
    <w:p w:rsidR="00A62589" w:rsidRPr="00A62589" w:rsidRDefault="00A62589" w:rsidP="00A62589">
      <w:pPr>
        <w:spacing w:after="0" w:line="240" w:lineRule="auto"/>
        <w:ind w:left="120" w:right="251"/>
        <w:jc w:val="both"/>
        <w:rPr>
          <w:rFonts w:asciiTheme="minorHAnsi" w:hAnsiTheme="minorHAnsi" w:cstheme="minorHAnsi"/>
          <w:b/>
          <w:sz w:val="20"/>
          <w:szCs w:val="20"/>
          <w:lang w:val="it-IT" w:eastAsia="it-IT"/>
        </w:rPr>
      </w:pPr>
      <w:r w:rsidRPr="00A62589">
        <w:rPr>
          <w:rFonts w:asciiTheme="minorHAnsi" w:hAnsiTheme="minorHAnsi" w:cstheme="minorHAnsi"/>
          <w:b/>
          <w:sz w:val="20"/>
          <w:szCs w:val="20"/>
          <w:lang w:val="it-IT" w:eastAsia="it-IT"/>
        </w:rPr>
        <w:t>Gestione della leadership e aspetti manageriali</w:t>
      </w:r>
    </w:p>
    <w:p w:rsidR="00A62589" w:rsidRPr="00A62589" w:rsidRDefault="00A62589" w:rsidP="00A62589">
      <w:pPr>
        <w:spacing w:after="0" w:line="240" w:lineRule="auto"/>
        <w:ind w:left="120" w:right="251"/>
        <w:jc w:val="both"/>
        <w:rPr>
          <w:rFonts w:asciiTheme="minorHAnsi" w:hAnsiTheme="minorHAnsi" w:cstheme="minorHAnsi"/>
          <w:b/>
          <w:sz w:val="20"/>
          <w:szCs w:val="20"/>
          <w:lang w:val="it-IT" w:eastAsia="it-IT"/>
        </w:rPr>
      </w:pP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r w:rsidRPr="00A62589">
        <w:rPr>
          <w:rFonts w:asciiTheme="minorHAnsi" w:hAnsiTheme="minorHAnsi" w:cstheme="minorHAnsi"/>
          <w:sz w:val="20"/>
          <w:szCs w:val="20"/>
          <w:lang w:val="it-IT" w:eastAsia="it-IT"/>
        </w:rPr>
        <w:t>Capacità di organizzazione e programmazione delle risorse umane assegnate, nel rispetto delle normative contrattuali e direttive aziendali, promuovendo le competenze e l'affiatamento del personale della struttura e creando occasione di sviluppo del lavoro in équipe;</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il</w:t>
      </w:r>
      <w:proofErr w:type="gramEnd"/>
      <w:r w:rsidRPr="00A62589">
        <w:rPr>
          <w:rFonts w:asciiTheme="minorHAnsi" w:hAnsiTheme="minorHAnsi" w:cstheme="minorHAnsi"/>
          <w:sz w:val="20"/>
          <w:szCs w:val="20"/>
          <w:lang w:val="it-IT" w:eastAsia="it-IT"/>
        </w:rPr>
        <w:t xml:space="preserve"> Direttore deve conoscere i concetti di </w:t>
      </w:r>
      <w:proofErr w:type="spellStart"/>
      <w:r w:rsidRPr="00A62589">
        <w:rPr>
          <w:rFonts w:asciiTheme="minorHAnsi" w:hAnsiTheme="minorHAnsi" w:cstheme="minorHAnsi"/>
          <w:sz w:val="20"/>
          <w:szCs w:val="20"/>
          <w:lang w:val="it-IT" w:eastAsia="it-IT"/>
        </w:rPr>
        <w:t>Mission</w:t>
      </w:r>
      <w:proofErr w:type="spellEnd"/>
      <w:r w:rsidRPr="00A62589">
        <w:rPr>
          <w:rFonts w:asciiTheme="minorHAnsi" w:hAnsiTheme="minorHAnsi" w:cstheme="minorHAnsi"/>
          <w:sz w:val="20"/>
          <w:szCs w:val="20"/>
          <w:lang w:val="it-IT" w:eastAsia="it-IT"/>
        </w:rPr>
        <w:t xml:space="preserve"> e Vision dell'organizzazione, promuovere lo sviluppo e la realizzazione degli obiettivi dell'Azienda, l'atto aziendale e la sua articolazione, oltre ai modelli dipartimentali e il loro funzionamento; </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deve</w:t>
      </w:r>
      <w:proofErr w:type="gramEnd"/>
      <w:r w:rsidRPr="00A62589">
        <w:rPr>
          <w:rFonts w:asciiTheme="minorHAnsi" w:hAnsiTheme="minorHAnsi" w:cstheme="minorHAnsi"/>
          <w:sz w:val="20"/>
          <w:szCs w:val="20"/>
          <w:lang w:val="it-IT" w:eastAsia="it-IT"/>
        </w:rPr>
        <w:t xml:space="preserve"> avere esperienza delle tecniche di </w:t>
      </w:r>
      <w:proofErr w:type="spellStart"/>
      <w:r w:rsidRPr="00A62589">
        <w:rPr>
          <w:rFonts w:asciiTheme="minorHAnsi" w:hAnsiTheme="minorHAnsi" w:cstheme="minorHAnsi"/>
          <w:sz w:val="20"/>
          <w:szCs w:val="20"/>
          <w:lang w:val="it-IT" w:eastAsia="it-IT"/>
        </w:rPr>
        <w:t>budgeting</w:t>
      </w:r>
      <w:proofErr w:type="spellEnd"/>
      <w:r w:rsidRPr="00A62589">
        <w:rPr>
          <w:rFonts w:asciiTheme="minorHAnsi" w:hAnsiTheme="minorHAnsi" w:cstheme="minorHAnsi"/>
          <w:sz w:val="20"/>
          <w:szCs w:val="20"/>
          <w:lang w:val="it-IT" w:eastAsia="it-IT"/>
        </w:rPr>
        <w:t xml:space="preserve"> e collaborare attivamente alla definizione del programma di attività della struttura di appartenenza, anche in rapporto a quanto negoziato con il budget  e alla realizzazione delle attività necessarie al perseguimento degli obiettivi; </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deve</w:t>
      </w:r>
      <w:proofErr w:type="gramEnd"/>
      <w:r w:rsidRPr="00A62589">
        <w:rPr>
          <w:rFonts w:asciiTheme="minorHAnsi" w:hAnsiTheme="minorHAnsi" w:cstheme="minorHAnsi"/>
          <w:sz w:val="20"/>
          <w:szCs w:val="20"/>
          <w:lang w:val="it-IT" w:eastAsia="it-IT"/>
        </w:rPr>
        <w:t xml:space="preserve"> possedere adeguata formazione manageriale soprattutto negli ultimi cinque anni, con particolare riferimento alla gestione delle risorse assegnate, alla valutazione dei costi dell'attività ospedaliera ed al </w:t>
      </w:r>
      <w:proofErr w:type="spellStart"/>
      <w:r w:rsidRPr="00A62589">
        <w:rPr>
          <w:rFonts w:asciiTheme="minorHAnsi" w:hAnsiTheme="minorHAnsi" w:cstheme="minorHAnsi"/>
          <w:sz w:val="20"/>
          <w:szCs w:val="20"/>
          <w:lang w:val="it-IT" w:eastAsia="it-IT"/>
        </w:rPr>
        <w:t>technology</w:t>
      </w:r>
      <w:proofErr w:type="spellEnd"/>
      <w:r w:rsidRPr="00A62589">
        <w:rPr>
          <w:rFonts w:asciiTheme="minorHAnsi" w:hAnsiTheme="minorHAnsi" w:cstheme="minorHAnsi"/>
          <w:sz w:val="20"/>
          <w:szCs w:val="20"/>
          <w:lang w:val="it-IT" w:eastAsia="it-IT"/>
        </w:rPr>
        <w:t xml:space="preserve"> </w:t>
      </w:r>
      <w:proofErr w:type="spellStart"/>
      <w:r w:rsidRPr="00A62589">
        <w:rPr>
          <w:rFonts w:asciiTheme="minorHAnsi" w:hAnsiTheme="minorHAnsi" w:cstheme="minorHAnsi"/>
          <w:sz w:val="20"/>
          <w:szCs w:val="20"/>
          <w:lang w:val="it-IT" w:eastAsia="it-IT"/>
        </w:rPr>
        <w:t>assessment</w:t>
      </w:r>
      <w:proofErr w:type="spellEnd"/>
      <w:r w:rsidRPr="00A62589">
        <w:rPr>
          <w:rFonts w:asciiTheme="minorHAnsi" w:hAnsiTheme="minorHAnsi" w:cstheme="minorHAnsi"/>
          <w:sz w:val="20"/>
          <w:szCs w:val="20"/>
          <w:lang w:val="it-IT" w:eastAsia="it-IT"/>
        </w:rPr>
        <w:t>;</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deve</w:t>
      </w:r>
      <w:proofErr w:type="gramEnd"/>
      <w:r w:rsidRPr="00A62589">
        <w:rPr>
          <w:rFonts w:asciiTheme="minorHAnsi" w:hAnsiTheme="minorHAnsi" w:cstheme="minorHAnsi"/>
          <w:sz w:val="20"/>
          <w:szCs w:val="20"/>
          <w:lang w:val="it-IT" w:eastAsia="it-IT"/>
        </w:rPr>
        <w:t xml:space="preserve"> saper programmare, inserire, coordinare e valutare il personale della struttura relativamente a competenze professionali e comportamenti organizzativi, promuovendo un clima interno collaborativo che favorisca la crescita delle conoscenze e delle competenze dei collaboratori, favorendo un'attività di aggiornamento continuo; </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avere</w:t>
      </w:r>
      <w:proofErr w:type="gramEnd"/>
      <w:r w:rsidRPr="00A62589">
        <w:rPr>
          <w:rFonts w:asciiTheme="minorHAnsi" w:hAnsiTheme="minorHAnsi" w:cstheme="minorHAnsi"/>
          <w:sz w:val="20"/>
          <w:szCs w:val="20"/>
          <w:lang w:val="it-IT" w:eastAsia="it-IT"/>
        </w:rPr>
        <w:t xml:space="preserve"> particolare interesse all'aggiornamento professionale continuo, all'</w:t>
      </w:r>
      <w:proofErr w:type="spellStart"/>
      <w:r w:rsidRPr="00A62589">
        <w:rPr>
          <w:rFonts w:asciiTheme="minorHAnsi" w:hAnsiTheme="minorHAnsi" w:cstheme="minorHAnsi"/>
          <w:sz w:val="20"/>
          <w:szCs w:val="20"/>
          <w:lang w:val="it-IT" w:eastAsia="it-IT"/>
        </w:rPr>
        <w:t>horizzon</w:t>
      </w:r>
      <w:proofErr w:type="spellEnd"/>
      <w:r w:rsidRPr="00A62589">
        <w:rPr>
          <w:rFonts w:asciiTheme="minorHAnsi" w:hAnsiTheme="minorHAnsi" w:cstheme="minorHAnsi"/>
          <w:sz w:val="20"/>
          <w:szCs w:val="20"/>
          <w:lang w:val="it-IT" w:eastAsia="it-IT"/>
        </w:rPr>
        <w:t xml:space="preserve"> scanning e all'</w:t>
      </w:r>
      <w:proofErr w:type="spellStart"/>
      <w:r w:rsidRPr="00A62589">
        <w:rPr>
          <w:rFonts w:asciiTheme="minorHAnsi" w:hAnsiTheme="minorHAnsi" w:cstheme="minorHAnsi"/>
          <w:sz w:val="20"/>
          <w:szCs w:val="20"/>
          <w:lang w:val="it-IT" w:eastAsia="it-IT"/>
        </w:rPr>
        <w:t>Evidence</w:t>
      </w:r>
      <w:proofErr w:type="spellEnd"/>
      <w:r w:rsidRPr="00A62589">
        <w:rPr>
          <w:rFonts w:asciiTheme="minorHAnsi" w:hAnsiTheme="minorHAnsi" w:cstheme="minorHAnsi"/>
          <w:sz w:val="20"/>
          <w:szCs w:val="20"/>
          <w:lang w:val="it-IT" w:eastAsia="it-IT"/>
        </w:rPr>
        <w:t xml:space="preserve"> </w:t>
      </w:r>
      <w:proofErr w:type="spellStart"/>
      <w:r w:rsidRPr="00A62589">
        <w:rPr>
          <w:rFonts w:asciiTheme="minorHAnsi" w:hAnsiTheme="minorHAnsi" w:cstheme="minorHAnsi"/>
          <w:sz w:val="20"/>
          <w:szCs w:val="20"/>
          <w:lang w:val="it-IT" w:eastAsia="it-IT"/>
        </w:rPr>
        <w:t>based</w:t>
      </w:r>
      <w:proofErr w:type="spellEnd"/>
      <w:r w:rsidRPr="00A62589">
        <w:rPr>
          <w:rFonts w:asciiTheme="minorHAnsi" w:hAnsiTheme="minorHAnsi" w:cstheme="minorHAnsi"/>
          <w:sz w:val="20"/>
          <w:szCs w:val="20"/>
          <w:lang w:val="it-IT" w:eastAsia="it-IT"/>
        </w:rPr>
        <w:t xml:space="preserve"> medicine allo scopo di identificare attività sanitarie efficaci e promuovere cambiamenti professionali, organizzativi e relazionali appropriati, sostenibili e coerenti alla </w:t>
      </w:r>
      <w:proofErr w:type="spellStart"/>
      <w:r w:rsidRPr="00A62589">
        <w:rPr>
          <w:rFonts w:asciiTheme="minorHAnsi" w:hAnsiTheme="minorHAnsi" w:cstheme="minorHAnsi"/>
          <w:sz w:val="20"/>
          <w:szCs w:val="20"/>
          <w:lang w:val="it-IT" w:eastAsia="it-IT"/>
        </w:rPr>
        <w:t>mission</w:t>
      </w:r>
      <w:proofErr w:type="spellEnd"/>
      <w:r w:rsidRPr="00A62589">
        <w:rPr>
          <w:rFonts w:asciiTheme="minorHAnsi" w:hAnsiTheme="minorHAnsi" w:cstheme="minorHAnsi"/>
          <w:sz w:val="20"/>
          <w:szCs w:val="20"/>
          <w:lang w:val="it-IT" w:eastAsia="it-IT"/>
        </w:rPr>
        <w:t xml:space="preserve"> aziendale; </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consolidata</w:t>
      </w:r>
      <w:proofErr w:type="gramEnd"/>
      <w:r w:rsidRPr="00A62589">
        <w:rPr>
          <w:rFonts w:asciiTheme="minorHAnsi" w:hAnsiTheme="minorHAnsi" w:cstheme="minorHAnsi"/>
          <w:sz w:val="20"/>
          <w:szCs w:val="20"/>
          <w:lang w:val="it-IT" w:eastAsia="it-IT"/>
        </w:rPr>
        <w:t xml:space="preserve"> e significativa esperienza nella gestione delle problematiche organizzativo-gestionali e di "</w:t>
      </w:r>
      <w:proofErr w:type="spellStart"/>
      <w:r w:rsidRPr="00A62589">
        <w:rPr>
          <w:rFonts w:asciiTheme="minorHAnsi" w:hAnsiTheme="minorHAnsi" w:cstheme="minorHAnsi"/>
          <w:sz w:val="20"/>
          <w:szCs w:val="20"/>
          <w:lang w:val="it-IT" w:eastAsia="it-IT"/>
        </w:rPr>
        <w:t>Problem</w:t>
      </w:r>
      <w:proofErr w:type="spellEnd"/>
      <w:r w:rsidRPr="00A62589">
        <w:rPr>
          <w:rFonts w:asciiTheme="minorHAnsi" w:hAnsiTheme="minorHAnsi" w:cstheme="minorHAnsi"/>
          <w:sz w:val="20"/>
          <w:szCs w:val="20"/>
          <w:lang w:val="it-IT" w:eastAsia="it-IT"/>
        </w:rPr>
        <w:t xml:space="preserve"> </w:t>
      </w:r>
      <w:proofErr w:type="spellStart"/>
      <w:r w:rsidRPr="00A62589">
        <w:rPr>
          <w:rFonts w:asciiTheme="minorHAnsi" w:hAnsiTheme="minorHAnsi" w:cstheme="minorHAnsi"/>
          <w:sz w:val="20"/>
          <w:szCs w:val="20"/>
          <w:lang w:val="it-IT" w:eastAsia="it-IT"/>
        </w:rPr>
        <w:t>solving</w:t>
      </w:r>
      <w:proofErr w:type="spellEnd"/>
      <w:r w:rsidRPr="00A62589">
        <w:rPr>
          <w:rFonts w:asciiTheme="minorHAnsi" w:hAnsiTheme="minorHAnsi" w:cstheme="minorHAnsi"/>
          <w:sz w:val="20"/>
          <w:szCs w:val="20"/>
          <w:lang w:val="it-IT" w:eastAsia="it-IT"/>
        </w:rPr>
        <w:t>";</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capacità</w:t>
      </w:r>
      <w:proofErr w:type="gramEnd"/>
      <w:r w:rsidRPr="00A62589">
        <w:rPr>
          <w:rFonts w:asciiTheme="minorHAnsi" w:hAnsiTheme="minorHAnsi" w:cstheme="minorHAnsi"/>
          <w:sz w:val="20"/>
          <w:szCs w:val="20"/>
          <w:lang w:val="it-IT" w:eastAsia="it-IT"/>
        </w:rPr>
        <w:t xml:space="preserve"> di promuovere l'identificazione e la mappatura dei rischi prevedibili e gestibili, collegati all'attività professionale;</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capacità</w:t>
      </w:r>
      <w:proofErr w:type="gramEnd"/>
      <w:r w:rsidRPr="00A62589">
        <w:rPr>
          <w:rFonts w:asciiTheme="minorHAnsi" w:hAnsiTheme="minorHAnsi" w:cstheme="minorHAnsi"/>
          <w:sz w:val="20"/>
          <w:szCs w:val="20"/>
          <w:lang w:val="it-IT" w:eastAsia="it-IT"/>
        </w:rPr>
        <w:t xml:space="preserve"> di garantire la qualità delle prestazioni erogate, anche introducendo metodiche innovative, nonché la sicurezza e la privacy dei pazienti;</w:t>
      </w:r>
    </w:p>
    <w:p w:rsidR="00A62589" w:rsidRPr="00A62589" w:rsidRDefault="00A62589" w:rsidP="00A62589">
      <w:pPr>
        <w:spacing w:after="0" w:line="240" w:lineRule="auto"/>
        <w:ind w:left="120" w:right="251"/>
        <w:jc w:val="both"/>
        <w:rPr>
          <w:rFonts w:asciiTheme="minorHAnsi" w:hAnsiTheme="minorHAnsi" w:cstheme="minorHAnsi"/>
          <w:sz w:val="20"/>
          <w:szCs w:val="20"/>
          <w:lang w:val="it-IT" w:eastAsia="it-IT"/>
        </w:rPr>
      </w:pPr>
    </w:p>
    <w:p w:rsidR="00A62589" w:rsidRPr="00A62589" w:rsidRDefault="00A62589" w:rsidP="00A62589">
      <w:pPr>
        <w:spacing w:after="0" w:line="240" w:lineRule="auto"/>
        <w:ind w:left="120" w:right="251"/>
        <w:jc w:val="both"/>
        <w:rPr>
          <w:rFonts w:asciiTheme="minorHAnsi" w:hAnsiTheme="minorHAnsi" w:cstheme="minorHAnsi"/>
          <w:b/>
          <w:sz w:val="20"/>
          <w:szCs w:val="20"/>
          <w:lang w:val="it-IT" w:eastAsia="it-IT"/>
        </w:rPr>
      </w:pPr>
      <w:r w:rsidRPr="00A62589">
        <w:rPr>
          <w:rFonts w:asciiTheme="minorHAnsi" w:hAnsiTheme="minorHAnsi" w:cstheme="minorHAnsi"/>
          <w:b/>
          <w:sz w:val="20"/>
          <w:szCs w:val="20"/>
          <w:lang w:val="it-IT" w:eastAsia="it-IT"/>
        </w:rPr>
        <w:t>Governo Clinico</w:t>
      </w:r>
    </w:p>
    <w:p w:rsidR="00A62589" w:rsidRPr="00A62589" w:rsidRDefault="00A62589" w:rsidP="00A62589">
      <w:pPr>
        <w:spacing w:after="0" w:line="240" w:lineRule="auto"/>
        <w:ind w:left="120" w:right="251"/>
        <w:jc w:val="both"/>
        <w:rPr>
          <w:rFonts w:asciiTheme="minorHAnsi" w:hAnsiTheme="minorHAnsi" w:cstheme="minorHAnsi"/>
          <w:b/>
          <w:sz w:val="20"/>
          <w:szCs w:val="20"/>
          <w:lang w:val="it-IT" w:eastAsia="it-IT"/>
        </w:rPr>
      </w:pP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il</w:t>
      </w:r>
      <w:proofErr w:type="gramEnd"/>
      <w:r w:rsidRPr="00A62589">
        <w:rPr>
          <w:rFonts w:asciiTheme="minorHAnsi" w:hAnsiTheme="minorHAnsi" w:cstheme="minorHAnsi"/>
          <w:sz w:val="20"/>
          <w:szCs w:val="20"/>
          <w:lang w:val="it-IT" w:eastAsia="it-IT"/>
        </w:rPr>
        <w:t xml:space="preserve"> Direttore deve dimostrare capacità per il miglioramento dei servizi e del governo dei processi assistenziali;</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conoscere</w:t>
      </w:r>
      <w:proofErr w:type="gramEnd"/>
      <w:r w:rsidRPr="00A62589">
        <w:rPr>
          <w:rFonts w:asciiTheme="minorHAnsi" w:hAnsiTheme="minorHAnsi" w:cstheme="minorHAnsi"/>
          <w:sz w:val="20"/>
          <w:szCs w:val="20"/>
          <w:lang w:val="it-IT" w:eastAsia="it-IT"/>
        </w:rPr>
        <w:t xml:space="preserve"> i principali sistemi di governo clinico in termini di innovazione organizzativa e di gestone del cambiamento finalizzati al miglioramento continuo dei processi e dell'appropriatezza dei comportamenti professionali;</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deve</w:t>
      </w:r>
      <w:proofErr w:type="gramEnd"/>
      <w:r w:rsidRPr="00A62589">
        <w:rPr>
          <w:rFonts w:asciiTheme="minorHAnsi" w:hAnsiTheme="minorHAnsi" w:cstheme="minorHAnsi"/>
          <w:sz w:val="20"/>
          <w:szCs w:val="20"/>
          <w:lang w:val="it-IT" w:eastAsia="it-IT"/>
        </w:rPr>
        <w:t xml:space="preserve"> avere esperienza di partecipazione a gruppi di lavoro finalizzati alla stesura di protocolli operativi e percorsi diagnostico-terapeutici per la gestione ed il trattamento delle principali patologie in collaborazione con le altre discipline specialistiche;</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deve</w:t>
      </w:r>
      <w:proofErr w:type="gramEnd"/>
      <w:r w:rsidRPr="00A62589">
        <w:rPr>
          <w:rFonts w:asciiTheme="minorHAnsi" w:hAnsiTheme="minorHAnsi" w:cstheme="minorHAnsi"/>
          <w:sz w:val="20"/>
          <w:szCs w:val="20"/>
          <w:lang w:val="it-IT" w:eastAsia="it-IT"/>
        </w:rPr>
        <w:t xml:space="preserve"> avere capacità nel definire linee guida relative all'indicazione della diagnosi strumentale basate sul principio dell'</w:t>
      </w:r>
      <w:proofErr w:type="spellStart"/>
      <w:r w:rsidRPr="00A62589">
        <w:rPr>
          <w:rFonts w:asciiTheme="minorHAnsi" w:hAnsiTheme="minorHAnsi" w:cstheme="minorHAnsi"/>
          <w:sz w:val="20"/>
          <w:szCs w:val="20"/>
          <w:lang w:val="it-IT" w:eastAsia="it-IT"/>
        </w:rPr>
        <w:t>sa"accelerazione</w:t>
      </w:r>
      <w:proofErr w:type="spellEnd"/>
      <w:r w:rsidRPr="00A62589">
        <w:rPr>
          <w:rFonts w:asciiTheme="minorHAnsi" w:hAnsiTheme="minorHAnsi" w:cstheme="minorHAnsi"/>
          <w:sz w:val="20"/>
          <w:szCs w:val="20"/>
          <w:lang w:val="it-IT" w:eastAsia="it-IT"/>
        </w:rPr>
        <w:t xml:space="preserve"> decisionale";</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deve</w:t>
      </w:r>
      <w:proofErr w:type="gramEnd"/>
      <w:r w:rsidRPr="00A62589">
        <w:rPr>
          <w:rFonts w:asciiTheme="minorHAnsi" w:hAnsiTheme="minorHAnsi" w:cstheme="minorHAnsi"/>
          <w:sz w:val="20"/>
          <w:szCs w:val="20"/>
          <w:lang w:val="it-IT" w:eastAsia="it-IT"/>
        </w:rPr>
        <w:t xml:space="preserve"> monitorare gli eventi avversi, adottare le politiche aziendali del rischio clinico e della sicurezza dei pazienti e adottare modalità e procedure in grado di minimizzare il rischio clinico per gli utenti e gli operatori; </w:t>
      </w:r>
    </w:p>
    <w:p w:rsidR="00A62589" w:rsidRPr="00A62589" w:rsidRDefault="00A62589" w:rsidP="00A62589">
      <w:pPr>
        <w:pStyle w:val="Paragrafoelenco"/>
        <w:numPr>
          <w:ilvl w:val="0"/>
          <w:numId w:val="32"/>
        </w:numPr>
        <w:spacing w:after="0" w:line="240" w:lineRule="auto"/>
        <w:ind w:left="284" w:right="251" w:hanging="284"/>
        <w:jc w:val="both"/>
        <w:rPr>
          <w:rFonts w:asciiTheme="minorHAnsi" w:hAnsiTheme="minorHAnsi" w:cstheme="minorHAnsi"/>
          <w:sz w:val="20"/>
          <w:szCs w:val="20"/>
          <w:lang w:val="it-IT" w:eastAsia="it-IT"/>
        </w:rPr>
      </w:pPr>
      <w:proofErr w:type="gramStart"/>
      <w:r w:rsidRPr="00A62589">
        <w:rPr>
          <w:rFonts w:asciiTheme="minorHAnsi" w:hAnsiTheme="minorHAnsi" w:cstheme="minorHAnsi"/>
          <w:sz w:val="20"/>
          <w:szCs w:val="20"/>
          <w:lang w:val="it-IT" w:eastAsia="it-IT"/>
        </w:rPr>
        <w:t>deve</w:t>
      </w:r>
      <w:proofErr w:type="gramEnd"/>
      <w:r w:rsidRPr="00A62589">
        <w:rPr>
          <w:rFonts w:asciiTheme="minorHAnsi" w:hAnsiTheme="minorHAnsi" w:cstheme="minorHAnsi"/>
          <w:sz w:val="20"/>
          <w:szCs w:val="20"/>
          <w:lang w:val="it-IT" w:eastAsia="it-IT"/>
        </w:rPr>
        <w:t xml:space="preserve"> avere le conoscenze e le nozioni per mettere in atto tecniche e strumenti per la gestione del rischio clinico, attraverso anche il monitoraggio degli eventi avversi, l'analisi degli stessi e la revisione continua dei modelli operativi.</w:t>
      </w:r>
      <w:r w:rsidRPr="00A62589">
        <w:rPr>
          <w:rFonts w:asciiTheme="minorHAnsi" w:hAnsiTheme="minorHAnsi" w:cstheme="minorHAnsi"/>
          <w:sz w:val="20"/>
          <w:szCs w:val="20"/>
          <w:lang w:val="it-IT" w:eastAsia="it-IT"/>
        </w:rPr>
        <w:tab/>
      </w:r>
      <w:r w:rsidRPr="00A62589">
        <w:rPr>
          <w:rFonts w:asciiTheme="minorHAnsi" w:hAnsiTheme="minorHAnsi" w:cstheme="minorHAnsi"/>
          <w:sz w:val="20"/>
          <w:szCs w:val="20"/>
          <w:lang w:val="it-IT" w:eastAsia="it-IT"/>
        </w:rPr>
        <w:tab/>
      </w:r>
    </w:p>
    <w:p w:rsidR="00A62589" w:rsidRDefault="00A62589" w:rsidP="00A62589">
      <w:pPr>
        <w:pStyle w:val="Paragrafoelenco"/>
        <w:spacing w:after="0" w:line="240" w:lineRule="auto"/>
        <w:ind w:left="284" w:right="251"/>
        <w:jc w:val="both"/>
        <w:rPr>
          <w:sz w:val="24"/>
          <w:szCs w:val="24"/>
          <w:lang w:val="it-IT" w:eastAsia="it-IT"/>
        </w:rPr>
      </w:pPr>
    </w:p>
    <w:p w:rsidR="00A62589" w:rsidRPr="00096964" w:rsidRDefault="00A62589" w:rsidP="00A62589">
      <w:pPr>
        <w:pStyle w:val="Paragrafoelenco"/>
        <w:spacing w:after="0" w:line="240" w:lineRule="auto"/>
        <w:ind w:left="284" w:right="251"/>
        <w:jc w:val="both"/>
        <w:rPr>
          <w:sz w:val="24"/>
          <w:szCs w:val="24"/>
          <w:lang w:val="it-IT" w:eastAsia="it-IT"/>
        </w:rPr>
      </w:pP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lastRenderedPageBreak/>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A62589" w:rsidRPr="00BC7E81" w:rsidRDefault="00A62589" w:rsidP="00A62589">
      <w:pPr>
        <w:spacing w:after="0" w:line="240" w:lineRule="auto"/>
        <w:ind w:left="120" w:right="251"/>
        <w:jc w:val="both"/>
        <w:rPr>
          <w:lang w:val="it-IT"/>
        </w:rPr>
      </w:pPr>
      <w:r w:rsidRPr="00303E83">
        <w:rPr>
          <w:rFonts w:cs="Calibri"/>
          <w:b/>
          <w:sz w:val="20"/>
          <w:szCs w:val="20"/>
          <w:lang w:val="it-IT"/>
        </w:rPr>
        <w:t>c)</w:t>
      </w:r>
      <w:r w:rsidRPr="00BC7E81">
        <w:rPr>
          <w:rFonts w:cs="Calibri"/>
          <w:sz w:val="20"/>
          <w:szCs w:val="20"/>
          <w:lang w:val="it-IT"/>
        </w:rPr>
        <w:t xml:space="preserve"> </w:t>
      </w:r>
      <w:r w:rsidRPr="00BC7E81">
        <w:rPr>
          <w:rFonts w:cs="Calibri"/>
          <w:b/>
          <w:sz w:val="20"/>
          <w:szCs w:val="20"/>
          <w:lang w:val="it-IT"/>
        </w:rPr>
        <w:t>anzianità di servizio</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se</w:t>
      </w:r>
      <w:r w:rsidRPr="00D72EB3">
        <w:rPr>
          <w:rFonts w:cs="Calibri"/>
          <w:sz w:val="20"/>
          <w:szCs w:val="20"/>
          <w:lang w:val="it-IT"/>
        </w:rPr>
        <w:t>tte</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nn</w:t>
      </w:r>
      <w:r w:rsidRPr="00D72EB3">
        <w:rPr>
          <w:rFonts w:cs="Calibri"/>
          <w:sz w:val="20"/>
          <w:szCs w:val="20"/>
          <w:lang w:val="it-IT"/>
        </w:rPr>
        <w:t>i</w:t>
      </w:r>
      <w:r>
        <w:rPr>
          <w:rFonts w:cs="Calibri"/>
          <w:sz w:val="20"/>
          <w:szCs w:val="20"/>
          <w:lang w:val="it-IT"/>
        </w:rPr>
        <w:t xml:space="preserve">,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w:t>
      </w:r>
      <w:r w:rsidRPr="00BC7E81">
        <w:rPr>
          <w:rFonts w:cs="Calibri"/>
          <w:sz w:val="20"/>
          <w:szCs w:val="20"/>
          <w:lang w:val="it-IT"/>
        </w:rPr>
        <w:t>u</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ci</w:t>
      </w:r>
      <w:r w:rsidRPr="00BC7E81">
        <w:rPr>
          <w:rFonts w:cs="Calibri"/>
          <w:sz w:val="20"/>
          <w:szCs w:val="20"/>
          <w:lang w:val="it-IT"/>
        </w:rPr>
        <w:t>nqu</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di </w:t>
      </w:r>
      <w:r>
        <w:rPr>
          <w:rFonts w:cs="Calibri"/>
          <w:sz w:val="20"/>
          <w:szCs w:val="20"/>
          <w:lang w:val="it-IT"/>
        </w:rPr>
        <w:t xml:space="preserve">Radiodiagnostica </w:t>
      </w:r>
      <w:r w:rsidRPr="00D72EB3">
        <w:rPr>
          <w:rFonts w:cs="Calibri"/>
          <w:sz w:val="20"/>
          <w:szCs w:val="20"/>
          <w:lang w:val="it-IT"/>
        </w:rPr>
        <w:t>o</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w:t>
      </w:r>
      <w:r w:rsidRPr="00D72EB3">
        <w:rPr>
          <w:rFonts w:cs="Calibri"/>
          <w:sz w:val="20"/>
          <w:szCs w:val="20"/>
          <w:lang w:val="it-IT"/>
        </w:rPr>
        <w:t>i</w:t>
      </w:r>
      <w:r w:rsidRPr="00BC7E81">
        <w:rPr>
          <w:rFonts w:cs="Calibri"/>
          <w:sz w:val="20"/>
          <w:szCs w:val="20"/>
          <w:lang w:val="it-IT"/>
        </w:rPr>
        <w:t>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te</w:t>
      </w:r>
      <w:r>
        <w:rPr>
          <w:rFonts w:cs="Calibri"/>
          <w:sz w:val="20"/>
          <w:szCs w:val="20"/>
          <w:lang w:val="it-IT"/>
        </w:rPr>
        <w:t xml:space="preserve">, </w:t>
      </w:r>
      <w:r w:rsidRPr="00D72EB3">
        <w:rPr>
          <w:rFonts w:cs="Calibri"/>
          <w:sz w:val="20"/>
          <w:szCs w:val="20"/>
          <w:lang w:val="it-IT"/>
        </w:rPr>
        <w:t>e</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pe</w:t>
      </w:r>
      <w:r w:rsidRPr="00D72EB3">
        <w:rPr>
          <w:rFonts w:cs="Calibri"/>
          <w:sz w:val="20"/>
          <w:szCs w:val="20"/>
          <w:lang w:val="it-IT"/>
        </w:rPr>
        <w:t>ci</w:t>
      </w:r>
      <w:r w:rsidRPr="00BC7E81">
        <w:rPr>
          <w:rFonts w:cs="Calibri"/>
          <w:sz w:val="20"/>
          <w:szCs w:val="20"/>
          <w:lang w:val="it-IT"/>
        </w:rPr>
        <w:t>a</w:t>
      </w:r>
      <w:r w:rsidRPr="00D72EB3">
        <w:rPr>
          <w:rFonts w:cs="Calibri"/>
          <w:sz w:val="20"/>
          <w:szCs w:val="20"/>
          <w:lang w:val="it-IT"/>
        </w:rPr>
        <w:t>li</w:t>
      </w:r>
      <w:r w:rsidRPr="00BC7E81">
        <w:rPr>
          <w:rFonts w:cs="Calibri"/>
          <w:sz w:val="20"/>
          <w:szCs w:val="20"/>
          <w:lang w:val="it-IT"/>
        </w:rPr>
        <w:t>zz</w:t>
      </w:r>
      <w:r w:rsidRPr="00D72EB3">
        <w:rPr>
          <w:rFonts w:cs="Calibri"/>
          <w:sz w:val="20"/>
          <w:szCs w:val="20"/>
          <w:lang w:val="it-IT"/>
        </w:rPr>
        <w:t>a</w:t>
      </w:r>
      <w:r w:rsidRPr="00BC7E81">
        <w:rPr>
          <w:rFonts w:cs="Calibri"/>
          <w:sz w:val="20"/>
          <w:szCs w:val="20"/>
          <w:lang w:val="it-IT"/>
        </w:rPr>
        <w:t>z</w:t>
      </w:r>
      <w:r w:rsidRPr="00D72EB3">
        <w:rPr>
          <w:rFonts w:cs="Calibri"/>
          <w:sz w:val="20"/>
          <w:szCs w:val="20"/>
          <w:lang w:val="it-IT"/>
        </w:rPr>
        <w:t>i</w:t>
      </w:r>
      <w:r w:rsidRPr="00BC7E81">
        <w:rPr>
          <w:rFonts w:cs="Calibri"/>
          <w:sz w:val="20"/>
          <w:szCs w:val="20"/>
          <w:lang w:val="it-IT"/>
        </w:rPr>
        <w:t>on</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mede</w:t>
      </w:r>
      <w:r w:rsidRPr="00D72EB3">
        <w:rPr>
          <w:rFonts w:cs="Calibri"/>
          <w:sz w:val="20"/>
          <w:szCs w:val="20"/>
          <w:lang w:val="it-IT"/>
        </w:rPr>
        <w:t>s</w:t>
      </w:r>
      <w:r w:rsidRPr="00BC7E81">
        <w:rPr>
          <w:rFonts w:cs="Calibri"/>
          <w:sz w:val="20"/>
          <w:szCs w:val="20"/>
          <w:lang w:val="it-IT"/>
        </w:rPr>
        <w:t>im</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ogge</w:t>
      </w:r>
      <w:r w:rsidRPr="00D72EB3">
        <w:rPr>
          <w:rFonts w:cs="Calibri"/>
          <w:sz w:val="20"/>
          <w:szCs w:val="20"/>
          <w:lang w:val="it-IT"/>
        </w:rPr>
        <w:t>tto</w:t>
      </w:r>
      <w:r w:rsidRPr="00BC7E81">
        <w:rPr>
          <w:rFonts w:cs="Calibri"/>
          <w:sz w:val="20"/>
          <w:szCs w:val="20"/>
          <w:lang w:val="it-IT"/>
        </w:rPr>
        <w:t xml:space="preserve"> de</w:t>
      </w:r>
      <w:r w:rsidRPr="00D72EB3">
        <w:rPr>
          <w:rFonts w:cs="Calibri"/>
          <w:sz w:val="20"/>
          <w:szCs w:val="20"/>
          <w:lang w:val="it-IT"/>
        </w:rPr>
        <w:t>ll’</w:t>
      </w:r>
      <w:r w:rsidRPr="00BC7E81">
        <w:rPr>
          <w:rFonts w:cs="Calibri"/>
          <w:sz w:val="20"/>
          <w:szCs w:val="20"/>
          <w:lang w:val="it-IT"/>
        </w:rPr>
        <w:t>avvi</w:t>
      </w:r>
      <w:r w:rsidRPr="00D72EB3">
        <w:rPr>
          <w:rFonts w:cs="Calibri"/>
          <w:sz w:val="20"/>
          <w:szCs w:val="20"/>
          <w:lang w:val="it-IT"/>
        </w:rPr>
        <w:t>so</w:t>
      </w:r>
      <w:r w:rsidRPr="00BC7E81">
        <w:rPr>
          <w:rFonts w:cs="Calibri"/>
          <w:sz w:val="20"/>
          <w:szCs w:val="20"/>
          <w:lang w:val="it-IT"/>
        </w:rPr>
        <w:t xml:space="preserve"> </w:t>
      </w:r>
      <w:r w:rsidRPr="00D72EB3">
        <w:rPr>
          <w:rFonts w:cs="Calibri"/>
          <w:sz w:val="20"/>
          <w:szCs w:val="20"/>
          <w:lang w:val="it-IT"/>
        </w:rPr>
        <w:t>o</w:t>
      </w:r>
      <w:r w:rsidRPr="00BC7E81">
        <w:rPr>
          <w:rFonts w:cs="Calibri"/>
          <w:sz w:val="20"/>
          <w:szCs w:val="20"/>
          <w:lang w:val="it-IT"/>
        </w:rPr>
        <w:t xml:space="preserve"> </w:t>
      </w:r>
      <w:r w:rsidRPr="00D72EB3">
        <w:rPr>
          <w:rFonts w:cs="Calibri"/>
          <w:sz w:val="20"/>
          <w:szCs w:val="20"/>
          <w:lang w:val="it-IT"/>
        </w:rPr>
        <w:t>in</w:t>
      </w:r>
      <w:r w:rsidRPr="00BC7E81">
        <w:rPr>
          <w:rFonts w:cs="Calibri"/>
          <w:sz w:val="20"/>
          <w:szCs w:val="20"/>
          <w:lang w:val="it-IT"/>
        </w:rPr>
        <w:t xml:space="preserve"> un</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equipo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te</w:t>
      </w:r>
      <w:r>
        <w:rPr>
          <w:rFonts w:cs="Calibri"/>
          <w:sz w:val="20"/>
          <w:szCs w:val="20"/>
          <w:lang w:val="it-IT"/>
        </w:rPr>
        <w:t xml:space="preserve">. </w:t>
      </w:r>
      <w:r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Pr>
          <w:rFonts w:cs="Calibri"/>
          <w:sz w:val="20"/>
          <w:szCs w:val="20"/>
          <w:lang w:val="it-IT"/>
        </w:rPr>
        <w:t xml:space="preserve"> </w:t>
      </w:r>
      <w:r w:rsidRPr="00BC7E81">
        <w:rPr>
          <w:rFonts w:cs="Calibri"/>
          <w:sz w:val="20"/>
          <w:szCs w:val="20"/>
          <w:lang w:val="it-IT"/>
        </w:rPr>
        <w:t>Le tabelle delle discipline e delle specializzazioni equipollenti sono contenute nel D.M. Sanità del 30/1/1998 e successive modificazioni ed integrazioni</w:t>
      </w:r>
      <w:r>
        <w:rPr>
          <w:rFonts w:cs="Calibri"/>
          <w:sz w:val="20"/>
          <w:szCs w:val="20"/>
          <w:lang w:val="it-IT"/>
        </w:rPr>
        <w:t xml:space="preserve">. </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w:t>
      </w:r>
      <w:proofErr w:type="spellStart"/>
      <w:r>
        <w:rPr>
          <w:rFonts w:cs="Calibri"/>
          <w:sz w:val="20"/>
          <w:szCs w:val="20"/>
          <w:lang w:val="it-IT"/>
        </w:rPr>
        <w:t>fac</w:t>
      </w:r>
      <w:proofErr w:type="spellEnd"/>
      <w:r>
        <w:rPr>
          <w:rFonts w:cs="Calibri"/>
          <w:sz w:val="20"/>
          <w:szCs w:val="20"/>
          <w:lang w:val="it-IT"/>
        </w:rPr>
        <w:t xml:space="preserve"> simile allegato</w:t>
      </w:r>
      <w:r w:rsidR="00C56318" w:rsidRPr="00D72EB3">
        <w:rPr>
          <w:rFonts w:cs="Calibri"/>
          <w:sz w:val="20"/>
          <w:szCs w:val="20"/>
          <w:lang w:val="it-IT"/>
        </w:rPr>
        <w:t>;</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position w:val="1"/>
          <w:sz w:val="20"/>
          <w:szCs w:val="20"/>
          <w:lang w:val="it-IT"/>
        </w:rPr>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B4653F">
      <w:pPr>
        <w:numPr>
          <w:ilvl w:val="0"/>
          <w:numId w:val="6"/>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B4653F">
      <w:pPr>
        <w:numPr>
          <w:ilvl w:val="0"/>
          <w:numId w:val="6"/>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B4653F">
      <w:pPr>
        <w:numPr>
          <w:ilvl w:val="0"/>
          <w:numId w:val="6"/>
        </w:numPr>
        <w:spacing w:after="0" w:line="240" w:lineRule="auto"/>
        <w:ind w:left="567" w:right="251" w:hanging="425"/>
        <w:jc w:val="both"/>
        <w:rPr>
          <w:rFonts w:cs="Calibri"/>
          <w:sz w:val="20"/>
          <w:szCs w:val="20"/>
          <w:lang w:val="it-IT"/>
        </w:rPr>
      </w:pPr>
      <w:proofErr w:type="gramStart"/>
      <w:r>
        <w:rPr>
          <w:rFonts w:cs="Calibri"/>
          <w:spacing w:val="1"/>
          <w:sz w:val="20"/>
          <w:szCs w:val="20"/>
          <w:lang w:val="it-IT"/>
        </w:rPr>
        <w:t>abbiano</w:t>
      </w:r>
      <w:proofErr w:type="gramEnd"/>
      <w:r>
        <w:rPr>
          <w:rFonts w:cs="Calibri"/>
          <w:spacing w:val="1"/>
          <w:sz w:val="20"/>
          <w:szCs w:val="20"/>
          <w:lang w:val="it-IT"/>
        </w:rPr>
        <w:t xml:space="preserve">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5C137C" w:rsidRPr="00D72EB3" w:rsidRDefault="005C137C" w:rsidP="005C137C">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Pr>
          <w:rFonts w:cs="Calibri"/>
          <w:sz w:val="20"/>
          <w:szCs w:val="20"/>
          <w:lang w:val="it-IT"/>
        </w:rPr>
        <w:t>; non possono partecipare coloro che hanno superato i limiti di età previsti dalla vigente normativa per il collocamento a riposo. Non possono altresì partecipare al presente bando coloro che hanno richiesto il trattenimento in servizio ai sensi della normativa vigente.</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Default="00245FDF" w:rsidP="007557C2">
      <w:pPr>
        <w:spacing w:after="0" w:line="240" w:lineRule="auto"/>
        <w:ind w:left="120" w:right="251"/>
        <w:jc w:val="both"/>
        <w:rPr>
          <w:rFonts w:cs="Calibri"/>
          <w:sz w:val="20"/>
          <w:szCs w:val="20"/>
          <w:lang w:val="it-IT"/>
        </w:rPr>
      </w:pPr>
    </w:p>
    <w:p w:rsidR="00600FBD" w:rsidRDefault="00600FBD" w:rsidP="007557C2">
      <w:pPr>
        <w:spacing w:after="0" w:line="240" w:lineRule="auto"/>
        <w:ind w:left="120" w:right="251"/>
        <w:jc w:val="both"/>
        <w:rPr>
          <w:rFonts w:cs="Calibri"/>
          <w:sz w:val="20"/>
          <w:szCs w:val="20"/>
          <w:lang w:val="it-IT"/>
        </w:rPr>
      </w:pPr>
    </w:p>
    <w:p w:rsidR="00D466AA" w:rsidRDefault="00D466AA"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D466EF">
        <w:rPr>
          <w:rFonts w:cs="Calibri"/>
          <w:spacing w:val="1"/>
          <w:sz w:val="20"/>
          <w:szCs w:val="20"/>
          <w:lang w:val="it-IT"/>
        </w:rPr>
        <w:t>Chrome</w:t>
      </w:r>
      <w:proofErr w:type="spellEnd"/>
      <w:r w:rsidRPr="00D466EF">
        <w:rPr>
          <w:rFonts w:cs="Calibri"/>
          <w:spacing w:val="1"/>
          <w:sz w:val="20"/>
          <w:szCs w:val="20"/>
          <w:lang w:val="it-IT"/>
        </w:rPr>
        <w:t xml:space="preserve">, Explorer, </w:t>
      </w:r>
      <w:proofErr w:type="spellStart"/>
      <w:r w:rsidRPr="00D466EF">
        <w:rPr>
          <w:rFonts w:cs="Calibri"/>
          <w:spacing w:val="1"/>
          <w:sz w:val="20"/>
          <w:szCs w:val="20"/>
          <w:lang w:val="it-IT"/>
        </w:rPr>
        <w:t>Firefox</w:t>
      </w:r>
      <w:proofErr w:type="spellEnd"/>
      <w:r w:rsidRPr="00D466EF">
        <w:rPr>
          <w:rFonts w:cs="Calibri"/>
          <w:spacing w:val="1"/>
          <w:sz w:val="20"/>
          <w:szCs w:val="20"/>
          <w:lang w:val="it-IT"/>
        </w:rPr>
        <w:t>, Safari) che supporti ed abbia abilitati JavaScript e Cookie. La compatibilità con i dispositivi mobili (</w:t>
      </w:r>
      <w:proofErr w:type="spellStart"/>
      <w:r w:rsidRPr="00D466EF">
        <w:rPr>
          <w:rFonts w:cs="Calibri"/>
          <w:spacing w:val="1"/>
          <w:sz w:val="20"/>
          <w:szCs w:val="20"/>
          <w:lang w:val="it-IT"/>
        </w:rPr>
        <w:t>smartphone</w:t>
      </w:r>
      <w:proofErr w:type="spellEnd"/>
      <w:r w:rsidRPr="00D466EF">
        <w:rPr>
          <w:rFonts w:cs="Calibri"/>
          <w:spacing w:val="1"/>
          <w:sz w:val="20"/>
          <w:szCs w:val="20"/>
          <w:lang w:val="it-IT"/>
        </w:rPr>
        <w:t xml:space="preserve">, </w:t>
      </w:r>
      <w:proofErr w:type="spellStart"/>
      <w:r w:rsidRPr="00D466EF">
        <w:rPr>
          <w:rFonts w:cs="Calibri"/>
          <w:spacing w:val="1"/>
          <w:sz w:val="20"/>
          <w:szCs w:val="20"/>
          <w:lang w:val="it-IT"/>
        </w:rPr>
        <w:t>tablet</w:t>
      </w:r>
      <w:proofErr w:type="spellEnd"/>
      <w:r w:rsidRPr="00D466EF">
        <w:rPr>
          <w:rFonts w:cs="Calibri"/>
          <w:spacing w:val="1"/>
          <w:sz w:val="20"/>
          <w:szCs w:val="20"/>
          <w:lang w:val="it-IT"/>
        </w:rPr>
        <w: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600FBD" w:rsidRDefault="00600FBD" w:rsidP="00D466EF">
      <w:pPr>
        <w:spacing w:after="0" w:line="240" w:lineRule="auto"/>
        <w:ind w:left="120" w:right="251"/>
        <w:jc w:val="both"/>
        <w:rPr>
          <w:rFonts w:cs="Calibri"/>
          <w:spacing w:val="1"/>
          <w:sz w:val="20"/>
          <w:szCs w:val="20"/>
          <w:lang w:val="it-IT"/>
        </w:rPr>
      </w:pPr>
    </w:p>
    <w:p w:rsidR="00E8107F" w:rsidRDefault="00E8107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lastRenderedPageBreak/>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w:t>
      </w:r>
      <w:proofErr w:type="spellStart"/>
      <w:r w:rsidRPr="00D466EF">
        <w:rPr>
          <w:rFonts w:cs="Courier New"/>
          <w:bCs/>
          <w:sz w:val="20"/>
          <w:szCs w:val="20"/>
          <w:lang w:val="it-IT"/>
        </w:rPr>
        <w:t>menù</w:t>
      </w:r>
      <w:proofErr w:type="spellEnd"/>
      <w:r w:rsidRPr="00D466EF">
        <w:rPr>
          <w:rFonts w:cs="Courier New"/>
          <w:bCs/>
          <w:sz w:val="20"/>
          <w:szCs w:val="20"/>
          <w:lang w:val="it-IT"/>
        </w:rPr>
        <w:t xml:space="preserve">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DC70B8">
        <w:rPr>
          <w:rFonts w:cs="Courier New"/>
          <w:bCs/>
          <w:sz w:val="20"/>
          <w:szCs w:val="20"/>
          <w:lang w:val="it-IT"/>
        </w:rPr>
        <w:t>“</w:t>
      </w:r>
      <w:r w:rsidR="00A62589">
        <w:rPr>
          <w:rFonts w:cs="Courier New"/>
          <w:bCs/>
          <w:sz w:val="20"/>
          <w:szCs w:val="20"/>
          <w:lang w:val="it-IT"/>
        </w:rPr>
        <w:t>Radiologia Interventistica</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B4653F">
      <w:pPr>
        <w:numPr>
          <w:ilvl w:val="0"/>
          <w:numId w:val="10"/>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 xml:space="preserve">opia completa (di tutte le sue pagine e non solo l’ultima e priva della scritta FACSIMILE) e </w:t>
      </w:r>
      <w:proofErr w:type="gramStart"/>
      <w:r w:rsidRPr="00D466EF">
        <w:rPr>
          <w:rFonts w:cs="Courier New"/>
          <w:bCs/>
          <w:sz w:val="20"/>
          <w:szCs w:val="20"/>
          <w:lang w:val="it-IT"/>
        </w:rPr>
        <w:t>FIRMATA  della</w:t>
      </w:r>
      <w:proofErr w:type="gramEnd"/>
      <w:r w:rsidRPr="00D466EF">
        <w:rPr>
          <w:rFonts w:cs="Courier New"/>
          <w:bCs/>
          <w:sz w:val="20"/>
          <w:szCs w:val="20"/>
          <w:lang w:val="it-IT"/>
        </w:rPr>
        <w:t xml:space="preserve"> domanda prodotta tramite il portale</w:t>
      </w:r>
      <w:r w:rsidR="00D466EF">
        <w:rPr>
          <w:rFonts w:cs="Courier New"/>
          <w:bCs/>
          <w:sz w:val="20"/>
          <w:szCs w:val="20"/>
          <w:lang w:val="it-IT"/>
        </w:rPr>
        <w:t>;</w:t>
      </w:r>
    </w:p>
    <w:p w:rsidR="00D466EF" w:rsidRDefault="00303E83" w:rsidP="00B4653F">
      <w:pPr>
        <w:numPr>
          <w:ilvl w:val="0"/>
          <w:numId w:val="10"/>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B4653F">
      <w:pPr>
        <w:pStyle w:val="Paragrafoelenco"/>
        <w:numPr>
          <w:ilvl w:val="0"/>
          <w:numId w:val="10"/>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B4653F">
      <w:pPr>
        <w:pStyle w:val="Paragrafoelenco"/>
        <w:numPr>
          <w:ilvl w:val="0"/>
          <w:numId w:val="10"/>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0A5A58" w:rsidRPr="00D466EF" w:rsidRDefault="000A5A58" w:rsidP="00B4653F">
      <w:pPr>
        <w:numPr>
          <w:ilvl w:val="0"/>
          <w:numId w:val="10"/>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w:t>
      </w:r>
      <w:proofErr w:type="spellStart"/>
      <w:r w:rsidRPr="00D466EF">
        <w:rPr>
          <w:rFonts w:cs="Courier New"/>
          <w:bCs/>
          <w:sz w:val="20"/>
          <w:szCs w:val="20"/>
          <w:lang w:val="it-IT"/>
        </w:rPr>
        <w:t>PagoPa</w:t>
      </w:r>
      <w:proofErr w:type="spellEnd"/>
      <w:r w:rsidRPr="00D466EF">
        <w:rPr>
          <w:rFonts w:cs="Courier New"/>
          <w:bCs/>
          <w:sz w:val="20"/>
          <w:szCs w:val="20"/>
          <w:lang w:val="it-IT"/>
        </w:rPr>
        <w:t xml:space="preserve"> collegandosi al portale di pagamenti di Regione Lombardia </w:t>
      </w:r>
    </w:p>
    <w:p w:rsidR="000A5A58" w:rsidRDefault="000A5A58" w:rsidP="000A5A58">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0A5A58" w:rsidRDefault="000A5A58" w:rsidP="000A5A58">
      <w:pPr>
        <w:spacing w:after="0"/>
        <w:ind w:left="720"/>
        <w:jc w:val="both"/>
        <w:rPr>
          <w:rFonts w:cs="Courier New"/>
          <w:bCs/>
          <w:sz w:val="20"/>
          <w:szCs w:val="20"/>
          <w:lang w:val="it-IT"/>
        </w:rPr>
      </w:pPr>
      <w:proofErr w:type="gramStart"/>
      <w:r w:rsidRPr="00D466EF">
        <w:rPr>
          <w:rFonts w:cs="Courier New"/>
          <w:bCs/>
          <w:sz w:val="20"/>
          <w:szCs w:val="20"/>
          <w:lang w:val="it-IT"/>
        </w:rPr>
        <w:t>con</w:t>
      </w:r>
      <w:proofErr w:type="gramEnd"/>
      <w:r w:rsidRPr="00D466EF">
        <w:rPr>
          <w:rFonts w:cs="Courier New"/>
          <w:bCs/>
          <w:sz w:val="20"/>
          <w:szCs w:val="20"/>
          <w:lang w:val="it-IT"/>
        </w:rPr>
        <w:t xml:space="preserve"> l’indicazione della causale “Tassa di partecipazione al</w:t>
      </w:r>
      <w:r>
        <w:rPr>
          <w:rFonts w:cs="Courier New"/>
          <w:bCs/>
          <w:sz w:val="20"/>
          <w:szCs w:val="20"/>
          <w:lang w:val="it-IT"/>
        </w:rPr>
        <w:t xml:space="preserve">l’avviso pubblico per il conferimento di incarico quinquennale – </w:t>
      </w:r>
      <w:r>
        <w:rPr>
          <w:rFonts w:cs="Courier New"/>
          <w:bCs/>
          <w:sz w:val="20"/>
          <w:szCs w:val="20"/>
          <w:lang w:val="it-IT"/>
        </w:rPr>
        <w:lastRenderedPageBreak/>
        <w:t xml:space="preserve">Struttura Complessa </w:t>
      </w:r>
      <w:r w:rsidR="00A62589">
        <w:rPr>
          <w:rFonts w:cs="Courier New"/>
          <w:bCs/>
          <w:sz w:val="20"/>
          <w:szCs w:val="20"/>
          <w:lang w:val="it-IT"/>
        </w:rPr>
        <w:t>Radiologia Interventistica</w:t>
      </w:r>
      <w:r>
        <w:rPr>
          <w:sz w:val="20"/>
          <w:szCs w:val="20"/>
          <w:lang w:val="it-IT"/>
        </w:rPr>
        <w:t>”</w:t>
      </w:r>
      <w:r w:rsidRPr="00D466EF">
        <w:rPr>
          <w:rFonts w:cs="Courier New"/>
          <w:bCs/>
          <w:sz w:val="20"/>
          <w:szCs w:val="20"/>
          <w:lang w:val="it-IT"/>
        </w:rPr>
        <w:t>;</w:t>
      </w:r>
    </w:p>
    <w:p w:rsidR="00926281" w:rsidRDefault="00926281" w:rsidP="00B4653F">
      <w:pPr>
        <w:numPr>
          <w:ilvl w:val="0"/>
          <w:numId w:val="10"/>
        </w:numPr>
        <w:spacing w:after="0"/>
        <w:jc w:val="both"/>
        <w:rPr>
          <w:rFonts w:cs="Courier New"/>
          <w:bCs/>
          <w:sz w:val="20"/>
          <w:szCs w:val="20"/>
          <w:lang w:val="it-IT"/>
        </w:rPr>
      </w:pPr>
      <w:r>
        <w:rPr>
          <w:rFonts w:cs="Courier New"/>
          <w:bCs/>
          <w:sz w:val="20"/>
          <w:szCs w:val="20"/>
          <w:lang w:val="it-IT"/>
        </w:rPr>
        <w:t xml:space="preserve">Curriculum formativo-professionale datato e firmato, redatto secondo il </w:t>
      </w:r>
      <w:proofErr w:type="spellStart"/>
      <w:r>
        <w:rPr>
          <w:rFonts w:cs="Courier New"/>
          <w:bCs/>
          <w:sz w:val="20"/>
          <w:szCs w:val="20"/>
          <w:lang w:val="it-IT"/>
        </w:rPr>
        <w:t>fac</w:t>
      </w:r>
      <w:proofErr w:type="spellEnd"/>
      <w:r>
        <w:rPr>
          <w:rFonts w:cs="Courier New"/>
          <w:bCs/>
          <w:sz w:val="20"/>
          <w:szCs w:val="20"/>
          <w:lang w:val="it-IT"/>
        </w:rPr>
        <w:t xml:space="preserve"> simile allegato.</w:t>
      </w:r>
      <w:r w:rsidR="00C24A4C">
        <w:rPr>
          <w:rFonts w:cs="Courier New"/>
          <w:bCs/>
          <w:sz w:val="20"/>
          <w:szCs w:val="20"/>
          <w:lang w:val="it-IT"/>
        </w:rPr>
        <w:t xml:space="preserve"> Il curriculum non costituisce autocertificazione e pertanto quanto ivi indicato è utilizzato a solo scopo informativo.</w:t>
      </w:r>
      <w:r w:rsidR="00815EFC">
        <w:rPr>
          <w:rFonts w:cs="Courier New"/>
          <w:bCs/>
          <w:sz w:val="20"/>
          <w:szCs w:val="20"/>
          <w:lang w:val="it-IT"/>
        </w:rPr>
        <w:t xml:space="preserve"> </w:t>
      </w:r>
      <w:r w:rsidR="00E159FE">
        <w:rPr>
          <w:rFonts w:cs="Courier New"/>
          <w:bCs/>
          <w:sz w:val="20"/>
          <w:szCs w:val="20"/>
          <w:lang w:val="it-IT"/>
        </w:rPr>
        <w:t xml:space="preserve">Si ricorda che, ai sensi dell’art. 15 </w:t>
      </w:r>
      <w:proofErr w:type="gramStart"/>
      <w:r w:rsidR="00E159FE">
        <w:rPr>
          <w:rFonts w:cs="Courier New"/>
          <w:bCs/>
          <w:sz w:val="20"/>
          <w:szCs w:val="20"/>
          <w:lang w:val="it-IT"/>
        </w:rPr>
        <w:t>del  D.lgs.</w:t>
      </w:r>
      <w:proofErr w:type="gramEnd"/>
      <w:r w:rsidR="00E159FE">
        <w:rPr>
          <w:rFonts w:cs="Courier New"/>
          <w:bCs/>
          <w:sz w:val="20"/>
          <w:szCs w:val="20"/>
          <w:lang w:val="it-IT"/>
        </w:rPr>
        <w:t xml:space="preserve"> 502/1992, il curriculum formativo e professionale verrà pubblicato sul sito istituzionale, nella sezione dedicata al presente avviso; pertanto si invitano i candidati a non inserire dati sensibili all’interno dello stesso</w:t>
      </w:r>
      <w:r w:rsidR="00163B0A">
        <w:rPr>
          <w:rFonts w:cs="Courier New"/>
          <w:bCs/>
          <w:sz w:val="20"/>
          <w:szCs w:val="20"/>
          <w:lang w:val="it-IT"/>
        </w:rPr>
        <w:t>.</w:t>
      </w:r>
      <w:r w:rsidR="00E159FE">
        <w:rPr>
          <w:rFonts w:cs="Courier New"/>
          <w:bCs/>
          <w:sz w:val="20"/>
          <w:szCs w:val="20"/>
          <w:lang w:val="it-IT"/>
        </w:rPr>
        <w:t xml:space="preserve">  </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D466EF">
        <w:rPr>
          <w:rFonts w:cs="Courier New"/>
          <w:bCs/>
          <w:sz w:val="20"/>
          <w:szCs w:val="20"/>
          <w:lang w:val="it-IT"/>
        </w:rPr>
        <w:t>win.rar</w:t>
      </w:r>
      <w:proofErr w:type="spellEnd"/>
      <w:r w:rsidRPr="00D466EF">
        <w:rPr>
          <w:rFonts w:cs="Courier New"/>
          <w:bCs/>
          <w:sz w:val="20"/>
          <w:szCs w:val="20"/>
          <w:lang w:val="it-IT"/>
        </w:rPr>
        <w:t>).</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Consigliamo la lettura degli ultimi capitoli del manuale di istruzioni (disponibile nelle sezioni di sinistra delle pagine web del sito) per eventuali indicazioni riguardo la modalità di unione di più file in </w:t>
      </w:r>
      <w:proofErr w:type="spellStart"/>
      <w:r w:rsidRPr="00D466EF">
        <w:rPr>
          <w:rFonts w:cs="Courier New"/>
          <w:bCs/>
          <w:sz w:val="20"/>
          <w:szCs w:val="20"/>
          <w:lang w:val="it-IT"/>
        </w:rPr>
        <w:t>uno</w:t>
      </w:r>
      <w:proofErr w:type="spellEnd"/>
      <w:r w:rsidRPr="00D466EF">
        <w:rPr>
          <w:rFonts w:cs="Courier New"/>
          <w:bCs/>
          <w:sz w:val="20"/>
          <w:szCs w:val="20"/>
          <w:lang w:val="it-IT"/>
        </w:rPr>
        <w:t xml:space="preserve">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Ai sensi dell’art. 71 del D.P.R. 28.12.2000, n. 445 e </w:t>
      </w:r>
      <w:proofErr w:type="spellStart"/>
      <w:r w:rsidRPr="00D466EF">
        <w:rPr>
          <w:rFonts w:cs="Courier New"/>
          <w:bCs/>
          <w:sz w:val="20"/>
          <w:szCs w:val="20"/>
          <w:lang w:val="it-IT"/>
        </w:rPr>
        <w:t>s.m.i.</w:t>
      </w:r>
      <w:proofErr w:type="spellEnd"/>
      <w:r w:rsidRPr="00D466EF">
        <w:rPr>
          <w:rFonts w:cs="Courier New"/>
          <w:bCs/>
          <w:sz w:val="20"/>
          <w:szCs w:val="20"/>
          <w:lang w:val="it-IT"/>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Costituiscono motivi di esclusione: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w:t>
      </w:r>
      <w:r w:rsidR="005B28BD">
        <w:rPr>
          <w:rFonts w:cs="Courier New"/>
          <w:bCs/>
          <w:sz w:val="20"/>
          <w:szCs w:val="20"/>
          <w:lang w:val="it-IT"/>
        </w:rPr>
        <w:t>avviso</w:t>
      </w:r>
      <w:r w:rsidRPr="00247CD3">
        <w:rPr>
          <w:rFonts w:cs="Courier New"/>
          <w:bCs/>
          <w:sz w:val="20"/>
          <w:szCs w:val="20"/>
          <w:lang w:val="it-IT"/>
        </w:rPr>
        <w:t xml:space="preserve">;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mancanza dei requisiti di ammissione; </w:t>
      </w:r>
    </w:p>
    <w:p w:rsidR="00D466EF" w:rsidRDefault="00247CD3" w:rsidP="00247CD3">
      <w:pPr>
        <w:spacing w:after="0"/>
        <w:jc w:val="both"/>
        <w:rPr>
          <w:rFonts w:cs="Courier New"/>
          <w:bCs/>
          <w:sz w:val="20"/>
          <w:szCs w:val="20"/>
          <w:lang w:val="it-IT"/>
        </w:rPr>
      </w:pPr>
      <w:r w:rsidRPr="00247CD3">
        <w:rPr>
          <w:rFonts w:cs="Courier New"/>
          <w:bCs/>
          <w:sz w:val="20"/>
          <w:szCs w:val="20"/>
          <w:lang w:val="it-IT"/>
        </w:rPr>
        <w:t>- la presentazione della domanda con modalità diverse da quelle previste dal presente bando.</w:t>
      </w:r>
    </w:p>
    <w:p w:rsidR="00247CD3" w:rsidRPr="00D466EF" w:rsidRDefault="00247CD3" w:rsidP="00247CD3">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w:t>
      </w:r>
      <w:proofErr w:type="spellStart"/>
      <w:r w:rsidRPr="00D466EF">
        <w:rPr>
          <w:rFonts w:cs="Courier New"/>
          <w:bCs/>
          <w:sz w:val="20"/>
          <w:szCs w:val="20"/>
          <w:lang w:val="it-IT"/>
        </w:rPr>
        <w:t>menù</w:t>
      </w:r>
      <w:proofErr w:type="spellEnd"/>
      <w:r w:rsidRPr="00D466EF">
        <w:rPr>
          <w:rFonts w:cs="Courier New"/>
          <w:bCs/>
          <w:sz w:val="20"/>
          <w:szCs w:val="20"/>
          <w:lang w:val="it-IT"/>
        </w:rPr>
        <w:t xml:space="preserve">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Si suggerisce di leggere attentamente </w:t>
      </w:r>
      <w:proofErr w:type="spellStart"/>
      <w:r w:rsidRPr="00D466EF">
        <w:rPr>
          <w:rFonts w:cs="Courier New"/>
          <w:bCs/>
          <w:sz w:val="20"/>
          <w:szCs w:val="20"/>
          <w:lang w:val="it-IT"/>
        </w:rPr>
        <w:t>iI</w:t>
      </w:r>
      <w:proofErr w:type="spellEnd"/>
      <w:r w:rsidRPr="00D466EF">
        <w:rPr>
          <w:rFonts w:cs="Courier New"/>
          <w:bCs/>
          <w:sz w:val="20"/>
          <w:szCs w:val="20"/>
          <w:lang w:val="it-IT"/>
        </w:rPr>
        <w:t xml:space="preserve">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914E59" w:rsidRDefault="00914E59"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lastRenderedPageBreak/>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w:t>
      </w:r>
      <w:r w:rsidR="00E17288">
        <w:rPr>
          <w:rFonts w:cs="Calibri"/>
          <w:spacing w:val="1"/>
          <w:sz w:val="20"/>
          <w:szCs w:val="20"/>
          <w:lang w:val="it-IT"/>
        </w:rPr>
        <w:t>:</w:t>
      </w:r>
      <w:r w:rsidR="00CD03F2">
        <w:rPr>
          <w:rFonts w:cs="Calibri"/>
          <w:spacing w:val="1"/>
          <w:sz w:val="20"/>
          <w:szCs w:val="20"/>
          <w:lang w:val="it-IT"/>
        </w:rPr>
        <w:t>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proofErr w:type="gramEnd"/>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proofErr w:type="gramEnd"/>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proofErr w:type="spellStart"/>
      <w:r w:rsidRPr="00D72EB3">
        <w:rPr>
          <w:rFonts w:cs="Calibri"/>
          <w:b/>
          <w:bCs/>
          <w:spacing w:val="-1"/>
          <w:sz w:val="20"/>
          <w:szCs w:val="20"/>
          <w:lang w:val="it-IT"/>
        </w:rPr>
        <w:t>p</w:t>
      </w:r>
      <w:r w:rsidRPr="00D72EB3">
        <w:rPr>
          <w:rFonts w:cs="Calibri"/>
          <w:b/>
          <w:bCs/>
          <w:spacing w:val="-2"/>
          <w:sz w:val="20"/>
          <w:szCs w:val="20"/>
          <w:lang w:val="it-IT"/>
        </w:rPr>
        <w:t>t</w:t>
      </w:r>
      <w:proofErr w:type="spellEnd"/>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Default="00A6365B" w:rsidP="00A6365B">
      <w:pPr>
        <w:spacing w:after="0" w:line="240" w:lineRule="auto"/>
        <w:ind w:left="120" w:right="7653"/>
        <w:jc w:val="both"/>
        <w:rPr>
          <w:rFonts w:cs="Calibri"/>
          <w:sz w:val="20"/>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B433CA" w:rsidRDefault="00B433CA" w:rsidP="00A6365B">
      <w:pPr>
        <w:spacing w:before="9" w:after="0" w:line="220" w:lineRule="exact"/>
        <w:ind w:right="312"/>
        <w:jc w:val="both"/>
        <w:rPr>
          <w:rFonts w:cs="Calibri"/>
          <w:sz w:val="20"/>
          <w:szCs w:val="20"/>
          <w:lang w:val="it-IT"/>
        </w:rPr>
      </w:pPr>
    </w:p>
    <w:p w:rsidR="00A6365B" w:rsidRDefault="00A6365B" w:rsidP="00B4653F">
      <w:pPr>
        <w:numPr>
          <w:ilvl w:val="0"/>
          <w:numId w:val="7"/>
        </w:numPr>
        <w:spacing w:after="0" w:line="240" w:lineRule="auto"/>
        <w:ind w:right="31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00E43E27">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E43E27" w:rsidRPr="00D72EB3" w:rsidRDefault="00E43E27" w:rsidP="00E43E27">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proofErr w:type="gramEnd"/>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365B">
      <w:pPr>
        <w:spacing w:after="0" w:line="240" w:lineRule="auto"/>
        <w:ind w:right="312"/>
        <w:rPr>
          <w:rFonts w:cs="Calibri"/>
          <w:sz w:val="20"/>
          <w:szCs w:val="20"/>
          <w:lang w:val="it-IT"/>
        </w:rPr>
      </w:pPr>
    </w:p>
    <w:p w:rsidR="00B433CA" w:rsidRDefault="00B433CA" w:rsidP="00A6365B">
      <w:pPr>
        <w:spacing w:after="0" w:line="240" w:lineRule="auto"/>
        <w:ind w:right="312"/>
        <w:rPr>
          <w:rFonts w:cs="Calibri"/>
          <w:sz w:val="20"/>
          <w:szCs w:val="20"/>
          <w:lang w:val="it-IT"/>
        </w:rPr>
      </w:pPr>
    </w:p>
    <w:p w:rsidR="00A6365B" w:rsidRDefault="00A6365B" w:rsidP="00B4653F">
      <w:pPr>
        <w:numPr>
          <w:ilvl w:val="0"/>
          <w:numId w:val="7"/>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00E43E27">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lastRenderedPageBreak/>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 xml:space="preserve">L’attività di formazione, l’attività didattica, la partecipazione a corsi, </w:t>
      </w:r>
      <w:proofErr w:type="gramStart"/>
      <w:r w:rsidRPr="00965B64">
        <w:rPr>
          <w:rFonts w:cs="Calibri"/>
          <w:b/>
          <w:spacing w:val="-1"/>
          <w:sz w:val="20"/>
          <w:szCs w:val="20"/>
          <w:u w:val="single"/>
          <w:lang w:val="it-IT"/>
        </w:rPr>
        <w:t>congressi,  convegni</w:t>
      </w:r>
      <w:proofErr w:type="gramEnd"/>
      <w:r w:rsidRPr="00965B64">
        <w:rPr>
          <w:rFonts w:cs="Calibri"/>
          <w:b/>
          <w:spacing w:val="-1"/>
          <w:sz w:val="20"/>
          <w:szCs w:val="20"/>
          <w:u w:val="single"/>
          <w:lang w:val="it-IT"/>
        </w:rPr>
        <w:t xml:space="preserve"> e seminari e la produzione scientifica sarà valutata solo se riferita all’ultimo decennio</w:t>
      </w:r>
    </w:p>
    <w:p w:rsidR="00A6365B" w:rsidRDefault="00A6365B" w:rsidP="00A6365B">
      <w:pPr>
        <w:spacing w:before="8" w:after="0" w:line="140" w:lineRule="exact"/>
        <w:rPr>
          <w:rFonts w:cs="Calibri"/>
          <w:sz w:val="20"/>
          <w:szCs w:val="20"/>
          <w:lang w:val="it-IT"/>
        </w:rPr>
      </w:pPr>
    </w:p>
    <w:p w:rsidR="00B433CA" w:rsidRDefault="00B433CA" w:rsidP="00A6365B">
      <w:pPr>
        <w:spacing w:before="8" w:after="0" w:line="140" w:lineRule="exact"/>
        <w:rPr>
          <w:rFonts w:cs="Calibri"/>
          <w:sz w:val="20"/>
          <w:szCs w:val="20"/>
          <w:lang w:val="it-IT"/>
        </w:rPr>
      </w:pPr>
    </w:p>
    <w:p w:rsidR="00A6365B" w:rsidRDefault="00474B49" w:rsidP="00B433CA">
      <w:pPr>
        <w:spacing w:after="0" w:line="240" w:lineRule="auto"/>
        <w:ind w:left="120" w:right="7653"/>
        <w:jc w:val="both"/>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proofErr w:type="spellStart"/>
      <w:r w:rsidR="00A6365B" w:rsidRPr="00D72EB3">
        <w:rPr>
          <w:rFonts w:cs="Calibri"/>
          <w:b/>
          <w:bCs/>
          <w:spacing w:val="-1"/>
          <w:sz w:val="20"/>
          <w:szCs w:val="20"/>
          <w:lang w:val="it-IT"/>
        </w:rPr>
        <w:t>p</w:t>
      </w:r>
      <w:r w:rsidR="00A6365B" w:rsidRPr="00D72EB3">
        <w:rPr>
          <w:rFonts w:cs="Calibri"/>
          <w:b/>
          <w:bCs/>
          <w:spacing w:val="-2"/>
          <w:sz w:val="20"/>
          <w:szCs w:val="20"/>
          <w:lang w:val="it-IT"/>
        </w:rPr>
        <w:t>t</w:t>
      </w:r>
      <w:proofErr w:type="spellEnd"/>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8116A0" w:rsidRDefault="008116A0"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w:t>
      </w:r>
      <w:r w:rsidR="00B433CA">
        <w:rPr>
          <w:rFonts w:cs="Calibri"/>
          <w:position w:val="1"/>
          <w:sz w:val="20"/>
          <w:szCs w:val="20"/>
          <w:lang w:val="it-IT"/>
        </w:rPr>
        <w:t xml:space="preserve">per il caso di dimissioni o decadenza del dirigente cui è stato conferito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DC70B8" w:rsidRDefault="00DC70B8"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00163B0A">
        <w:rPr>
          <w:rFonts w:cs="Calibri"/>
          <w:sz w:val="20"/>
          <w:szCs w:val="20"/>
          <w:lang w:val="it-IT"/>
        </w:rPr>
        <w:t xml:space="preserve"> D.lgs. 502/1992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w:t>
      </w:r>
      <w:proofErr w:type="gramStart"/>
      <w:r w:rsidRPr="00D72EB3">
        <w:rPr>
          <w:rFonts w:cs="Calibri"/>
          <w:sz w:val="20"/>
          <w:szCs w:val="20"/>
          <w:lang w:val="it-IT"/>
        </w:rPr>
        <w:t xml:space="preserve">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la</w:t>
      </w:r>
      <w:proofErr w:type="gramEnd"/>
      <w:r w:rsidRPr="00D72EB3">
        <w:rPr>
          <w:rFonts w:cs="Calibri"/>
          <w: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365B">
      <w:pPr>
        <w:spacing w:after="0" w:line="200" w:lineRule="exact"/>
        <w:rPr>
          <w:rFonts w:cs="Calibri"/>
          <w:sz w:val="16"/>
          <w:szCs w:val="20"/>
          <w:lang w:val="it-IT"/>
        </w:rPr>
      </w:pPr>
    </w:p>
    <w:p w:rsidR="00DC70B8" w:rsidRPr="00181A96" w:rsidRDefault="00DC70B8"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proofErr w:type="gramStart"/>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proofErr w:type="gramEnd"/>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proofErr w:type="gramStart"/>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proofErr w:type="gramEnd"/>
      <w:r w:rsidRPr="00D72EB3">
        <w:rPr>
          <w:rFonts w:cs="Calibri"/>
          <w:sz w:val="20"/>
          <w:szCs w:val="20"/>
          <w:lang w:val="it-IT"/>
        </w:rPr>
        <w:t xml:space="preserve">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DC70B8" w:rsidRPr="00181A96" w:rsidRDefault="00DC70B8"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4247F1">
      <w:pPr>
        <w:pStyle w:val="Paragrafoelenco"/>
        <w:numPr>
          <w:ilvl w:val="0"/>
          <w:numId w:val="3"/>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w:t>
      </w:r>
      <w:proofErr w:type="gramEnd"/>
      <w:r w:rsidRPr="00D72EB3">
        <w:rPr>
          <w:rFonts w:cs="Calibri"/>
          <w:sz w:val="20"/>
          <w:szCs w:val="20"/>
          <w:lang w:val="it-IT"/>
        </w:rPr>
        <w:t xml:space="preserv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4247F1">
      <w:pPr>
        <w:pStyle w:val="Paragrafoelenco"/>
        <w:numPr>
          <w:ilvl w:val="0"/>
          <w:numId w:val="3"/>
        </w:numPr>
        <w:spacing w:after="0" w:line="240" w:lineRule="auto"/>
        <w:ind w:right="170"/>
        <w:jc w:val="both"/>
        <w:rPr>
          <w:rFonts w:cs="Calibri"/>
          <w:spacing w:val="-1"/>
          <w:sz w:val="20"/>
          <w:szCs w:val="20"/>
          <w:lang w:val="it-IT"/>
        </w:rPr>
      </w:pPr>
      <w:proofErr w:type="gramStart"/>
      <w:r w:rsidRPr="00A14940">
        <w:rPr>
          <w:rFonts w:cs="Calibri"/>
          <w:spacing w:val="-1"/>
          <w:sz w:val="20"/>
          <w:szCs w:val="20"/>
          <w:lang w:val="it-IT"/>
        </w:rPr>
        <w:t>sospendere</w:t>
      </w:r>
      <w:proofErr w:type="gramEnd"/>
      <w:r w:rsidRPr="00A14940">
        <w:rPr>
          <w:rFonts w:cs="Calibri"/>
          <w:spacing w:val="-1"/>
          <w:sz w:val="20"/>
          <w:szCs w:val="20"/>
          <w:lang w:val="it-IT"/>
        </w:rPr>
        <w:t xml:space="preserve"> o revocare il procedimento di assunzione anche dopo l'espletamento del colloquio, senza che nei candidati possa sorgere alcun diritto o pretesa, in caso di mutate esigenze organizzative, anche in considerazione della </w:t>
      </w:r>
      <w:proofErr w:type="spellStart"/>
      <w:r w:rsidRPr="00A14940">
        <w:rPr>
          <w:rFonts w:cs="Calibri"/>
          <w:spacing w:val="-1"/>
          <w:sz w:val="20"/>
          <w:szCs w:val="20"/>
          <w:lang w:val="it-IT"/>
        </w:rPr>
        <w:t>processazione</w:t>
      </w:r>
      <w:proofErr w:type="spellEnd"/>
      <w:r w:rsidRPr="00A14940">
        <w:rPr>
          <w:rFonts w:cs="Calibri"/>
          <w:spacing w:val="-1"/>
          <w:sz w:val="20"/>
          <w:szCs w:val="20"/>
          <w:lang w:val="it-IT"/>
        </w:rPr>
        <w:t xml:space="preserve"> delle annuali regole regionali di sistema e dell’attuazione della Legge Regionale n. 23/2015 e </w:t>
      </w:r>
      <w:proofErr w:type="spellStart"/>
      <w:r w:rsidRPr="00A14940">
        <w:rPr>
          <w:rFonts w:cs="Calibri"/>
          <w:spacing w:val="-1"/>
          <w:sz w:val="20"/>
          <w:szCs w:val="20"/>
          <w:lang w:val="it-IT"/>
        </w:rPr>
        <w:t>s.m.i.</w:t>
      </w:r>
      <w:proofErr w:type="spellEnd"/>
      <w:r w:rsidRPr="00A14940">
        <w:rPr>
          <w:rFonts w:cs="Calibri"/>
          <w:spacing w:val="-1"/>
          <w:sz w:val="20"/>
          <w:szCs w:val="20"/>
          <w:lang w:val="it-IT"/>
        </w:rPr>
        <w:t xml:space="preserve"> </w:t>
      </w:r>
    </w:p>
    <w:p w:rsidR="00A6365B" w:rsidRPr="00A14940" w:rsidRDefault="00A6365B" w:rsidP="00A6365B">
      <w:pPr>
        <w:pStyle w:val="Paragrafoelenco"/>
        <w:spacing w:after="0" w:line="240" w:lineRule="auto"/>
        <w:ind w:right="170"/>
        <w:jc w:val="both"/>
        <w:rPr>
          <w:rFonts w:cs="Calibri"/>
          <w:spacing w:val="-1"/>
          <w:sz w:val="20"/>
          <w:szCs w:val="20"/>
          <w:lang w:val="it-IT"/>
        </w:rPr>
      </w:pP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A6365B">
      <w:pPr>
        <w:spacing w:after="0" w:line="240" w:lineRule="auto"/>
        <w:ind w:left="120" w:right="170"/>
        <w:jc w:val="both"/>
        <w:rPr>
          <w:rFonts w:cs="Calibri"/>
          <w:spacing w:val="1"/>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6E025F" w:rsidRPr="00584E5D" w:rsidRDefault="006E025F" w:rsidP="00A6365B">
      <w:pPr>
        <w:spacing w:after="0" w:line="240" w:lineRule="auto"/>
        <w:ind w:left="120" w:right="170"/>
        <w:jc w:val="both"/>
        <w:rPr>
          <w:rFonts w:cs="Calibri"/>
          <w:spacing w:val="1"/>
          <w:sz w:val="20"/>
          <w:szCs w:val="20"/>
          <w:lang w:val="it-IT"/>
        </w:rPr>
      </w:pP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A6365B">
      <w:pPr>
        <w:spacing w:after="0" w:line="240" w:lineRule="auto"/>
        <w:ind w:left="120" w:right="7399"/>
        <w:jc w:val="both"/>
        <w:rPr>
          <w:rFonts w:cs="Calibri"/>
          <w:sz w:val="20"/>
          <w:szCs w:val="20"/>
          <w:lang w:val="it-IT"/>
        </w:rPr>
      </w:pPr>
    </w:p>
    <w:p w:rsidR="00A6365B" w:rsidRPr="00D72EB3"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1A2A38">
        <w:rPr>
          <w:rFonts w:cs="Calibri"/>
          <w:sz w:val="20"/>
          <w:szCs w:val="20"/>
          <w:lang w:val="it-IT"/>
        </w:rPr>
        <w:t xml:space="preserve">4 </w:t>
      </w:r>
      <w:proofErr w:type="gramStart"/>
      <w:r w:rsidR="001A2A38">
        <w:rPr>
          <w:rFonts w:cs="Calibri"/>
          <w:sz w:val="20"/>
          <w:szCs w:val="20"/>
          <w:lang w:val="it-IT"/>
        </w:rPr>
        <w:t xml:space="preserve">agosto </w:t>
      </w:r>
      <w:r w:rsidR="00E77BCB">
        <w:rPr>
          <w:rFonts w:cs="Calibri"/>
          <w:sz w:val="20"/>
          <w:szCs w:val="20"/>
          <w:lang w:val="it-IT"/>
        </w:rPr>
        <w:t xml:space="preserve"> 2025</w:t>
      </w:r>
      <w:proofErr w:type="gramEnd"/>
    </w:p>
    <w:p w:rsidR="001A2A38" w:rsidRDefault="001A2A38" w:rsidP="00B433CA">
      <w:pPr>
        <w:spacing w:after="0"/>
        <w:jc w:val="center"/>
        <w:rPr>
          <w:rFonts w:cs="Calibri"/>
          <w:spacing w:val="1"/>
          <w:sz w:val="20"/>
          <w:szCs w:val="20"/>
          <w:lang w:val="it-IT"/>
        </w:rPr>
      </w:pPr>
    </w:p>
    <w:p w:rsidR="001A2A38" w:rsidRDefault="001A2A38" w:rsidP="00B433CA">
      <w:pPr>
        <w:spacing w:after="0"/>
        <w:jc w:val="center"/>
        <w:rPr>
          <w:rFonts w:cs="Calibri"/>
          <w:spacing w:val="1"/>
          <w:sz w:val="20"/>
          <w:szCs w:val="20"/>
          <w:lang w:val="it-IT"/>
        </w:rPr>
      </w:pPr>
    </w:p>
    <w:p w:rsidR="001A2A38" w:rsidRDefault="001A2A38" w:rsidP="00B433CA">
      <w:pPr>
        <w:spacing w:after="0"/>
        <w:jc w:val="center"/>
        <w:rPr>
          <w:rFonts w:cs="Calibri"/>
          <w:spacing w:val="1"/>
          <w:sz w:val="20"/>
          <w:szCs w:val="20"/>
          <w:lang w:val="it-IT"/>
        </w:rPr>
      </w:pPr>
    </w:p>
    <w:p w:rsidR="001A2A38" w:rsidRDefault="001A2A38" w:rsidP="00B433CA">
      <w:pPr>
        <w:spacing w:after="0"/>
        <w:jc w:val="center"/>
        <w:rPr>
          <w:rFonts w:cs="Calibri"/>
          <w:spacing w:val="1"/>
          <w:sz w:val="20"/>
          <w:szCs w:val="20"/>
          <w:lang w:val="it-IT"/>
        </w:rPr>
      </w:pPr>
    </w:p>
    <w:p w:rsidR="00823DAB" w:rsidRPr="00B433CA" w:rsidRDefault="00823DAB" w:rsidP="00B433CA">
      <w:pPr>
        <w:spacing w:after="0"/>
        <w:jc w:val="center"/>
        <w:rPr>
          <w:rFonts w:cs="Calibri"/>
          <w:spacing w:val="1"/>
          <w:sz w:val="20"/>
          <w:szCs w:val="20"/>
          <w:lang w:val="it-IT"/>
        </w:rPr>
      </w:pPr>
      <w:r w:rsidRPr="00B433CA">
        <w:rPr>
          <w:rFonts w:cs="Calibri"/>
          <w:spacing w:val="1"/>
          <w:sz w:val="20"/>
          <w:szCs w:val="20"/>
          <w:lang w:val="it-IT"/>
        </w:rPr>
        <w:t xml:space="preserve">f.to IL </w:t>
      </w:r>
      <w:r w:rsidRPr="00D72EB3">
        <w:rPr>
          <w:rFonts w:cs="Calibri"/>
          <w:spacing w:val="1"/>
          <w:sz w:val="20"/>
          <w:szCs w:val="20"/>
          <w:lang w:val="it-IT"/>
        </w:rPr>
        <w:t>D</w:t>
      </w:r>
      <w:r w:rsidRPr="00B433CA">
        <w:rPr>
          <w:rFonts w:cs="Calibri"/>
          <w:spacing w:val="1"/>
          <w:sz w:val="20"/>
          <w:szCs w:val="20"/>
          <w:lang w:val="it-IT"/>
        </w:rPr>
        <w:t>IRETTORE GENERALE</w:t>
      </w:r>
      <w:r w:rsidR="00B433CA" w:rsidRPr="00B433CA">
        <w:rPr>
          <w:rFonts w:cs="Calibri"/>
          <w:spacing w:val="1"/>
          <w:sz w:val="20"/>
          <w:szCs w:val="20"/>
          <w:lang w:val="it-IT"/>
        </w:rPr>
        <w:t xml:space="preserve"> DELL’ASST VALLE OLONA </w:t>
      </w:r>
      <w:r>
        <w:rPr>
          <w:rFonts w:cs="Calibri"/>
          <w:spacing w:val="1"/>
          <w:sz w:val="20"/>
          <w:szCs w:val="20"/>
          <w:lang w:val="it-IT"/>
        </w:rPr>
        <w:t xml:space="preserve"> </w:t>
      </w:r>
    </w:p>
    <w:p w:rsidR="00823DAB" w:rsidRDefault="00823DAB" w:rsidP="00823DAB">
      <w:pPr>
        <w:spacing w:after="0"/>
        <w:jc w:val="center"/>
        <w:rPr>
          <w:rFonts w:cs="Calibri"/>
          <w:spacing w:val="1"/>
          <w:sz w:val="20"/>
          <w:szCs w:val="20"/>
          <w:lang w:val="it-IT"/>
        </w:rPr>
      </w:pPr>
      <w:r w:rsidRPr="00AC1F24">
        <w:rPr>
          <w:rFonts w:cs="Calibri"/>
          <w:spacing w:val="1"/>
          <w:sz w:val="20"/>
          <w:szCs w:val="20"/>
          <w:lang w:val="it-IT"/>
        </w:rPr>
        <w:t>Dr.</w:t>
      </w:r>
      <w:r>
        <w:rPr>
          <w:rFonts w:cs="Calibri"/>
          <w:spacing w:val="1"/>
          <w:sz w:val="20"/>
          <w:szCs w:val="20"/>
          <w:lang w:val="it-IT"/>
        </w:rPr>
        <w:t>ssa Daniela Bianchi</w:t>
      </w:r>
    </w:p>
    <w:p w:rsidR="00823DAB" w:rsidRDefault="00823DAB" w:rsidP="00823DAB">
      <w:pPr>
        <w:spacing w:after="0"/>
        <w:jc w:val="center"/>
        <w:rPr>
          <w:rFonts w:cs="Calibri"/>
          <w:spacing w:val="1"/>
          <w:sz w:val="20"/>
          <w:szCs w:val="20"/>
          <w:lang w:val="it-IT"/>
        </w:rPr>
        <w:sectPr w:rsidR="00823DAB" w:rsidSect="00A6365B">
          <w:footerReference w:type="default" r:id="rId8"/>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proofErr w:type="gramStart"/>
      <w:r w:rsidRPr="00306A93">
        <w:rPr>
          <w:lang w:val="it-IT"/>
        </w:rPr>
        <w:t>ASST  VALLE</w:t>
      </w:r>
      <w:proofErr w:type="gramEnd"/>
      <w:r w:rsidRPr="00306A93">
        <w:rPr>
          <w:lang w:val="it-IT"/>
        </w:rPr>
        <w:t xml:space="preserv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 xml:space="preserve">Il/La sottoscritto/a (cognome </w:t>
      </w:r>
      <w:proofErr w:type="gramStart"/>
      <w:r w:rsidRPr="00306A93">
        <w:rPr>
          <w:lang w:val="it-IT"/>
        </w:rPr>
        <w:t>nome)…</w:t>
      </w:r>
      <w:proofErr w:type="gramEnd"/>
      <w:r w:rsidRPr="00306A93">
        <w:rPr>
          <w:lang w:val="it-IT"/>
        </w:rPr>
        <w:t>……………………………………………………………………………………………………………</w:t>
      </w:r>
    </w:p>
    <w:p w:rsidR="00306A93" w:rsidRPr="00306A93" w:rsidRDefault="00306A93" w:rsidP="00306A93">
      <w:pPr>
        <w:rPr>
          <w:lang w:val="it-IT"/>
        </w:rPr>
      </w:pPr>
      <w:r w:rsidRPr="00306A93">
        <w:rPr>
          <w:lang w:val="it-IT"/>
        </w:rPr>
        <w:t xml:space="preserve"> </w:t>
      </w:r>
      <w:proofErr w:type="gramStart"/>
      <w:r w:rsidRPr="00306A93">
        <w:rPr>
          <w:lang w:val="it-IT"/>
        </w:rPr>
        <w:t>nato</w:t>
      </w:r>
      <w:proofErr w:type="gramEnd"/>
      <w:r w:rsidRPr="00306A93">
        <w:rPr>
          <w:lang w:val="it-IT"/>
        </w:rPr>
        <w:t xml:space="preserve"> il   ……………………………..         </w:t>
      </w:r>
      <w:proofErr w:type="gramStart"/>
      <w:r w:rsidRPr="00306A93">
        <w:rPr>
          <w:lang w:val="it-IT"/>
        </w:rPr>
        <w:t>a</w:t>
      </w:r>
      <w:proofErr w:type="gramEnd"/>
      <w:r w:rsidRPr="00306A93">
        <w:rPr>
          <w:lang w:val="it-IT"/>
        </w:rPr>
        <w:t xml:space="preserve">               ……………………………..                                 </w:t>
      </w:r>
      <w:proofErr w:type="spellStart"/>
      <w:proofErr w:type="gramStart"/>
      <w:r w:rsidRPr="00306A93">
        <w:rPr>
          <w:lang w:val="it-IT"/>
        </w:rPr>
        <w:t>prov</w:t>
      </w:r>
      <w:proofErr w:type="spellEnd"/>
      <w:proofErr w:type="gramEnd"/>
      <w:r w:rsidRPr="00306A93">
        <w:rPr>
          <w:lang w:val="it-IT"/>
        </w:rPr>
        <w:t>.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proofErr w:type="gramStart"/>
      <w:r w:rsidRPr="00306A93">
        <w:rPr>
          <w:lang w:val="it-IT"/>
        </w:rPr>
        <w:t>consapevole</w:t>
      </w:r>
      <w:proofErr w:type="gramEnd"/>
      <w:r w:rsidRPr="00306A93">
        <w:rPr>
          <w:lang w:val="it-IT"/>
        </w:rPr>
        <w:t xml:space="preserv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w:t>
      </w:r>
      <w:proofErr w:type="gramStart"/>
      <w:r w:rsidRPr="00306A93">
        <w:rPr>
          <w:lang w:val="it-IT"/>
        </w:rPr>
        <w:t>…….</w:t>
      </w:r>
      <w:proofErr w:type="gramEnd"/>
      <w:r w:rsidRPr="00306A93">
        <w:rPr>
          <w:lang w:val="it-IT"/>
        </w:rPr>
        <w:t>.in data …………………)</w:t>
      </w:r>
    </w:p>
    <w:p w:rsidR="00306A93" w:rsidRPr="00306A93" w:rsidRDefault="00306A93" w:rsidP="00306A93">
      <w:pPr>
        <w:jc w:val="both"/>
        <w:rPr>
          <w:i/>
          <w:u w:val="single"/>
          <w:lang w:val="it-IT"/>
        </w:rPr>
      </w:pPr>
      <w:r w:rsidRPr="00306A93">
        <w:rPr>
          <w:i/>
          <w:u w:val="single"/>
          <w:lang w:val="it-IT"/>
        </w:rPr>
        <w:t xml:space="preserve"> (</w:t>
      </w:r>
      <w:proofErr w:type="gramStart"/>
      <w:r w:rsidRPr="00306A93">
        <w:rPr>
          <w:i/>
          <w:u w:val="single"/>
          <w:lang w:val="it-IT"/>
        </w:rPr>
        <w:t>duplicare</w:t>
      </w:r>
      <w:proofErr w:type="gramEnd"/>
      <w:r w:rsidRPr="00306A93">
        <w:rPr>
          <w:i/>
          <w:u w:val="single"/>
          <w:lang w:val="it-IT"/>
        </w:rPr>
        <w:t xml:space="preserve"> il riquadro in caso di necessità)</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dell’abilitazione alla professione di  ………………………………………………………………………… conseguita in data………………………………………………………………………………………………… presso l’Università degli Studi di ….……………………………………………………………………………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iscritto all’albo dell’ordine degli medici della Provincia di………………………. ……………. </w:t>
      </w:r>
      <w:proofErr w:type="gramStart"/>
      <w:r w:rsidRPr="00306A93">
        <w:rPr>
          <w:lang w:val="it-IT"/>
        </w:rPr>
        <w:t>dal</w:t>
      </w:r>
      <w:proofErr w:type="gramEnd"/>
      <w:r w:rsidRPr="00306A93">
        <w:rPr>
          <w:lang w:val="it-IT"/>
        </w:rPr>
        <w:t xml:space="preserve">………………………………………………………………n° di iscrizione………………………….....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 possesso dei seguenti diplomi di specializzazione: </w:t>
      </w:r>
    </w:p>
    <w:p w:rsidR="00306A93" w:rsidRPr="00306A93" w:rsidRDefault="00306A93" w:rsidP="00306A93">
      <w:pPr>
        <w:jc w:val="both"/>
        <w:rPr>
          <w:lang w:val="it-IT"/>
        </w:rPr>
      </w:pPr>
      <w:r w:rsidRPr="00306A93">
        <w:rPr>
          <w:lang w:val="it-IT"/>
        </w:rPr>
        <w:t>1) Disciplina: …………………………………………</w:t>
      </w:r>
      <w:proofErr w:type="gramStart"/>
      <w:r w:rsidRPr="00306A93">
        <w:rPr>
          <w:lang w:val="it-IT"/>
        </w:rPr>
        <w:t>…….</w:t>
      </w:r>
      <w:proofErr w:type="gramEnd"/>
      <w:r w:rsidRPr="00306A93">
        <w:rPr>
          <w:lang w:val="it-IT"/>
        </w:rPr>
        <w:t xml:space="preserve">.………….………………………………………………….. </w:t>
      </w:r>
      <w:proofErr w:type="gramStart"/>
      <w:r w:rsidRPr="00306A93">
        <w:rPr>
          <w:lang w:val="it-IT"/>
        </w:rPr>
        <w:t>conseguita</w:t>
      </w:r>
      <w:proofErr w:type="gramEnd"/>
      <w:r w:rsidRPr="00306A93">
        <w:rPr>
          <w:lang w:val="it-IT"/>
        </w:rPr>
        <w:t xml:space="preserve"> in data……………………….presso l’Università di………………………………………... ai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 </w:t>
      </w:r>
      <w:r>
        <w:sym w:font="Symbol" w:char="F06F"/>
      </w:r>
      <w:r w:rsidRPr="00306A93">
        <w:rPr>
          <w:lang w:val="it-IT"/>
        </w:rPr>
        <w:t xml:space="preserve"> ………………….. </w:t>
      </w:r>
      <w:proofErr w:type="gramStart"/>
      <w:r w:rsidRPr="00306A93">
        <w:rPr>
          <w:lang w:val="it-IT"/>
        </w:rPr>
        <w:t>durata</w:t>
      </w:r>
      <w:proofErr w:type="gramEnd"/>
      <w:r w:rsidRPr="00306A93">
        <w:rPr>
          <w:lang w:val="it-IT"/>
        </w:rPr>
        <w:t xml:space="preserve"> anni ………… </w:t>
      </w:r>
    </w:p>
    <w:p w:rsidR="00306A93" w:rsidRPr="00306A93" w:rsidRDefault="00306A93" w:rsidP="00306A93">
      <w:pPr>
        <w:jc w:val="both"/>
        <w:rPr>
          <w:lang w:val="it-IT"/>
        </w:rPr>
      </w:pPr>
      <w:r w:rsidRPr="00306A93">
        <w:rPr>
          <w:lang w:val="it-IT"/>
        </w:rPr>
        <w:t xml:space="preserve">2) </w:t>
      </w:r>
      <w:proofErr w:type="gramStart"/>
      <w:r w:rsidRPr="00306A93">
        <w:rPr>
          <w:lang w:val="it-IT"/>
        </w:rPr>
        <w:t>Disciplina:…</w:t>
      </w:r>
      <w:proofErr w:type="gramEnd"/>
      <w:r w:rsidRPr="00306A93">
        <w:rPr>
          <w:lang w:val="it-IT"/>
        </w:rPr>
        <w:t xml:space="preserve">……………………………………………………………………………………………………… conseguita in data……………………….presso l’Università di………………………………………….……... </w:t>
      </w:r>
      <w:proofErr w:type="gramStart"/>
      <w:r w:rsidRPr="00306A93">
        <w:rPr>
          <w:lang w:val="it-IT"/>
        </w:rPr>
        <w:t>ai</w:t>
      </w:r>
      <w:proofErr w:type="gramEnd"/>
      <w:r w:rsidRPr="00306A93">
        <w:rPr>
          <w:lang w:val="it-IT"/>
        </w:rPr>
        <w:t xml:space="preserve">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w:t>
      </w:r>
      <w:r>
        <w:sym w:font="Symbol" w:char="F06F"/>
      </w:r>
      <w:r w:rsidRPr="00306A93">
        <w:rPr>
          <w:lang w:val="it-IT"/>
        </w:rPr>
        <w:t xml:space="preserve"> durata anni …………… </w:t>
      </w:r>
    </w:p>
    <w:p w:rsidR="00306A93" w:rsidRPr="00306A93" w:rsidRDefault="00306A93" w:rsidP="00306A93">
      <w:pPr>
        <w:jc w:val="both"/>
        <w:rPr>
          <w:lang w:val="it-IT"/>
        </w:rPr>
      </w:pPr>
      <w:r w:rsidRPr="00306A93">
        <w:rPr>
          <w:lang w:val="it-IT"/>
        </w:rPr>
        <w:t>(Solo se titolo conseguito in stato diverso dall’Italia Riconoscimento a cura del…</w:t>
      </w:r>
      <w:proofErr w:type="gramStart"/>
      <w:r w:rsidRPr="00306A93">
        <w:rPr>
          <w:lang w:val="it-IT"/>
        </w:rPr>
        <w:t>…….</w:t>
      </w:r>
      <w:proofErr w:type="gramEnd"/>
      <w:r w:rsidRPr="00306A93">
        <w:rPr>
          <w:lang w:val="it-IT"/>
        </w:rPr>
        <w:t>…………………..in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proofErr w:type="gramStart"/>
      <w:r w:rsidRPr="00306A93">
        <w:rPr>
          <w:lang w:val="it-IT"/>
        </w:rPr>
        <w:t>profilo</w:t>
      </w:r>
      <w:proofErr w:type="gramEnd"/>
      <w:r w:rsidRPr="00306A93">
        <w:rPr>
          <w:lang w:val="it-IT"/>
        </w:rPr>
        <w:t xml:space="preserve"> professionale …………………………………………… disciplina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interruzione dal servizio (ad es. per aspettative, congedi, senza assegni): dal ……………………..al …………………………….(indicare giorno/mese/anno) </w:t>
      </w:r>
    </w:p>
    <w:p w:rsidR="00306A93" w:rsidRPr="00306A93" w:rsidRDefault="00306A93" w:rsidP="00306A93">
      <w:pPr>
        <w:jc w:val="both"/>
        <w:rPr>
          <w:lang w:val="it-IT"/>
        </w:rPr>
      </w:pPr>
      <w:proofErr w:type="gramStart"/>
      <w:r w:rsidRPr="00306A93">
        <w:rPr>
          <w:lang w:val="it-IT"/>
        </w:rPr>
        <w:t>motivo</w:t>
      </w:r>
      <w:proofErr w:type="gramEnd"/>
      <w:r w:rsidRPr="00306A93">
        <w:rPr>
          <w:lang w:val="it-IT"/>
        </w:rPr>
        <w:t xml:space="preserve"> interruzione o causa risoluzione rapporto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w:t>
      </w:r>
      <w:proofErr w:type="gramStart"/>
      <w:r w:rsidRPr="00306A93">
        <w:rPr>
          <w:lang w:val="it-IT"/>
        </w:rPr>
        <w:t>settimanali</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(Azienda Sanitaria, Ente, privati, cc.) …………………………………………………………………….. </w:t>
      </w:r>
      <w:proofErr w:type="gramStart"/>
      <w:r w:rsidRPr="00306A93">
        <w:rPr>
          <w:lang w:val="it-IT"/>
        </w:rPr>
        <w:t>di</w:t>
      </w:r>
      <w:proofErr w:type="gramEnd"/>
      <w:r w:rsidRPr="00306A93">
        <w:rPr>
          <w:lang w:val="it-IT"/>
        </w:rPr>
        <w:t xml:space="preserve"> ……………………………………………………….. – via ……………………………………</w:t>
      </w:r>
      <w:proofErr w:type="gramStart"/>
      <w:r w:rsidRPr="00306A93">
        <w:rPr>
          <w:lang w:val="it-IT"/>
        </w:rPr>
        <w:t>…….</w:t>
      </w:r>
      <w:proofErr w:type="gramEnd"/>
      <w:r w:rsidRPr="00306A93">
        <w:rPr>
          <w:lang w:val="it-IT"/>
        </w:rPr>
        <w:t xml:space="preserve">.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w:t>
      </w:r>
      <w:proofErr w:type="gramStart"/>
      <w:r w:rsidRPr="00306A93">
        <w:rPr>
          <w:lang w:val="it-IT"/>
        </w:rPr>
        <w:t>… .</w:t>
      </w:r>
      <w:proofErr w:type="gramEnd"/>
      <w:r w:rsidRPr="00306A93">
        <w:rPr>
          <w:lang w:val="it-IT"/>
        </w:rPr>
        <w:t xml:space="preserve">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……………………………….(indicare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con</w:t>
      </w:r>
      <w:proofErr w:type="gramEnd"/>
      <w:r w:rsidRPr="00306A93">
        <w:rPr>
          <w:lang w:val="it-IT"/>
        </w:rPr>
        <w:t xml:space="preserve"> impegno settimanale pari a ore …………………………………... dal ……………………………………. </w:t>
      </w:r>
      <w:proofErr w:type="gramStart"/>
      <w:r w:rsidRPr="00306A93">
        <w:rPr>
          <w:lang w:val="it-IT"/>
        </w:rPr>
        <w:t>al</w:t>
      </w:r>
      <w:proofErr w:type="gramEnd"/>
      <w:r w:rsidRPr="00306A93">
        <w:rPr>
          <w:lang w:val="it-IT"/>
        </w:rPr>
        <w:t xml:space="preserve"> ………………………………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(Azienda Sanitaria, Ente, privati, cc.) ……………………………………………………………</w:t>
      </w:r>
      <w:proofErr w:type="gramStart"/>
      <w:r w:rsidRPr="00306A93">
        <w:rPr>
          <w:lang w:val="it-IT"/>
        </w:rPr>
        <w:t>…….</w:t>
      </w:r>
      <w:proofErr w:type="gramEnd"/>
      <w:r w:rsidRPr="00306A93">
        <w:rPr>
          <w:lang w:val="it-IT"/>
        </w:rPr>
        <w:t>di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r w:rsidRPr="00306A93">
        <w:rPr>
          <w:lang w:val="it-IT"/>
        </w:rPr>
        <w:t>Tipologia qualitativa e quantitativa delle prestazioni effettuate dal candidato ……………………………………… ………………………………………………………………………………………………………………………………</w:t>
      </w:r>
      <w:proofErr w:type="gramStart"/>
      <w:r w:rsidRPr="00306A93">
        <w:rPr>
          <w:lang w:val="it-IT"/>
        </w:rPr>
        <w:t>… .</w:t>
      </w:r>
      <w:proofErr w:type="gramEnd"/>
      <w:r w:rsidRPr="00306A93">
        <w:rPr>
          <w:lang w:val="it-IT"/>
        </w:rPr>
        <w:t xml:space="preserve">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(Azienda Sanitaria, Ente, privati, cc.) ………………………………………………………………</w:t>
      </w:r>
      <w:proofErr w:type="gramStart"/>
      <w:r w:rsidRPr="00306A93">
        <w:rPr>
          <w:lang w:val="it-IT"/>
        </w:rPr>
        <w:t>…….</w:t>
      </w:r>
      <w:proofErr w:type="gramEnd"/>
      <w:r w:rsidRPr="00306A93">
        <w:rPr>
          <w:lang w:val="it-IT"/>
        </w:rPr>
        <w:t>di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roofErr w:type="gramStart"/>
      <w:r w:rsidRPr="00306A93">
        <w:rPr>
          <w:lang w:val="it-IT"/>
        </w:rPr>
        <w:t>profilo</w:t>
      </w:r>
      <w:proofErr w:type="gramEnd"/>
      <w:r w:rsidRPr="00306A93">
        <w:rPr>
          <w:lang w:val="it-IT"/>
        </w:rPr>
        <w:t xml:space="preserve">/mansione/progetto ……………………………………………………………………………………………………………………. </w:t>
      </w: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
    <w:p w:rsidR="00306A93" w:rsidRPr="00306A93" w:rsidRDefault="00306A93" w:rsidP="00306A93">
      <w:pPr>
        <w:jc w:val="both"/>
        <w:rPr>
          <w:lang w:val="it-IT"/>
        </w:rPr>
      </w:pPr>
      <w:proofErr w:type="gramStart"/>
      <w:r w:rsidRPr="00306A93">
        <w:rPr>
          <w:lang w:val="it-IT"/>
        </w:rPr>
        <w:lastRenderedPageBreak/>
        <w:t>motivo</w:t>
      </w:r>
      <w:proofErr w:type="gramEnd"/>
      <w:r w:rsidRPr="00306A93">
        <w:rPr>
          <w:lang w:val="it-IT"/>
        </w:rPr>
        <w:t xml:space="preserve"> interruzione o cause risoluzione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roofErr w:type="gramStart"/>
      <w:r w:rsidRPr="00306A93">
        <w:rPr>
          <w:lang w:val="it-IT"/>
        </w:rPr>
        <w:t>motivo</w:t>
      </w:r>
      <w:proofErr w:type="gramEnd"/>
      <w:r w:rsidRPr="00306A93">
        <w:rPr>
          <w:lang w:val="it-IT"/>
        </w:rPr>
        <w:t xml:space="preserve">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proofErr w:type="gramStart"/>
      <w:r w:rsidRPr="00306A93">
        <w:rPr>
          <w:lang w:val="it-IT"/>
        </w:rPr>
        <w:t>tipologia</w:t>
      </w:r>
      <w:proofErr w:type="gramEnd"/>
      <w:r w:rsidRPr="00306A93">
        <w:rPr>
          <w:lang w:val="it-IT"/>
        </w:rPr>
        <w:t xml:space="preserve"> di incarico……………..……………………………………………………………………….………….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descrizione</w:t>
      </w:r>
      <w:proofErr w:type="gramEnd"/>
      <w:r w:rsidRPr="00306A93">
        <w:rPr>
          <w:lang w:val="it-IT"/>
        </w:rPr>
        <w:t xml:space="preserve"> attività svolta…………………………………………………………………………….……….……. …………………………………………………………………………………………………………………….………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w:t>
      </w:r>
      <w:proofErr w:type="gramStart"/>
      <w:r w:rsidRPr="00306A93">
        <w:rPr>
          <w:lang w:val="it-IT"/>
        </w:rPr>
        <w:t>-  (</w:t>
      </w:r>
      <w:proofErr w:type="gramEnd"/>
      <w:r w:rsidRPr="00306A93">
        <w:rPr>
          <w:lang w:val="it-IT"/>
        </w:rPr>
        <w:t xml:space="preserve">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 </w:t>
      </w:r>
      <w:proofErr w:type="gramStart"/>
      <w:r w:rsidRPr="00306A93">
        <w:rPr>
          <w:lang w:val="it-IT"/>
        </w:rPr>
        <w:t>di</w:t>
      </w:r>
      <w:proofErr w:type="gramEnd"/>
      <w:r w:rsidRPr="00306A93">
        <w:rPr>
          <w:lang w:val="it-IT"/>
        </w:rPr>
        <w:t xml:space="preserve">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w:t>
      </w:r>
    </w:p>
    <w:p w:rsidR="00306A93" w:rsidRPr="00306A93" w:rsidRDefault="00306A93" w:rsidP="00306A93">
      <w:pPr>
        <w:jc w:val="both"/>
        <w:rPr>
          <w:lang w:val="it-IT"/>
        </w:rPr>
      </w:pPr>
      <w:r w:rsidRPr="00306A93">
        <w:rPr>
          <w:lang w:val="it-IT"/>
        </w:rPr>
        <w:t xml:space="preserve"> </w:t>
      </w:r>
      <w:proofErr w:type="gramStart"/>
      <w:r w:rsidRPr="00306A93">
        <w:rPr>
          <w:b/>
          <w:lang w:val="it-IT"/>
        </w:rPr>
        <w:t>di</w:t>
      </w:r>
      <w:proofErr w:type="gramEnd"/>
      <w:r w:rsidRPr="00306A93">
        <w:rPr>
          <w:b/>
          <w:lang w:val="it-IT"/>
        </w:rPr>
        <w:t xml:space="preserve">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w:t>
      </w:r>
    </w:p>
    <w:p w:rsidR="00306A93" w:rsidRPr="00306A93" w:rsidRDefault="00306A93" w:rsidP="00306A93">
      <w:pPr>
        <w:jc w:val="both"/>
        <w:rPr>
          <w:lang w:val="it-IT"/>
        </w:rPr>
      </w:pPr>
      <w:proofErr w:type="gramStart"/>
      <w:r w:rsidRPr="00306A93">
        <w:rPr>
          <w:lang w:val="it-IT"/>
        </w:rPr>
        <w:t>nell’ambito</w:t>
      </w:r>
      <w:proofErr w:type="gramEnd"/>
      <w:r w:rsidRPr="00306A93">
        <w:rPr>
          <w:lang w:val="it-IT"/>
        </w:rPr>
        <w:t xml:space="preserve"> del Corso di …………………………………………………………………………………. </w:t>
      </w:r>
    </w:p>
    <w:p w:rsidR="00306A93" w:rsidRPr="00306A93" w:rsidRDefault="00306A93" w:rsidP="00306A93">
      <w:pPr>
        <w:jc w:val="both"/>
        <w:rPr>
          <w:lang w:val="it-IT"/>
        </w:rPr>
      </w:pPr>
      <w:proofErr w:type="gramStart"/>
      <w:r w:rsidRPr="00306A93">
        <w:rPr>
          <w:lang w:val="it-IT"/>
        </w:rPr>
        <w:lastRenderedPageBreak/>
        <w:t>insegnamento</w:t>
      </w:r>
      <w:proofErr w:type="gramEnd"/>
      <w:r w:rsidRPr="00306A93">
        <w:rPr>
          <w:lang w:val="it-IT"/>
        </w:rPr>
        <w:t xml:space="preserve"> ………………………………………………………</w:t>
      </w:r>
      <w:proofErr w:type="spellStart"/>
      <w:r w:rsidRPr="00306A93">
        <w:rPr>
          <w:lang w:val="it-IT"/>
        </w:rPr>
        <w:t>a.a</w:t>
      </w:r>
      <w:proofErr w:type="spellEnd"/>
      <w:r w:rsidRPr="00306A93">
        <w:rPr>
          <w:lang w:val="it-IT"/>
        </w:rPr>
        <w:t xml:space="preserve">. …………………………. </w:t>
      </w:r>
    </w:p>
    <w:p w:rsidR="00306A93" w:rsidRPr="00306A93" w:rsidRDefault="00306A93" w:rsidP="00306A93">
      <w:pPr>
        <w:jc w:val="both"/>
        <w:rPr>
          <w:lang w:val="it-IT"/>
        </w:rPr>
      </w:pPr>
      <w:proofErr w:type="gramStart"/>
      <w:r w:rsidRPr="00306A93">
        <w:rPr>
          <w:lang w:val="it-IT"/>
        </w:rPr>
        <w:t>ore</w:t>
      </w:r>
      <w:proofErr w:type="gramEnd"/>
      <w:r w:rsidRPr="00306A93">
        <w:rPr>
          <w:lang w:val="it-IT"/>
        </w:rPr>
        <w:t xml:space="preserve"> docenza …………………………………………………(specificare se complessive o settimanali)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frequentato i seguenti corsi di formazione manageriale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proofErr w:type="gramStart"/>
      <w:r w:rsidRPr="00306A93">
        <w:rPr>
          <w:lang w:val="it-IT"/>
        </w:rPr>
        <w:lastRenderedPageBreak/>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06A93">
      <w:pPr>
        <w:jc w:val="both"/>
        <w:rPr>
          <w:lang w:val="it-IT"/>
        </w:rPr>
      </w:pPr>
      <w:r w:rsidRPr="00306A93">
        <w:rPr>
          <w:lang w:val="it-IT"/>
        </w:rPr>
        <w:t xml:space="preserve"> Altre attività ………………………………………………………………………………………………………………… …………………………………………………………………………………………………………………………………………………</w:t>
      </w:r>
      <w:proofErr w:type="gramStart"/>
      <w:r w:rsidRPr="00306A93">
        <w:rPr>
          <w:lang w:val="it-IT"/>
        </w:rPr>
        <w:t>…….</w:t>
      </w:r>
      <w:proofErr w:type="gramEnd"/>
      <w:r w:rsidRPr="00306A93">
        <w:rPr>
          <w:lang w:val="it-IT"/>
        </w:rPr>
        <w:t xml:space="preserve">……………… ……………………………………………………………………………………………………………………………………………………….……………… ……………………………………………………………………………………………………………………………………………………….……………… ……………………………………………………………………………………………………………………………………………………….……………… ……………………………………………………………………………………………………………………………………………………….……………… ……………………………………………………………………………………………………………………………………………………….……………… ……………………………………………………………………………………………………………………………………………………….……………… </w:t>
      </w:r>
      <w:r w:rsidRPr="00306A93">
        <w:rPr>
          <w:lang w:val="it-IT"/>
        </w:rPr>
        <w:lastRenderedPageBreak/>
        <w:t>……………………………………………………………………………………………………………………………………………………….………………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 xml:space="preserve">Il/La </w:t>
      </w:r>
      <w:proofErr w:type="spellStart"/>
      <w:r>
        <w:t>dichiarante</w:t>
      </w:r>
      <w:proofErr w:type="spellEnd"/>
      <w:r>
        <w:t xml:space="preserve"> _______________________</w:t>
      </w:r>
    </w:p>
    <w:p w:rsidR="00303E83" w:rsidRPr="00D816D4" w:rsidRDefault="00303E83" w:rsidP="00D466EF">
      <w:pPr>
        <w:spacing w:after="0"/>
        <w:jc w:val="center"/>
        <w:rPr>
          <w:rFonts w:cs="Calibri"/>
          <w:spacing w:val="1"/>
          <w:sz w:val="20"/>
          <w:szCs w:val="20"/>
          <w:lang w:val="it-IT"/>
        </w:rPr>
      </w:pPr>
    </w:p>
    <w:sectPr w:rsidR="00303E83" w:rsidRPr="00D816D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589" w:rsidRDefault="00A62589" w:rsidP="002B16E5">
      <w:pPr>
        <w:spacing w:after="0" w:line="240" w:lineRule="auto"/>
      </w:pPr>
      <w:r>
        <w:separator/>
      </w:r>
    </w:p>
  </w:endnote>
  <w:endnote w:type="continuationSeparator" w:id="0">
    <w:p w:rsidR="00A62589" w:rsidRDefault="00A62589"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89" w:rsidRDefault="00A62589">
    <w:pPr>
      <w:pStyle w:val="Pidipagina"/>
      <w:jc w:val="right"/>
    </w:pPr>
    <w:r>
      <w:fldChar w:fldCharType="begin"/>
    </w:r>
    <w:r>
      <w:instrText>PAGE   \* MERGEFORMAT</w:instrText>
    </w:r>
    <w:r>
      <w:fldChar w:fldCharType="separate"/>
    </w:r>
    <w:r w:rsidR="00153CC0" w:rsidRPr="00153CC0">
      <w:rPr>
        <w:noProof/>
        <w:lang w:val="it-IT"/>
      </w:rPr>
      <w:t>2</w:t>
    </w:r>
    <w:r>
      <w:fldChar w:fldCharType="end"/>
    </w:r>
  </w:p>
  <w:p w:rsidR="00A62589" w:rsidRDefault="00A625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89" w:rsidRDefault="00A62589">
    <w:pPr>
      <w:pStyle w:val="Pidipagina"/>
      <w:jc w:val="right"/>
    </w:pPr>
    <w:r>
      <w:fldChar w:fldCharType="begin"/>
    </w:r>
    <w:r>
      <w:instrText>PAGE   \* MERGEFORMAT</w:instrText>
    </w:r>
    <w:r>
      <w:fldChar w:fldCharType="separate"/>
    </w:r>
    <w:r w:rsidR="00153CC0" w:rsidRPr="00153CC0">
      <w:rPr>
        <w:noProof/>
        <w:lang w:val="it-IT"/>
      </w:rPr>
      <w:t>17</w:t>
    </w:r>
    <w:r>
      <w:fldChar w:fldCharType="end"/>
    </w:r>
  </w:p>
  <w:p w:rsidR="00A62589" w:rsidRDefault="00A625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589" w:rsidRDefault="00A62589" w:rsidP="002B16E5">
      <w:pPr>
        <w:spacing w:after="0" w:line="240" w:lineRule="auto"/>
      </w:pPr>
      <w:r>
        <w:separator/>
      </w:r>
    </w:p>
  </w:footnote>
  <w:footnote w:type="continuationSeparator" w:id="0">
    <w:p w:rsidR="00A62589" w:rsidRDefault="00A62589"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7"/>
      </v:shape>
    </w:pict>
  </w:numPicBullet>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hint="default"/>
        <w:sz w:val="20"/>
        <w:szCs w:val="20"/>
        <w:lang w:val="it-IT"/>
      </w:rPr>
    </w:lvl>
  </w:abstractNum>
  <w:abstractNum w:abstractNumId="1">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3">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4">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5">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sz w:val="20"/>
        <w:szCs w:val="20"/>
        <w:lang w:val="it-IT" w:eastAsia="it-IT"/>
      </w:rPr>
    </w:lvl>
  </w:abstractNum>
  <w:abstractNum w:abstractNumId="7">
    <w:nsid w:val="072F5516"/>
    <w:multiLevelType w:val="hybridMultilevel"/>
    <w:tmpl w:val="DD803C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EDF3382"/>
    <w:multiLevelType w:val="hybridMultilevel"/>
    <w:tmpl w:val="A2FAF7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0">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1">
    <w:nsid w:val="14BF11FD"/>
    <w:multiLevelType w:val="hybridMultilevel"/>
    <w:tmpl w:val="CB6225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5">
    <w:nsid w:val="1FD26E0F"/>
    <w:multiLevelType w:val="hybridMultilevel"/>
    <w:tmpl w:val="E8FE0B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6">
    <w:nsid w:val="23C62A69"/>
    <w:multiLevelType w:val="hybridMultilevel"/>
    <w:tmpl w:val="B48262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AC32ED7"/>
    <w:multiLevelType w:val="hybridMultilevel"/>
    <w:tmpl w:val="66C62256"/>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9">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D34635D"/>
    <w:multiLevelType w:val="hybridMultilevel"/>
    <w:tmpl w:val="6D42F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D3807A3"/>
    <w:multiLevelType w:val="hybridMultilevel"/>
    <w:tmpl w:val="306885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2">
    <w:nsid w:val="2E6C3414"/>
    <w:multiLevelType w:val="hybridMultilevel"/>
    <w:tmpl w:val="5478057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3">
    <w:nsid w:val="2ED01657"/>
    <w:multiLevelType w:val="hybridMultilevel"/>
    <w:tmpl w:val="8F7AAD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9EC5C5B"/>
    <w:multiLevelType w:val="hybridMultilevel"/>
    <w:tmpl w:val="D136A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007122C"/>
    <w:multiLevelType w:val="hybridMultilevel"/>
    <w:tmpl w:val="CE065B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074767C"/>
    <w:multiLevelType w:val="hybridMultilevel"/>
    <w:tmpl w:val="81AE6B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27258AA"/>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28">
    <w:nsid w:val="46FE34B1"/>
    <w:multiLevelType w:val="hybridMultilevel"/>
    <w:tmpl w:val="4EAA5A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D1C72EF"/>
    <w:multiLevelType w:val="hybridMultilevel"/>
    <w:tmpl w:val="FA9A6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FDC71CF"/>
    <w:multiLevelType w:val="hybridMultilevel"/>
    <w:tmpl w:val="E7F64F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3DB4FDB"/>
    <w:multiLevelType w:val="hybridMultilevel"/>
    <w:tmpl w:val="A2869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92E0178"/>
    <w:multiLevelType w:val="hybridMultilevel"/>
    <w:tmpl w:val="F05EDD7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4">
    <w:nsid w:val="68740918"/>
    <w:multiLevelType w:val="hybridMultilevel"/>
    <w:tmpl w:val="B1360E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A0C10D0"/>
    <w:multiLevelType w:val="hybridMultilevel"/>
    <w:tmpl w:val="4C502A44"/>
    <w:lvl w:ilvl="0" w:tplc="AA1A2B48">
      <w:numFmt w:val="bullet"/>
      <w:lvlText w:val="-"/>
      <w:lvlJc w:val="left"/>
      <w:pPr>
        <w:ind w:left="460" w:hanging="360"/>
      </w:pPr>
      <w:rPr>
        <w:rFonts w:ascii="Calibri" w:eastAsia="Times New Roman" w:hAnsi="Calibri" w:cs="Calibri" w:hint="default"/>
        <w:b w:val="0"/>
        <w:w w:val="318"/>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36">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39">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39"/>
  </w:num>
  <w:num w:numId="3">
    <w:abstractNumId w:val="36"/>
  </w:num>
  <w:num w:numId="4">
    <w:abstractNumId w:val="13"/>
  </w:num>
  <w:num w:numId="5">
    <w:abstractNumId w:val="10"/>
  </w:num>
  <w:num w:numId="6">
    <w:abstractNumId w:val="19"/>
  </w:num>
  <w:num w:numId="7">
    <w:abstractNumId w:val="14"/>
  </w:num>
  <w:num w:numId="8">
    <w:abstractNumId w:val="9"/>
  </w:num>
  <w:num w:numId="9">
    <w:abstractNumId w:val="38"/>
  </w:num>
  <w:num w:numId="10">
    <w:abstractNumId w:val="30"/>
  </w:num>
  <w:num w:numId="11">
    <w:abstractNumId w:val="17"/>
  </w:num>
  <w:num w:numId="12">
    <w:abstractNumId w:val="12"/>
  </w:num>
  <w:num w:numId="13">
    <w:abstractNumId w:val="3"/>
  </w:num>
  <w:num w:numId="14">
    <w:abstractNumId w:val="40"/>
  </w:num>
  <w:num w:numId="15">
    <w:abstractNumId w:val="11"/>
  </w:num>
  <w:num w:numId="16">
    <w:abstractNumId w:val="26"/>
  </w:num>
  <w:num w:numId="17">
    <w:abstractNumId w:val="20"/>
  </w:num>
  <w:num w:numId="18">
    <w:abstractNumId w:val="7"/>
  </w:num>
  <w:num w:numId="19">
    <w:abstractNumId w:val="32"/>
  </w:num>
  <w:num w:numId="20">
    <w:abstractNumId w:val="25"/>
  </w:num>
  <w:num w:numId="21">
    <w:abstractNumId w:val="29"/>
  </w:num>
  <w:num w:numId="22">
    <w:abstractNumId w:val="33"/>
  </w:num>
  <w:num w:numId="23">
    <w:abstractNumId w:val="24"/>
  </w:num>
  <w:num w:numId="24">
    <w:abstractNumId w:val="18"/>
  </w:num>
  <w:num w:numId="25">
    <w:abstractNumId w:val="21"/>
  </w:num>
  <w:num w:numId="26">
    <w:abstractNumId w:val="16"/>
  </w:num>
  <w:num w:numId="27">
    <w:abstractNumId w:val="31"/>
  </w:num>
  <w:num w:numId="28">
    <w:abstractNumId w:val="34"/>
  </w:num>
  <w:num w:numId="29">
    <w:abstractNumId w:val="28"/>
  </w:num>
  <w:num w:numId="30">
    <w:abstractNumId w:val="23"/>
  </w:num>
  <w:num w:numId="31">
    <w:abstractNumId w:val="27"/>
  </w:num>
  <w:num w:numId="32">
    <w:abstractNumId w:val="15"/>
  </w:num>
  <w:num w:numId="33">
    <w:abstractNumId w:val="8"/>
  </w:num>
  <w:num w:numId="34">
    <w:abstractNumId w:val="35"/>
  </w:num>
  <w:num w:numId="3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71"/>
    <w:rsid w:val="00002B07"/>
    <w:rsid w:val="000072CA"/>
    <w:rsid w:val="00014302"/>
    <w:rsid w:val="000378DD"/>
    <w:rsid w:val="00044A1D"/>
    <w:rsid w:val="00064F12"/>
    <w:rsid w:val="000650C6"/>
    <w:rsid w:val="000716EA"/>
    <w:rsid w:val="00072240"/>
    <w:rsid w:val="00073AEB"/>
    <w:rsid w:val="00075494"/>
    <w:rsid w:val="00080E70"/>
    <w:rsid w:val="00082841"/>
    <w:rsid w:val="00086098"/>
    <w:rsid w:val="000864FF"/>
    <w:rsid w:val="000908CB"/>
    <w:rsid w:val="000933B0"/>
    <w:rsid w:val="000A3780"/>
    <w:rsid w:val="000A5A58"/>
    <w:rsid w:val="000B3965"/>
    <w:rsid w:val="000B5CE6"/>
    <w:rsid w:val="000C0B9A"/>
    <w:rsid w:val="000C6F7E"/>
    <w:rsid w:val="000D75D1"/>
    <w:rsid w:val="000E64CB"/>
    <w:rsid w:val="000E6C7F"/>
    <w:rsid w:val="000F3FCE"/>
    <w:rsid w:val="000F54AD"/>
    <w:rsid w:val="001002F0"/>
    <w:rsid w:val="001023F1"/>
    <w:rsid w:val="0011434C"/>
    <w:rsid w:val="00114A37"/>
    <w:rsid w:val="00117F01"/>
    <w:rsid w:val="001324B2"/>
    <w:rsid w:val="0013392A"/>
    <w:rsid w:val="00153CC0"/>
    <w:rsid w:val="00163B0A"/>
    <w:rsid w:val="001656B6"/>
    <w:rsid w:val="0016794E"/>
    <w:rsid w:val="00170390"/>
    <w:rsid w:val="00182DB1"/>
    <w:rsid w:val="00183C31"/>
    <w:rsid w:val="001866A1"/>
    <w:rsid w:val="0019127C"/>
    <w:rsid w:val="001A06EF"/>
    <w:rsid w:val="001A2A38"/>
    <w:rsid w:val="001A795A"/>
    <w:rsid w:val="001B5205"/>
    <w:rsid w:val="001C30FD"/>
    <w:rsid w:val="001C35A3"/>
    <w:rsid w:val="001F6C75"/>
    <w:rsid w:val="002009AF"/>
    <w:rsid w:val="00202577"/>
    <w:rsid w:val="00206563"/>
    <w:rsid w:val="002107C8"/>
    <w:rsid w:val="0021276B"/>
    <w:rsid w:val="002220E7"/>
    <w:rsid w:val="0023185A"/>
    <w:rsid w:val="00241C84"/>
    <w:rsid w:val="00245FDF"/>
    <w:rsid w:val="00247CD3"/>
    <w:rsid w:val="00251D6B"/>
    <w:rsid w:val="00254E0F"/>
    <w:rsid w:val="002B16E5"/>
    <w:rsid w:val="002B368B"/>
    <w:rsid w:val="002C17A0"/>
    <w:rsid w:val="002C6513"/>
    <w:rsid w:val="002D007A"/>
    <w:rsid w:val="002D3645"/>
    <w:rsid w:val="002D3DC8"/>
    <w:rsid w:val="002E0A9C"/>
    <w:rsid w:val="002E15BF"/>
    <w:rsid w:val="002E2D56"/>
    <w:rsid w:val="002E3C6B"/>
    <w:rsid w:val="002E403F"/>
    <w:rsid w:val="00302ED3"/>
    <w:rsid w:val="00303E83"/>
    <w:rsid w:val="0030488F"/>
    <w:rsid w:val="00306A93"/>
    <w:rsid w:val="00320FA8"/>
    <w:rsid w:val="003212B8"/>
    <w:rsid w:val="003235BF"/>
    <w:rsid w:val="00335B3D"/>
    <w:rsid w:val="00335B82"/>
    <w:rsid w:val="00344D57"/>
    <w:rsid w:val="003539DC"/>
    <w:rsid w:val="0036214A"/>
    <w:rsid w:val="003658DC"/>
    <w:rsid w:val="0037796C"/>
    <w:rsid w:val="00385FAE"/>
    <w:rsid w:val="003912C2"/>
    <w:rsid w:val="003962E5"/>
    <w:rsid w:val="003A1B90"/>
    <w:rsid w:val="003A33B6"/>
    <w:rsid w:val="003A631E"/>
    <w:rsid w:val="003A75B8"/>
    <w:rsid w:val="003C5AF3"/>
    <w:rsid w:val="003D0C1C"/>
    <w:rsid w:val="003D1453"/>
    <w:rsid w:val="003D2CB3"/>
    <w:rsid w:val="003E41E2"/>
    <w:rsid w:val="0040081C"/>
    <w:rsid w:val="00416C4E"/>
    <w:rsid w:val="00417FA0"/>
    <w:rsid w:val="004247F1"/>
    <w:rsid w:val="0042522C"/>
    <w:rsid w:val="00431B26"/>
    <w:rsid w:val="00431F2F"/>
    <w:rsid w:val="00455035"/>
    <w:rsid w:val="00460E4A"/>
    <w:rsid w:val="00463BA6"/>
    <w:rsid w:val="00464E75"/>
    <w:rsid w:val="00470787"/>
    <w:rsid w:val="004726F4"/>
    <w:rsid w:val="00474B49"/>
    <w:rsid w:val="0048417A"/>
    <w:rsid w:val="00490026"/>
    <w:rsid w:val="00492C3C"/>
    <w:rsid w:val="004936A2"/>
    <w:rsid w:val="0049567E"/>
    <w:rsid w:val="004A0278"/>
    <w:rsid w:val="004A19BB"/>
    <w:rsid w:val="004A1BAB"/>
    <w:rsid w:val="004B6CB7"/>
    <w:rsid w:val="004C0173"/>
    <w:rsid w:val="004D372D"/>
    <w:rsid w:val="005026AE"/>
    <w:rsid w:val="00504EA6"/>
    <w:rsid w:val="00514046"/>
    <w:rsid w:val="00532DE1"/>
    <w:rsid w:val="0053399E"/>
    <w:rsid w:val="00543452"/>
    <w:rsid w:val="0055263B"/>
    <w:rsid w:val="00555663"/>
    <w:rsid w:val="005669ED"/>
    <w:rsid w:val="005677E2"/>
    <w:rsid w:val="00582EAE"/>
    <w:rsid w:val="0058627B"/>
    <w:rsid w:val="00587C72"/>
    <w:rsid w:val="005943C1"/>
    <w:rsid w:val="005A5E23"/>
    <w:rsid w:val="005B257D"/>
    <w:rsid w:val="005B28BD"/>
    <w:rsid w:val="005B520D"/>
    <w:rsid w:val="005C137C"/>
    <w:rsid w:val="005C368C"/>
    <w:rsid w:val="005C5ECA"/>
    <w:rsid w:val="005C7FF0"/>
    <w:rsid w:val="005E2B12"/>
    <w:rsid w:val="005F15B8"/>
    <w:rsid w:val="005F22B7"/>
    <w:rsid w:val="005F56C6"/>
    <w:rsid w:val="006009C2"/>
    <w:rsid w:val="00600FBD"/>
    <w:rsid w:val="00601D70"/>
    <w:rsid w:val="00606728"/>
    <w:rsid w:val="0060742C"/>
    <w:rsid w:val="0061754E"/>
    <w:rsid w:val="00617666"/>
    <w:rsid w:val="0061793A"/>
    <w:rsid w:val="0062120D"/>
    <w:rsid w:val="00630BDB"/>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78E4"/>
    <w:rsid w:val="006A794A"/>
    <w:rsid w:val="006B1EC6"/>
    <w:rsid w:val="006B3373"/>
    <w:rsid w:val="006B6C55"/>
    <w:rsid w:val="006B6FA2"/>
    <w:rsid w:val="006C2D1F"/>
    <w:rsid w:val="006C408B"/>
    <w:rsid w:val="006D4958"/>
    <w:rsid w:val="006E025F"/>
    <w:rsid w:val="006F02C1"/>
    <w:rsid w:val="006F5B7A"/>
    <w:rsid w:val="00702FA0"/>
    <w:rsid w:val="0070701E"/>
    <w:rsid w:val="00707D21"/>
    <w:rsid w:val="007123DD"/>
    <w:rsid w:val="00713266"/>
    <w:rsid w:val="00722C7C"/>
    <w:rsid w:val="00727B27"/>
    <w:rsid w:val="00734B5F"/>
    <w:rsid w:val="007354ED"/>
    <w:rsid w:val="00735CD7"/>
    <w:rsid w:val="00747F9B"/>
    <w:rsid w:val="00750E02"/>
    <w:rsid w:val="007557C2"/>
    <w:rsid w:val="0075797E"/>
    <w:rsid w:val="00760F56"/>
    <w:rsid w:val="00764E4E"/>
    <w:rsid w:val="00775B4C"/>
    <w:rsid w:val="007A4733"/>
    <w:rsid w:val="007A4B39"/>
    <w:rsid w:val="007A7C53"/>
    <w:rsid w:val="007B1333"/>
    <w:rsid w:val="007B2C57"/>
    <w:rsid w:val="007C33F6"/>
    <w:rsid w:val="007C734D"/>
    <w:rsid w:val="007D049D"/>
    <w:rsid w:val="007E474B"/>
    <w:rsid w:val="007E5DE3"/>
    <w:rsid w:val="007E64B8"/>
    <w:rsid w:val="007F431F"/>
    <w:rsid w:val="00802187"/>
    <w:rsid w:val="00806161"/>
    <w:rsid w:val="00811191"/>
    <w:rsid w:val="008116A0"/>
    <w:rsid w:val="00813751"/>
    <w:rsid w:val="00815EFC"/>
    <w:rsid w:val="00823DAB"/>
    <w:rsid w:val="008345F0"/>
    <w:rsid w:val="00836807"/>
    <w:rsid w:val="008461EE"/>
    <w:rsid w:val="00846310"/>
    <w:rsid w:val="00867962"/>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A5806"/>
    <w:rsid w:val="008A6392"/>
    <w:rsid w:val="008B0EDC"/>
    <w:rsid w:val="008B45AF"/>
    <w:rsid w:val="008B5068"/>
    <w:rsid w:val="008B64A7"/>
    <w:rsid w:val="008C4432"/>
    <w:rsid w:val="008D0A00"/>
    <w:rsid w:val="008D69FD"/>
    <w:rsid w:val="008F0AD7"/>
    <w:rsid w:val="008F5601"/>
    <w:rsid w:val="009013E2"/>
    <w:rsid w:val="00913D40"/>
    <w:rsid w:val="00914E59"/>
    <w:rsid w:val="00915E54"/>
    <w:rsid w:val="009201CC"/>
    <w:rsid w:val="0092160B"/>
    <w:rsid w:val="0092285F"/>
    <w:rsid w:val="00923FC4"/>
    <w:rsid w:val="00926281"/>
    <w:rsid w:val="00931481"/>
    <w:rsid w:val="009359FA"/>
    <w:rsid w:val="009404A6"/>
    <w:rsid w:val="009576D5"/>
    <w:rsid w:val="00965B64"/>
    <w:rsid w:val="0097009B"/>
    <w:rsid w:val="00972DD7"/>
    <w:rsid w:val="00972F98"/>
    <w:rsid w:val="00975874"/>
    <w:rsid w:val="00976E2E"/>
    <w:rsid w:val="009776D9"/>
    <w:rsid w:val="00985E2F"/>
    <w:rsid w:val="0099228D"/>
    <w:rsid w:val="009931F6"/>
    <w:rsid w:val="0099697A"/>
    <w:rsid w:val="00997785"/>
    <w:rsid w:val="009B07B1"/>
    <w:rsid w:val="009B76DF"/>
    <w:rsid w:val="009C2AAD"/>
    <w:rsid w:val="009D2771"/>
    <w:rsid w:val="009D367F"/>
    <w:rsid w:val="009E4F53"/>
    <w:rsid w:val="009F0878"/>
    <w:rsid w:val="00A02C0A"/>
    <w:rsid w:val="00A033B7"/>
    <w:rsid w:val="00A16997"/>
    <w:rsid w:val="00A24D1C"/>
    <w:rsid w:val="00A308F5"/>
    <w:rsid w:val="00A43701"/>
    <w:rsid w:val="00A468AB"/>
    <w:rsid w:val="00A6102A"/>
    <w:rsid w:val="00A62589"/>
    <w:rsid w:val="00A6365B"/>
    <w:rsid w:val="00A67F78"/>
    <w:rsid w:val="00A77516"/>
    <w:rsid w:val="00A86573"/>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0D39"/>
    <w:rsid w:val="00B433CA"/>
    <w:rsid w:val="00B451A4"/>
    <w:rsid w:val="00B4653F"/>
    <w:rsid w:val="00B50B23"/>
    <w:rsid w:val="00B50D39"/>
    <w:rsid w:val="00B559A5"/>
    <w:rsid w:val="00B57005"/>
    <w:rsid w:val="00B60640"/>
    <w:rsid w:val="00B83AF8"/>
    <w:rsid w:val="00B8489A"/>
    <w:rsid w:val="00B9772B"/>
    <w:rsid w:val="00BA0AE8"/>
    <w:rsid w:val="00BA1E97"/>
    <w:rsid w:val="00BA30F1"/>
    <w:rsid w:val="00BB0AEC"/>
    <w:rsid w:val="00BB465B"/>
    <w:rsid w:val="00BC23CA"/>
    <w:rsid w:val="00BD621A"/>
    <w:rsid w:val="00BE40BF"/>
    <w:rsid w:val="00BF0626"/>
    <w:rsid w:val="00BF440A"/>
    <w:rsid w:val="00C01447"/>
    <w:rsid w:val="00C15641"/>
    <w:rsid w:val="00C24A4C"/>
    <w:rsid w:val="00C3084E"/>
    <w:rsid w:val="00C312CE"/>
    <w:rsid w:val="00C34825"/>
    <w:rsid w:val="00C365ED"/>
    <w:rsid w:val="00C51FE3"/>
    <w:rsid w:val="00C56318"/>
    <w:rsid w:val="00C56F1C"/>
    <w:rsid w:val="00C610E7"/>
    <w:rsid w:val="00C67751"/>
    <w:rsid w:val="00C67AC4"/>
    <w:rsid w:val="00C8100F"/>
    <w:rsid w:val="00C82195"/>
    <w:rsid w:val="00C87D46"/>
    <w:rsid w:val="00CA0D1F"/>
    <w:rsid w:val="00CA17BD"/>
    <w:rsid w:val="00CA26C5"/>
    <w:rsid w:val="00CA2C77"/>
    <w:rsid w:val="00CA3917"/>
    <w:rsid w:val="00CA40B7"/>
    <w:rsid w:val="00CA4E10"/>
    <w:rsid w:val="00CB33F0"/>
    <w:rsid w:val="00CB3CC2"/>
    <w:rsid w:val="00CB4EDE"/>
    <w:rsid w:val="00CC2797"/>
    <w:rsid w:val="00CD03F2"/>
    <w:rsid w:val="00CD356E"/>
    <w:rsid w:val="00CD4354"/>
    <w:rsid w:val="00CE714B"/>
    <w:rsid w:val="00CF08D4"/>
    <w:rsid w:val="00CF0D30"/>
    <w:rsid w:val="00CF12A7"/>
    <w:rsid w:val="00CF29BF"/>
    <w:rsid w:val="00D00E21"/>
    <w:rsid w:val="00D01DEE"/>
    <w:rsid w:val="00D157E6"/>
    <w:rsid w:val="00D21C08"/>
    <w:rsid w:val="00D466AA"/>
    <w:rsid w:val="00D466EF"/>
    <w:rsid w:val="00D476D5"/>
    <w:rsid w:val="00D63425"/>
    <w:rsid w:val="00D72EB3"/>
    <w:rsid w:val="00D74B98"/>
    <w:rsid w:val="00D816D4"/>
    <w:rsid w:val="00D84BA3"/>
    <w:rsid w:val="00D87949"/>
    <w:rsid w:val="00D92A9A"/>
    <w:rsid w:val="00D97D03"/>
    <w:rsid w:val="00DB0E89"/>
    <w:rsid w:val="00DB2AA7"/>
    <w:rsid w:val="00DB6746"/>
    <w:rsid w:val="00DC44E7"/>
    <w:rsid w:val="00DC57E7"/>
    <w:rsid w:val="00DC70B8"/>
    <w:rsid w:val="00DE4D7B"/>
    <w:rsid w:val="00DE5DF9"/>
    <w:rsid w:val="00DF52BE"/>
    <w:rsid w:val="00E001DD"/>
    <w:rsid w:val="00E048C0"/>
    <w:rsid w:val="00E0787E"/>
    <w:rsid w:val="00E159FE"/>
    <w:rsid w:val="00E16EC9"/>
    <w:rsid w:val="00E16FF7"/>
    <w:rsid w:val="00E17288"/>
    <w:rsid w:val="00E33798"/>
    <w:rsid w:val="00E40081"/>
    <w:rsid w:val="00E41705"/>
    <w:rsid w:val="00E43E27"/>
    <w:rsid w:val="00E5540F"/>
    <w:rsid w:val="00E558F2"/>
    <w:rsid w:val="00E621C7"/>
    <w:rsid w:val="00E62A9F"/>
    <w:rsid w:val="00E72A72"/>
    <w:rsid w:val="00E73599"/>
    <w:rsid w:val="00E77BCB"/>
    <w:rsid w:val="00E80136"/>
    <w:rsid w:val="00E8019F"/>
    <w:rsid w:val="00E8107F"/>
    <w:rsid w:val="00E846ED"/>
    <w:rsid w:val="00E87D40"/>
    <w:rsid w:val="00E9021F"/>
    <w:rsid w:val="00EA2A7C"/>
    <w:rsid w:val="00EA3ABA"/>
    <w:rsid w:val="00EA3AFA"/>
    <w:rsid w:val="00EC0A32"/>
    <w:rsid w:val="00EC15B6"/>
    <w:rsid w:val="00EC31DB"/>
    <w:rsid w:val="00EE07E8"/>
    <w:rsid w:val="00EE2E8C"/>
    <w:rsid w:val="00EE4F0E"/>
    <w:rsid w:val="00EF4A34"/>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496"/>
    <w:rsid w:val="00FA2CA3"/>
    <w:rsid w:val="00FA5EBA"/>
    <w:rsid w:val="00FB2392"/>
    <w:rsid w:val="00FB27CD"/>
    <w:rsid w:val="00FB58FC"/>
    <w:rsid w:val="00FC7C8C"/>
    <w:rsid w:val="00FD453A"/>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0F949DB-E52C-4154-A884-17DDA5F8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1"/>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1"/>
    <w:qFormat/>
    <w:rsid w:val="006C2D1F"/>
    <w:rPr>
      <w:sz w:val="22"/>
      <w:szCs w:val="22"/>
      <w:lang w:val="en-US" w:eastAsia="en-US"/>
    </w:rPr>
  </w:style>
  <w:style w:type="paragraph" w:styleId="Puntoelenco">
    <w:name w:val="List Bullet"/>
    <w:basedOn w:val="Normale"/>
    <w:autoRedefine/>
    <w:rsid w:val="006C2D1F"/>
    <w:pPr>
      <w:widowControl/>
      <w:numPr>
        <w:numId w:val="5"/>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8"/>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9"/>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31324363">
      <w:bodyDiv w:val="1"/>
      <w:marLeft w:val="0"/>
      <w:marRight w:val="0"/>
      <w:marTop w:val="0"/>
      <w:marBottom w:val="0"/>
      <w:divBdr>
        <w:top w:val="none" w:sz="0" w:space="0" w:color="auto"/>
        <w:left w:val="none" w:sz="0" w:space="0" w:color="auto"/>
        <w:bottom w:val="none" w:sz="0" w:space="0" w:color="auto"/>
        <w:right w:val="none" w:sz="0" w:space="0" w:color="auto"/>
      </w:divBdr>
    </w:div>
    <w:div w:id="647249544">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40925061">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79671195">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784616730">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BAACE-6CCA-4A5A-BED9-C05A5906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7286</Words>
  <Characters>48566</Characters>
  <Application>Microsoft Office Word</Application>
  <DocSecurity>0</DocSecurity>
  <Lines>404</Lines>
  <Paragraphs>111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55741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4</cp:revision>
  <cp:lastPrinted>2024-10-29T14:45:00Z</cp:lastPrinted>
  <dcterms:created xsi:type="dcterms:W3CDTF">2025-08-01T10:54:00Z</dcterms:created>
  <dcterms:modified xsi:type="dcterms:W3CDTF">2025-08-04T08:27:00Z</dcterms:modified>
</cp:coreProperties>
</file>