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C8C6" w14:textId="55C4B6AA" w:rsidR="00AD4BB8" w:rsidRDefault="00AD4BB8" w:rsidP="00AD4BB8">
      <w:pPr>
        <w:jc w:val="center"/>
        <w:rPr>
          <w:b/>
          <w:bCs/>
        </w:rPr>
      </w:pPr>
      <w:r>
        <w:rPr>
          <w:b/>
          <w:bCs/>
          <w:noProof/>
          <w:lang w:eastAsia="it-IT"/>
        </w:rPr>
        <w:drawing>
          <wp:anchor distT="0" distB="0" distL="114935" distR="114935" simplePos="0" relativeHeight="251661312" behindDoc="1" locked="0" layoutInCell="0" allowOverlap="1" wp14:anchorId="5433E3FD" wp14:editId="3EAEC2C6">
            <wp:simplePos x="0" y="0"/>
            <wp:positionH relativeFrom="column">
              <wp:posOffset>4400550</wp:posOffset>
            </wp:positionH>
            <wp:positionV relativeFrom="paragraph">
              <wp:posOffset>152400</wp:posOffset>
            </wp:positionV>
            <wp:extent cx="1439545" cy="495300"/>
            <wp:effectExtent l="0" t="0" r="8255" b="0"/>
            <wp:wrapTight wrapText="bothSides">
              <wp:wrapPolygon edited="0">
                <wp:start x="0" y="0"/>
                <wp:lineTo x="0" y="20769"/>
                <wp:lineTo x="21438" y="20769"/>
                <wp:lineTo x="21438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17372" r="-9" b="18036"/>
                    <a:stretch/>
                  </pic:blipFill>
                  <pic:spPr bwMode="auto">
                    <a:xfrm>
                      <a:off x="0" y="0"/>
                      <a:ext cx="1439545" cy="495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it-IT"/>
        </w:rPr>
        <w:drawing>
          <wp:anchor distT="0" distB="0" distL="114935" distR="114935" simplePos="0" relativeHeight="251659264" behindDoc="1" locked="0" layoutInCell="0" allowOverlap="1" wp14:anchorId="5F93C466" wp14:editId="7A96660C">
            <wp:simplePos x="0" y="0"/>
            <wp:positionH relativeFrom="margin">
              <wp:posOffset>180975</wp:posOffset>
            </wp:positionH>
            <wp:positionV relativeFrom="paragraph">
              <wp:posOffset>0</wp:posOffset>
            </wp:positionV>
            <wp:extent cx="1439545" cy="767080"/>
            <wp:effectExtent l="0" t="0" r="8255" b="0"/>
            <wp:wrapTight wrapText="bothSides">
              <wp:wrapPolygon edited="0">
                <wp:start x="0" y="0"/>
                <wp:lineTo x="0" y="20921"/>
                <wp:lineTo x="21438" y="20921"/>
                <wp:lineTo x="214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7" r="-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670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2A408" w14:textId="54B5993E" w:rsidR="00AD4BB8" w:rsidRDefault="00AD4BB8" w:rsidP="00AD4BB8">
      <w:pPr>
        <w:jc w:val="center"/>
        <w:rPr>
          <w:b/>
          <w:bCs/>
        </w:rPr>
      </w:pPr>
    </w:p>
    <w:p w14:paraId="6FDC3A66" w14:textId="77777777" w:rsidR="00AD4BB8" w:rsidRDefault="00AD4BB8" w:rsidP="00AD4BB8">
      <w:pPr>
        <w:jc w:val="center"/>
        <w:rPr>
          <w:b/>
          <w:bCs/>
        </w:rPr>
      </w:pPr>
    </w:p>
    <w:p w14:paraId="353A6BA5" w14:textId="4C0B7D8C" w:rsidR="00AD4BB8" w:rsidRPr="00AD4BB8" w:rsidRDefault="00AD4BB8" w:rsidP="00AD4BB8">
      <w:pPr>
        <w:jc w:val="center"/>
        <w:rPr>
          <w:b/>
          <w:bCs/>
        </w:rPr>
      </w:pPr>
      <w:r w:rsidRPr="00AD4BB8">
        <w:rPr>
          <w:b/>
          <w:bCs/>
        </w:rPr>
        <w:t>Avviso di mobilità volontaria intraziendale (tra ambiti diversi) e conseguente passaggio a ruolo unico di assistenza primaria ai sensi dell’art. 32 comma 9 ACN 04/04/2024</w:t>
      </w:r>
    </w:p>
    <w:p w14:paraId="73A02C7A" w14:textId="77777777" w:rsidR="00386C59" w:rsidRDefault="00386C59"/>
    <w:p w14:paraId="746A3D15" w14:textId="77777777" w:rsidR="00386C59" w:rsidRDefault="00386C59"/>
    <w:p w14:paraId="2EBEB5EB" w14:textId="272DB285" w:rsidR="00386C59" w:rsidRDefault="00386C59" w:rsidP="00386C59">
      <w:pPr>
        <w:jc w:val="both"/>
      </w:pPr>
      <w:r w:rsidRPr="00386C59">
        <w:t xml:space="preserve">È indetto avviso per la mobilità intraziendale (tra ambiti diversi), per i medici già titolari di incarico del ruolo unico di assistenza primaria a ciclo di scelta e/o ad attività oraria da almeno 2 anni </w:t>
      </w:r>
      <w:bookmarkStart w:id="0" w:name="_Hlk209432246"/>
      <w:bookmarkStart w:id="1" w:name="_Hlk209431494"/>
      <w:r w:rsidR="00F06CBB" w:rsidRPr="00413176">
        <w:t>nella stessa Azienda</w:t>
      </w:r>
      <w:bookmarkEnd w:id="0"/>
      <w:r w:rsidRPr="00413176">
        <w:t xml:space="preserve">, </w:t>
      </w:r>
      <w:bookmarkEnd w:id="1"/>
      <w:r w:rsidRPr="00F06CBB">
        <w:t>che</w:t>
      </w:r>
      <w:r w:rsidRPr="00386C59">
        <w:t xml:space="preserve"> presentino richiesta di mobilità verso un ambito differente da quello di appartenenza, individuato come carente con </w:t>
      </w:r>
      <w:r w:rsidRPr="00413176">
        <w:t xml:space="preserve">deliberazione </w:t>
      </w:r>
      <w:bookmarkStart w:id="2" w:name="_Hlk209432580"/>
      <w:r w:rsidRPr="00413176">
        <w:t>del Direttore Generale</w:t>
      </w:r>
      <w:r w:rsidRPr="00386C59">
        <w:t xml:space="preserve"> </w:t>
      </w:r>
      <w:bookmarkEnd w:id="2"/>
      <w:r w:rsidRPr="00386C59">
        <w:t>indicata nell’intestazione</w:t>
      </w:r>
      <w:r w:rsidR="00413176">
        <w:t>.</w:t>
      </w:r>
    </w:p>
    <w:p w14:paraId="206F8D9E" w14:textId="1F267202" w:rsidR="00386C59" w:rsidRPr="00413176" w:rsidRDefault="00F06CBB" w:rsidP="00386C59">
      <w:pPr>
        <w:jc w:val="both"/>
        <w:rPr>
          <w:b/>
          <w:bCs/>
        </w:rPr>
      </w:pPr>
      <w:r w:rsidRPr="00413176">
        <w:rPr>
          <w:b/>
          <w:bCs/>
        </w:rPr>
        <w:t xml:space="preserve">L’inserimento nel nuovo ambito </w:t>
      </w:r>
      <w:r w:rsidR="00386C59" w:rsidRPr="00413176">
        <w:rPr>
          <w:b/>
          <w:bCs/>
        </w:rPr>
        <w:t xml:space="preserve">comporta il passaggio al ruolo unico di assistenza primaria. </w:t>
      </w:r>
    </w:p>
    <w:p w14:paraId="45E4B449" w14:textId="467B3E55" w:rsidR="00386C59" w:rsidRDefault="00413176" w:rsidP="00386C59">
      <w:pPr>
        <w:jc w:val="both"/>
      </w:pPr>
      <w:r>
        <w:t>S</w:t>
      </w:r>
      <w:r w:rsidR="00386C59" w:rsidRPr="00386C59">
        <w:t xml:space="preserve">i </w:t>
      </w:r>
      <w:r w:rsidR="009024DE">
        <w:t>allega tabella riepilogativa de</w:t>
      </w:r>
      <w:r w:rsidR="00386C59" w:rsidRPr="00386C59">
        <w:t xml:space="preserve">gli </w:t>
      </w:r>
      <w:r>
        <w:t>ambiti carenti per i</w:t>
      </w:r>
      <w:r w:rsidR="00386C59" w:rsidRPr="00386C59">
        <w:t xml:space="preserve"> medici del ruo</w:t>
      </w:r>
      <w:r w:rsidR="009024DE">
        <w:t>lo unico di assistenza primaria.</w:t>
      </w:r>
    </w:p>
    <w:p w14:paraId="66C39079" w14:textId="77777777" w:rsidR="00386C59" w:rsidRDefault="00386C59" w:rsidP="00386C59">
      <w:pPr>
        <w:jc w:val="both"/>
      </w:pPr>
    </w:p>
    <w:p w14:paraId="4935F129" w14:textId="77777777" w:rsidR="00386C59" w:rsidRPr="00386C59" w:rsidRDefault="00386C59" w:rsidP="00386C59">
      <w:pPr>
        <w:jc w:val="both"/>
        <w:rPr>
          <w:b/>
          <w:bCs/>
        </w:rPr>
      </w:pPr>
      <w:r w:rsidRPr="00386C59">
        <w:rPr>
          <w:b/>
          <w:bCs/>
        </w:rPr>
        <w:t>A CHI È RIVOLTO L’AVVISO</w:t>
      </w:r>
    </w:p>
    <w:p w14:paraId="0C2E272F" w14:textId="41A4D7E9" w:rsidR="00386C59" w:rsidRPr="00386C59" w:rsidRDefault="00657C79" w:rsidP="00386C59">
      <w:pPr>
        <w:jc w:val="both"/>
      </w:pPr>
      <w:r>
        <w:t>Così c</w:t>
      </w:r>
      <w:r w:rsidR="00386C59" w:rsidRPr="00386C59">
        <w:t xml:space="preserve">ome disposto dall’art. 32, comma 9, possono presentare domanda i medici già titolari di </w:t>
      </w:r>
      <w:r w:rsidR="00386C59" w:rsidRPr="00ED0934">
        <w:rPr>
          <w:b/>
          <w:bCs/>
        </w:rPr>
        <w:t>incarico a tempo indeterminato</w:t>
      </w:r>
      <w:r w:rsidR="00386C59" w:rsidRPr="00386C59">
        <w:t xml:space="preserve"> del ruolo unico di assistenza primaria a ciclo di scelta e/o ad attività oraria da almeno 2 </w:t>
      </w:r>
      <w:r w:rsidR="00386C59" w:rsidRPr="00413176">
        <w:t xml:space="preserve">anni </w:t>
      </w:r>
      <w:bookmarkStart w:id="3" w:name="_Hlk209432840"/>
      <w:r w:rsidR="00F06CBB" w:rsidRPr="00413176">
        <w:t xml:space="preserve">nella ASST </w:t>
      </w:r>
      <w:r w:rsidR="002241B1">
        <w:t>VALLE OLONA</w:t>
      </w:r>
    </w:p>
    <w:bookmarkEnd w:id="3"/>
    <w:p w14:paraId="19CC0BF1" w14:textId="77777777" w:rsidR="00386C59" w:rsidRPr="00386C59" w:rsidRDefault="00386C59" w:rsidP="00386C59">
      <w:pPr>
        <w:jc w:val="both"/>
      </w:pPr>
    </w:p>
    <w:p w14:paraId="556FE5AA" w14:textId="77777777" w:rsidR="00386C59" w:rsidRDefault="00386C59" w:rsidP="00386C59">
      <w:pPr>
        <w:jc w:val="both"/>
        <w:rPr>
          <w:b/>
          <w:bCs/>
        </w:rPr>
      </w:pPr>
      <w:r w:rsidRPr="00386C59">
        <w:rPr>
          <w:b/>
          <w:bCs/>
        </w:rPr>
        <w:t xml:space="preserve">MODALITÀ DI TRASMISSIONE DELLE DOMANDE </w:t>
      </w:r>
    </w:p>
    <w:p w14:paraId="3E10C45A" w14:textId="57E368CF" w:rsidR="00386C59" w:rsidRPr="00386C59" w:rsidRDefault="00386C59" w:rsidP="00386C59">
      <w:pPr>
        <w:jc w:val="both"/>
      </w:pPr>
      <w:r w:rsidRPr="00386C59">
        <w:t xml:space="preserve">Gli interessati potranno presentare la domanda, in un’unica soluzione, </w:t>
      </w:r>
      <w:r w:rsidRPr="00413176">
        <w:t>entro 10 giorni</w:t>
      </w:r>
      <w:r w:rsidRPr="00386C59">
        <w:t xml:space="preserve"> dalla pubblicazione del presente avviso sul sito istituzionale. Il termine è perentorio. </w:t>
      </w:r>
    </w:p>
    <w:p w14:paraId="78CA58F1" w14:textId="0176B46B" w:rsidR="00386C59" w:rsidRDefault="00386C59" w:rsidP="00386C59">
      <w:pPr>
        <w:jc w:val="both"/>
      </w:pPr>
      <w:r w:rsidRPr="00386C59">
        <w:t>La domanda</w:t>
      </w:r>
      <w:r w:rsidR="009024DE">
        <w:t xml:space="preserve"> </w:t>
      </w:r>
      <w:r w:rsidRPr="00386C59">
        <w:t xml:space="preserve">dovrà essere sottoscritta ed inviata all’indirizzo </w:t>
      </w:r>
      <w:r w:rsidR="002241B1">
        <w:t>protocollo@pec.asst-valleolona.it</w:t>
      </w:r>
      <w:r w:rsidRPr="00386C59">
        <w:t>, allegando copia di documento di identità in corso di validità ed indicando in oggetto “</w:t>
      </w:r>
      <w:r w:rsidR="00411606" w:rsidRPr="00413176">
        <w:t>MAP</w:t>
      </w:r>
      <w:r w:rsidR="00411606" w:rsidRPr="00411606">
        <w:rPr>
          <w:color w:val="EE0000"/>
        </w:rPr>
        <w:t xml:space="preserve"> </w:t>
      </w:r>
      <w:r w:rsidRPr="00386C59">
        <w:t xml:space="preserve">DOMANDA DI MOBILITÀ INTRAZIENDALE”. </w:t>
      </w:r>
    </w:p>
    <w:p w14:paraId="41FF1770" w14:textId="77777777" w:rsidR="00413176" w:rsidRDefault="00413176" w:rsidP="00386C59">
      <w:pPr>
        <w:jc w:val="both"/>
        <w:rPr>
          <w:b/>
          <w:bCs/>
        </w:rPr>
      </w:pPr>
    </w:p>
    <w:p w14:paraId="7EFB331F" w14:textId="55D40636" w:rsidR="00386C59" w:rsidRPr="00386C59" w:rsidRDefault="00386C59" w:rsidP="00386C59">
      <w:pPr>
        <w:jc w:val="both"/>
        <w:rPr>
          <w:b/>
          <w:bCs/>
        </w:rPr>
      </w:pPr>
      <w:r w:rsidRPr="00386C59">
        <w:rPr>
          <w:b/>
          <w:bCs/>
        </w:rPr>
        <w:t xml:space="preserve">GRADUAZIONE DELLE DOMANDE </w:t>
      </w:r>
    </w:p>
    <w:p w14:paraId="28AEE8C2" w14:textId="5368DC7E" w:rsidR="00386C59" w:rsidRPr="00F62D03" w:rsidRDefault="00386C59" w:rsidP="00386C59">
      <w:pPr>
        <w:jc w:val="both"/>
        <w:rPr>
          <w:strike/>
        </w:rPr>
      </w:pPr>
      <w:r w:rsidRPr="00386C59">
        <w:t>Ai sensi del comma 9 dell’art.32 dell’ACN vigente</w:t>
      </w:r>
      <w:r w:rsidRPr="00413176">
        <w:t xml:space="preserve">, </w:t>
      </w:r>
      <w:r w:rsidR="00F62D03" w:rsidRPr="00413176">
        <w:t xml:space="preserve">viene redatta la graduatoria dei medici, partecipanti alla mobilità intraziendale, </w:t>
      </w:r>
      <w:r w:rsidRPr="00413176">
        <w:t>gradu</w:t>
      </w:r>
      <w:r w:rsidRPr="00386C59">
        <w:t>ati in base all'anzianità di incarico a tempo indeterminato di medico del ruolo unico di assistenza primaria</w:t>
      </w:r>
      <w:r w:rsidR="00413176">
        <w:t>.</w:t>
      </w:r>
    </w:p>
    <w:p w14:paraId="40124A4E" w14:textId="77777777" w:rsidR="00413176" w:rsidRDefault="00386C59" w:rsidP="00386C59">
      <w:pPr>
        <w:jc w:val="both"/>
      </w:pPr>
      <w:r w:rsidRPr="00386C59">
        <w:rPr>
          <w:b/>
          <w:bCs/>
        </w:rPr>
        <w:t>CONVOCAZIONE PER ACCETTAZIONE INCARICO E CONFERIMENTO</w:t>
      </w:r>
      <w:r w:rsidRPr="00386C59">
        <w:t xml:space="preserve"> </w:t>
      </w:r>
    </w:p>
    <w:p w14:paraId="7EF001A6" w14:textId="50B78F39" w:rsidR="00386C59" w:rsidRDefault="00386C59" w:rsidP="00386C59">
      <w:pPr>
        <w:jc w:val="both"/>
      </w:pPr>
      <w:r w:rsidRPr="00386C59">
        <w:lastRenderedPageBreak/>
        <w:t xml:space="preserve">L’Azienda provvederà a pubblicare la graduatoria sul proprio sito alla pagina </w:t>
      </w:r>
      <w:hyperlink r:id="rId7" w:history="1">
        <w:r w:rsidR="002241B1" w:rsidRPr="00670EB1">
          <w:rPr>
            <w:rStyle w:val="Collegamentoipertestuale"/>
          </w:rPr>
          <w:t>https://www.asst-valleolona.it/informazioni-utili/</w:t>
        </w:r>
      </w:hyperlink>
      <w:r w:rsidR="002241B1">
        <w:t xml:space="preserve"> </w:t>
      </w:r>
      <w:r w:rsidRPr="00386C59">
        <w:t xml:space="preserve">ed a comunicare ai concorrenti interessati le eventuali esclusioni. </w:t>
      </w:r>
    </w:p>
    <w:p w14:paraId="3535953C" w14:textId="77777777" w:rsidR="002241B1" w:rsidRDefault="00386C59" w:rsidP="00386C59">
      <w:pPr>
        <w:jc w:val="both"/>
      </w:pPr>
      <w:r w:rsidRPr="00386C59">
        <w:t xml:space="preserve">I candidati presenti in graduatoria sono fin d’ora convocati per l’accettazione della mobilità intraziendale con il conseguente passaggio a ruolo unico di assistenza primaria il giorno martedì </w:t>
      </w:r>
      <w:r w:rsidR="002241B1">
        <w:t xml:space="preserve">14.10.2025 </w:t>
      </w:r>
      <w:r w:rsidRPr="00386C59">
        <w:t xml:space="preserve">alle ore </w:t>
      </w:r>
      <w:r w:rsidR="002241B1">
        <w:t xml:space="preserve">10.00 </w:t>
      </w:r>
      <w:r w:rsidRPr="00386C59">
        <w:t xml:space="preserve">presso </w:t>
      </w:r>
      <w:r w:rsidR="002241B1">
        <w:t>Dipartimento Cure Primarie Largo C. Boito n° 2 Gallarate – ASST VALLE OLONA-</w:t>
      </w:r>
    </w:p>
    <w:p w14:paraId="3DA357B6" w14:textId="64CD5B54" w:rsidR="00386C59" w:rsidRDefault="00386C59" w:rsidP="00386C59">
      <w:pPr>
        <w:jc w:val="both"/>
      </w:pPr>
      <w:r w:rsidRPr="00386C59">
        <w:t xml:space="preserve">La presente comunicazione della data ed orario di convocazione sostituisce a tutti gli effetti la convocazione tramite PEC. </w:t>
      </w:r>
    </w:p>
    <w:p w14:paraId="506C369C" w14:textId="77777777" w:rsidR="00386C59" w:rsidRDefault="00386C59" w:rsidP="00386C59">
      <w:pPr>
        <w:jc w:val="both"/>
      </w:pPr>
      <w:r w:rsidRPr="00386C59">
        <w:t xml:space="preserve">I medici dovranno presentarsi muniti di valido documento di riconoscimento. </w:t>
      </w:r>
    </w:p>
    <w:p w14:paraId="5CED3E70" w14:textId="28E800EF" w:rsidR="00386C59" w:rsidRDefault="00386C59" w:rsidP="00386C59">
      <w:pPr>
        <w:jc w:val="both"/>
      </w:pPr>
      <w:r w:rsidRPr="00386C59">
        <w:t xml:space="preserve">Nel caso di oggettiva impossibilità a presentarsi nel giorno ed ora sopra indicati, il candidato potrà far pervenire, a mezzo PEC, al seguente indirizzo </w:t>
      </w:r>
      <w:r w:rsidR="002241B1">
        <w:t>protocollo@pec.asst-valleolona.it</w:t>
      </w:r>
      <w:r w:rsidR="002241B1" w:rsidRPr="00386C59">
        <w:t xml:space="preserve"> </w:t>
      </w:r>
      <w:r w:rsidRPr="00386C59">
        <w:t>la propria disponibilità all'accettazione dell’incarico</w:t>
      </w:r>
      <w:r w:rsidR="00FE3DD0">
        <w:t xml:space="preserve"> </w:t>
      </w:r>
      <w:r w:rsidR="00FE3DD0" w:rsidRPr="00FE3DD0">
        <w:t>entro le ore 23:59 del giorno precedente la convocazione</w:t>
      </w:r>
      <w:r w:rsidR="00FE3DD0">
        <w:t>.</w:t>
      </w:r>
    </w:p>
    <w:p w14:paraId="3A3EB1BE" w14:textId="77777777" w:rsidR="00386C59" w:rsidRDefault="00386C59" w:rsidP="00386C59">
      <w:pPr>
        <w:jc w:val="both"/>
      </w:pPr>
    </w:p>
    <w:p w14:paraId="197BEB56" w14:textId="6E87175B" w:rsidR="00386C59" w:rsidRPr="00386C59" w:rsidRDefault="00386C59" w:rsidP="00386C59">
      <w:pPr>
        <w:jc w:val="both"/>
        <w:rPr>
          <w:b/>
          <w:bCs/>
        </w:rPr>
      </w:pPr>
      <w:r w:rsidRPr="00386C59">
        <w:rPr>
          <w:b/>
          <w:bCs/>
        </w:rPr>
        <w:t xml:space="preserve">IL CONFERIMENTO DEGLI INCARICHI AVVIENE NEL SEGUENTE MODO: </w:t>
      </w:r>
    </w:p>
    <w:p w14:paraId="1C65FDB1" w14:textId="37F5C4C4" w:rsidR="00386C59" w:rsidRDefault="001E4691" w:rsidP="00386C59">
      <w:pPr>
        <w:jc w:val="both"/>
      </w:pPr>
      <w:r>
        <w:t>T</w:t>
      </w:r>
      <w:r w:rsidR="00386C59" w:rsidRPr="00386C59">
        <w:t xml:space="preserve">utti i partecipanti sono convocati a prescindere dalla loro posizione in graduatoria. </w:t>
      </w:r>
    </w:p>
    <w:p w14:paraId="252D446F" w14:textId="1908640F" w:rsidR="00386C59" w:rsidRDefault="00386C59" w:rsidP="00386C59">
      <w:pPr>
        <w:jc w:val="both"/>
      </w:pPr>
      <w:r w:rsidRPr="00386C59">
        <w:t xml:space="preserve">I conferimenti saranno effettuati: </w:t>
      </w:r>
    </w:p>
    <w:p w14:paraId="0BE939EB" w14:textId="25C8234A" w:rsidR="00386C59" w:rsidRDefault="00386C59" w:rsidP="00F62D03">
      <w:pPr>
        <w:pStyle w:val="Paragrafoelenco"/>
        <w:numPr>
          <w:ilvl w:val="0"/>
          <w:numId w:val="2"/>
        </w:numPr>
        <w:ind w:left="426"/>
        <w:jc w:val="both"/>
      </w:pPr>
      <w:r w:rsidRPr="00386C59">
        <w:t xml:space="preserve">secondo l’ordine della graduatoria; </w:t>
      </w:r>
    </w:p>
    <w:p w14:paraId="2708AA94" w14:textId="64405C67" w:rsidR="00386C59" w:rsidRDefault="00386C59" w:rsidP="00F62D03">
      <w:pPr>
        <w:pStyle w:val="Paragrafoelenco"/>
        <w:numPr>
          <w:ilvl w:val="0"/>
          <w:numId w:val="2"/>
        </w:numPr>
        <w:ind w:left="426"/>
        <w:jc w:val="both"/>
      </w:pPr>
      <w:r w:rsidRPr="00386C59">
        <w:t xml:space="preserve">in base alla disponibilità degli incarichi non ancora assegnati ai candidati precedenti in graduatoria. </w:t>
      </w:r>
    </w:p>
    <w:p w14:paraId="3F41145A" w14:textId="77777777" w:rsidR="00BD701F" w:rsidRDefault="00BD701F" w:rsidP="00BD701F">
      <w:pPr>
        <w:pStyle w:val="Paragrafoelenco"/>
        <w:ind w:left="426"/>
        <w:jc w:val="both"/>
      </w:pPr>
    </w:p>
    <w:p w14:paraId="0DBEE33F" w14:textId="77777777" w:rsidR="00BD701F" w:rsidRPr="00413176" w:rsidRDefault="00BD701F" w:rsidP="00BD701F">
      <w:pPr>
        <w:jc w:val="both"/>
      </w:pPr>
      <w:r w:rsidRPr="00413176">
        <w:t>Si precisa che:</w:t>
      </w:r>
    </w:p>
    <w:p w14:paraId="07B62D29" w14:textId="45FABD68" w:rsidR="001E4691" w:rsidRDefault="001E4691" w:rsidP="00BD701F">
      <w:pPr>
        <w:jc w:val="both"/>
      </w:pPr>
      <w:r>
        <w:t>l</w:t>
      </w:r>
      <w:r w:rsidRPr="00794CB4">
        <w:t xml:space="preserve">a zona lasciata scoperta dal </w:t>
      </w:r>
      <w:r>
        <w:t>medico</w:t>
      </w:r>
      <w:r w:rsidRPr="00794CB4">
        <w:t xml:space="preserve"> che accetta un incarico per mobilità sarà inserita nell’elenco delle zone carenti da pubblicare ai sensi dell’art. </w:t>
      </w:r>
      <w:r>
        <w:t>34</w:t>
      </w:r>
      <w:r w:rsidRPr="00794CB4">
        <w:t>, senza essere a sua volta proposta in mobilità intraziendale</w:t>
      </w:r>
    </w:p>
    <w:p w14:paraId="066E8814" w14:textId="272868D3" w:rsidR="00386C59" w:rsidRDefault="00386C59" w:rsidP="00386C59">
      <w:pPr>
        <w:jc w:val="both"/>
      </w:pPr>
    </w:p>
    <w:p w14:paraId="6209CD3F" w14:textId="77777777" w:rsidR="00386C59" w:rsidRDefault="00386C59" w:rsidP="00386C59">
      <w:pPr>
        <w:jc w:val="both"/>
      </w:pPr>
    </w:p>
    <w:sectPr w:rsidR="00386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2087"/>
    <w:multiLevelType w:val="hybridMultilevel"/>
    <w:tmpl w:val="11F68420"/>
    <w:lvl w:ilvl="0" w:tplc="D16A4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095"/>
    <w:multiLevelType w:val="hybridMultilevel"/>
    <w:tmpl w:val="91A4E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12873"/>
    <w:multiLevelType w:val="hybridMultilevel"/>
    <w:tmpl w:val="8E9C9798"/>
    <w:lvl w:ilvl="0" w:tplc="D16A4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59"/>
    <w:rsid w:val="001E4691"/>
    <w:rsid w:val="002241B1"/>
    <w:rsid w:val="00245F70"/>
    <w:rsid w:val="0030697E"/>
    <w:rsid w:val="0031458E"/>
    <w:rsid w:val="003215DE"/>
    <w:rsid w:val="00386C59"/>
    <w:rsid w:val="00387C56"/>
    <w:rsid w:val="00411606"/>
    <w:rsid w:val="00413176"/>
    <w:rsid w:val="00657C79"/>
    <w:rsid w:val="007B64A8"/>
    <w:rsid w:val="007E02F4"/>
    <w:rsid w:val="00810A17"/>
    <w:rsid w:val="00887A1C"/>
    <w:rsid w:val="009024DE"/>
    <w:rsid w:val="00AD4BB8"/>
    <w:rsid w:val="00AD4FC2"/>
    <w:rsid w:val="00BC2939"/>
    <w:rsid w:val="00BD701F"/>
    <w:rsid w:val="00ED0934"/>
    <w:rsid w:val="00F06CBB"/>
    <w:rsid w:val="00F50336"/>
    <w:rsid w:val="00F62D03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9F86"/>
  <w15:chartTrackingRefBased/>
  <w15:docId w15:val="{18ECC4CE-F2A1-476A-A0C3-25ABCA31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C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C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C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C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C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C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C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C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C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C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C5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241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st-valleolona.it/informazioni-uti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Fascendini</dc:creator>
  <cp:keywords/>
  <dc:description/>
  <cp:lastModifiedBy>Annalisa Costantino</cp:lastModifiedBy>
  <cp:revision>2</cp:revision>
  <dcterms:created xsi:type="dcterms:W3CDTF">2025-10-02T14:17:00Z</dcterms:created>
  <dcterms:modified xsi:type="dcterms:W3CDTF">2025-10-02T14:17:00Z</dcterms:modified>
</cp:coreProperties>
</file>