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53087A"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5054496"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9765AC" w:rsidRDefault="009765AC" w:rsidP="009765AC">
      <w:pPr>
        <w:tabs>
          <w:tab w:val="left" w:pos="284"/>
          <w:tab w:val="left" w:pos="567"/>
          <w:tab w:val="left" w:pos="2160"/>
          <w:tab w:val="left" w:pos="3402"/>
          <w:tab w:val="left" w:pos="4500"/>
        </w:tabs>
        <w:spacing w:line="240" w:lineRule="atLeast"/>
        <w:ind w:right="7371"/>
        <w:jc w:val="both"/>
        <w:rPr>
          <w:u w:val="single"/>
        </w:rPr>
      </w:pPr>
      <w:r>
        <w:rPr>
          <w:sz w:val="18"/>
          <w:szCs w:val="18"/>
        </w:rPr>
        <w:t>L’Istituto Poligrafico ha dichiarato di averlo pubblicato sulla G.U. 4° Serie Speciale n. 90 del 18.11.2025</w:t>
      </w:r>
      <w:r>
        <w:rPr>
          <w:sz w:val="18"/>
          <w:szCs w:val="18"/>
        </w:rPr>
        <w:tab/>
      </w:r>
      <w:r>
        <w:rPr>
          <w:sz w:val="18"/>
          <w:szCs w:val="18"/>
        </w:rPr>
        <w:tab/>
      </w:r>
      <w:r>
        <w:tab/>
      </w:r>
      <w:r>
        <w:tab/>
      </w:r>
      <w:r>
        <w:tab/>
      </w:r>
      <w:r>
        <w:tab/>
      </w:r>
      <w:r>
        <w:rPr>
          <w:u w:val="single"/>
        </w:rPr>
        <w:t>Posizione d’archivio 1.4.2.172</w:t>
      </w:r>
    </w:p>
    <w:p w:rsidR="009765AC" w:rsidRDefault="009765AC" w:rsidP="009765AC">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xml:space="preserve">. n. </w:t>
      </w:r>
      <w:r w:rsidR="0096126E">
        <w:t>62625/19.11.2025</w:t>
      </w:r>
      <w:bookmarkStart w:id="0" w:name="_GoBack"/>
      <w:bookmarkEnd w:id="0"/>
    </w:p>
    <w:p w:rsidR="009765AC" w:rsidRDefault="009765AC" w:rsidP="009765AC">
      <w:pPr>
        <w:pStyle w:val="Corpodeltesto2"/>
        <w:tabs>
          <w:tab w:val="left" w:pos="6521"/>
        </w:tabs>
        <w:spacing w:line="240" w:lineRule="atLeast"/>
        <w:ind w:left="567"/>
        <w:jc w:val="center"/>
        <w:rPr>
          <w:rFonts w:ascii="Times New Roman" w:hAnsi="Times New Roman"/>
        </w:rPr>
      </w:pPr>
    </w:p>
    <w:p w:rsidR="009765AC" w:rsidRDefault="009765AC" w:rsidP="009765AC">
      <w:pPr>
        <w:pStyle w:val="Titolo"/>
        <w:ind w:left="567" w:right="0"/>
        <w:rPr>
          <w:rFonts w:ascii="Times New Roman" w:hAnsi="Times New Roman"/>
          <w:sz w:val="36"/>
          <w:szCs w:val="36"/>
          <w:u w:val="single"/>
        </w:rPr>
      </w:pPr>
      <w:r>
        <w:rPr>
          <w:rFonts w:ascii="Times New Roman" w:hAnsi="Times New Roman"/>
          <w:sz w:val="36"/>
          <w:szCs w:val="36"/>
          <w:u w:val="single"/>
        </w:rPr>
        <w:t>SCADENZA 18 DICEMBRE 2025</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080857">
        <w:rPr>
          <w:rFonts w:ascii="Arial" w:hAnsi="Arial" w:cs="Arial"/>
          <w:sz w:val="22"/>
          <w:szCs w:val="22"/>
        </w:rPr>
        <w:t> </w:t>
      </w:r>
      <w:r w:rsidR="009D5EC9">
        <w:rPr>
          <w:rFonts w:ascii="Arial" w:hAnsi="Arial" w:cs="Arial"/>
          <w:sz w:val="22"/>
          <w:szCs w:val="22"/>
        </w:rPr>
        <w:t>1120</w:t>
      </w:r>
      <w:r w:rsidR="00080857">
        <w:rPr>
          <w:rFonts w:ascii="Arial" w:hAnsi="Arial" w:cs="Arial"/>
          <w:sz w:val="22"/>
          <w:szCs w:val="22"/>
        </w:rPr>
        <w:t> </w:t>
      </w:r>
      <w:r w:rsidRPr="002224FB">
        <w:rPr>
          <w:rFonts w:ascii="Arial" w:hAnsi="Arial" w:cs="Arial"/>
          <w:sz w:val="22"/>
          <w:szCs w:val="22"/>
        </w:rPr>
        <w:t xml:space="preserve">del </w:t>
      </w:r>
      <w:r w:rsidR="009D5EC9">
        <w:rPr>
          <w:rFonts w:ascii="Arial" w:hAnsi="Arial" w:cs="Arial"/>
          <w:sz w:val="22"/>
          <w:szCs w:val="22"/>
        </w:rPr>
        <w:t>17.10.2025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031DA5">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031DA5">
        <w:rPr>
          <w:rFonts w:ascii="Arial" w:hAnsi="Arial" w:cs="Arial"/>
          <w:sz w:val="22"/>
          <w:szCs w:val="22"/>
        </w:rPr>
        <w:t>i</w:t>
      </w:r>
      <w:r w:rsidR="00F23EAD">
        <w:rPr>
          <w:rFonts w:ascii="Arial" w:hAnsi="Arial" w:cs="Arial"/>
          <w:sz w:val="22"/>
          <w:szCs w:val="22"/>
        </w:rPr>
        <w:t xml:space="preserve"> post</w:t>
      </w:r>
      <w:r w:rsidR="00031DA5">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031DA5"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8E2AB8">
        <w:rPr>
          <w:rFonts w:ascii="Arial" w:hAnsi="Arial" w:cs="Arial"/>
          <w:b/>
          <w:sz w:val="24"/>
          <w:szCs w:val="24"/>
        </w:rPr>
        <w:t>3</w:t>
      </w:r>
      <w:r>
        <w:rPr>
          <w:rFonts w:ascii="Arial" w:hAnsi="Arial" w:cs="Arial"/>
          <w:b/>
          <w:sz w:val="24"/>
          <w:szCs w:val="24"/>
        </w:rPr>
        <w:t xml:space="preserve"> posti </w:t>
      </w:r>
      <w:r w:rsidRPr="002224FB">
        <w:rPr>
          <w:rFonts w:ascii="Arial" w:hAnsi="Arial" w:cs="Arial"/>
          <w:b/>
          <w:sz w:val="24"/>
          <w:szCs w:val="24"/>
        </w:rPr>
        <w:t xml:space="preserve">di </w:t>
      </w:r>
      <w:r>
        <w:rPr>
          <w:rFonts w:ascii="Arial" w:hAnsi="Arial" w:cs="Arial"/>
          <w:b/>
          <w:sz w:val="24"/>
          <w:szCs w:val="24"/>
        </w:rPr>
        <w:t>DIRIGENTE MEDICO</w:t>
      </w:r>
    </w:p>
    <w:p w:rsidR="008E2AB8" w:rsidRDefault="00061D41" w:rsidP="00031DA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da</w:t>
      </w:r>
      <w:proofErr w:type="gramEnd"/>
      <w:r>
        <w:rPr>
          <w:rFonts w:ascii="Arial" w:hAnsi="Arial" w:cs="Arial"/>
          <w:b/>
          <w:sz w:val="24"/>
          <w:szCs w:val="24"/>
        </w:rPr>
        <w:t xml:space="preserve"> assegnare al</w:t>
      </w:r>
      <w:r w:rsidR="00CD0C7A">
        <w:rPr>
          <w:rFonts w:ascii="Arial" w:hAnsi="Arial" w:cs="Arial"/>
          <w:b/>
          <w:sz w:val="24"/>
          <w:szCs w:val="24"/>
        </w:rPr>
        <w:t xml:space="preserve">la UOC Dipendenze </w:t>
      </w:r>
    </w:p>
    <w:p w:rsidR="008E2AB8" w:rsidRDefault="008E2AB8" w:rsidP="00031DA5">
      <w:pPr>
        <w:tabs>
          <w:tab w:val="left" w:pos="142"/>
          <w:tab w:val="left" w:pos="567"/>
          <w:tab w:val="left" w:pos="2160"/>
          <w:tab w:val="left" w:pos="4500"/>
        </w:tabs>
        <w:spacing w:line="282" w:lineRule="atLeast"/>
        <w:ind w:firstLine="567"/>
        <w:jc w:val="center"/>
        <w:rPr>
          <w:rFonts w:ascii="Arial" w:hAnsi="Arial" w:cs="Arial"/>
          <w:b/>
          <w:sz w:val="24"/>
          <w:szCs w:val="24"/>
        </w:rPr>
      </w:pP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D45BD1">
        <w:rPr>
          <w:rFonts w:ascii="Arial" w:hAnsi="Arial" w:cs="Arial"/>
          <w:sz w:val="24"/>
          <w:szCs w:val="24"/>
          <w:u w:val="single"/>
        </w:rPr>
        <w:t>MEDICA</w:t>
      </w:r>
      <w:r>
        <w:rPr>
          <w:rFonts w:ascii="Arial" w:hAnsi="Arial" w:cs="Arial"/>
          <w:sz w:val="24"/>
          <w:szCs w:val="24"/>
          <w:u w:val="single"/>
        </w:rPr>
        <w:t xml:space="preserve"> E DELLE SPECIALITÀ </w:t>
      </w:r>
      <w:r w:rsidR="00D45BD1">
        <w:rPr>
          <w:rFonts w:ascii="Arial" w:hAnsi="Arial" w:cs="Arial"/>
          <w:sz w:val="24"/>
          <w:szCs w:val="24"/>
          <w:u w:val="single"/>
        </w:rPr>
        <w:t>MEDICHE</w:t>
      </w:r>
      <w:r>
        <w:rPr>
          <w:rFonts w:ascii="Arial" w:hAnsi="Arial" w:cs="Arial"/>
          <w:b/>
          <w:sz w:val="24"/>
          <w:szCs w:val="24"/>
        </w:rPr>
        <w:t>:</w:t>
      </w:r>
      <w:r w:rsidRPr="00F23EAD">
        <w:rPr>
          <w:rFonts w:ascii="Arial" w:hAnsi="Arial" w:cs="Arial"/>
          <w:b/>
          <w:sz w:val="24"/>
          <w:szCs w:val="24"/>
        </w:rPr>
        <w:t xml:space="preserve"> </w:t>
      </w:r>
    </w:p>
    <w:p w:rsidR="00031DA5"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8E2AB8">
        <w:rPr>
          <w:rFonts w:ascii="Arial" w:hAnsi="Arial" w:cs="Arial"/>
          <w:b/>
          <w:sz w:val="24"/>
          <w:szCs w:val="24"/>
        </w:rPr>
        <w:t>MALATTIE INFETTIVE</w:t>
      </w:r>
    </w:p>
    <w:p w:rsidR="008E2AB8" w:rsidRPr="008E2AB8" w:rsidRDefault="008E2AB8" w:rsidP="00031DA5">
      <w:pPr>
        <w:tabs>
          <w:tab w:val="left" w:pos="142"/>
          <w:tab w:val="left" w:pos="567"/>
          <w:tab w:val="left" w:pos="2160"/>
          <w:tab w:val="left" w:pos="4500"/>
        </w:tabs>
        <w:spacing w:line="282" w:lineRule="atLeast"/>
        <w:ind w:firstLine="567"/>
        <w:jc w:val="center"/>
        <w:rPr>
          <w:rFonts w:ascii="Arial" w:hAnsi="Arial" w:cs="Arial"/>
          <w:sz w:val="24"/>
          <w:szCs w:val="24"/>
        </w:rPr>
      </w:pPr>
      <w:proofErr w:type="gramStart"/>
      <w:r w:rsidRPr="008E2AB8">
        <w:rPr>
          <w:rFonts w:ascii="Arial" w:hAnsi="Arial" w:cs="Arial"/>
          <w:sz w:val="24"/>
          <w:szCs w:val="24"/>
        </w:rPr>
        <w:t>o</w:t>
      </w:r>
      <w:proofErr w:type="gramEnd"/>
    </w:p>
    <w:p w:rsidR="006E368B" w:rsidRDefault="008E2AB8" w:rsidP="00A2220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MEDICINA INTERNA</w:t>
      </w:r>
    </w:p>
    <w:p w:rsidR="008E2AB8" w:rsidRPr="008E2AB8" w:rsidRDefault="008E2AB8" w:rsidP="00A22205">
      <w:pPr>
        <w:tabs>
          <w:tab w:val="left" w:pos="142"/>
          <w:tab w:val="left" w:pos="567"/>
          <w:tab w:val="left" w:pos="2160"/>
          <w:tab w:val="left" w:pos="4500"/>
        </w:tabs>
        <w:spacing w:line="282" w:lineRule="atLeast"/>
        <w:ind w:firstLine="567"/>
        <w:jc w:val="center"/>
        <w:rPr>
          <w:rFonts w:ascii="Arial" w:hAnsi="Arial" w:cs="Arial"/>
          <w:sz w:val="24"/>
          <w:szCs w:val="24"/>
        </w:rPr>
      </w:pPr>
      <w:proofErr w:type="gramStart"/>
      <w:r w:rsidRPr="008E2AB8">
        <w:rPr>
          <w:rFonts w:ascii="Arial" w:hAnsi="Arial" w:cs="Arial"/>
          <w:sz w:val="24"/>
          <w:szCs w:val="24"/>
        </w:rPr>
        <w:t>o</w:t>
      </w:r>
      <w:proofErr w:type="gramEnd"/>
    </w:p>
    <w:p w:rsidR="008E2AB8" w:rsidRDefault="008E2AB8" w:rsidP="00A2220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PSICHIATRIA</w:t>
      </w:r>
    </w:p>
    <w:p w:rsidR="008E2AB8" w:rsidRPr="008E2AB8" w:rsidRDefault="008E2AB8" w:rsidP="00A22205">
      <w:pPr>
        <w:tabs>
          <w:tab w:val="left" w:pos="142"/>
          <w:tab w:val="left" w:pos="567"/>
          <w:tab w:val="left" w:pos="2160"/>
          <w:tab w:val="left" w:pos="4500"/>
        </w:tabs>
        <w:spacing w:line="282" w:lineRule="atLeast"/>
        <w:ind w:firstLine="567"/>
        <w:jc w:val="center"/>
        <w:rPr>
          <w:rFonts w:ascii="Arial" w:hAnsi="Arial" w:cs="Arial"/>
          <w:sz w:val="24"/>
          <w:szCs w:val="24"/>
        </w:rPr>
      </w:pPr>
      <w:proofErr w:type="gramStart"/>
      <w:r w:rsidRPr="008E2AB8">
        <w:rPr>
          <w:rFonts w:ascii="Arial" w:hAnsi="Arial" w:cs="Arial"/>
          <w:sz w:val="24"/>
          <w:szCs w:val="24"/>
        </w:rPr>
        <w:t>o</w:t>
      </w:r>
      <w:proofErr w:type="gramEnd"/>
    </w:p>
    <w:p w:rsidR="008E2AB8" w:rsidRPr="00F23EAD" w:rsidRDefault="008E2AB8" w:rsidP="008E2AB8">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DELLA MEDICINA DIAGNOSTICA E DEI SERVIZI</w:t>
      </w:r>
      <w:r>
        <w:rPr>
          <w:rFonts w:ascii="Arial" w:hAnsi="Arial" w:cs="Arial"/>
          <w:b/>
          <w:sz w:val="24"/>
          <w:szCs w:val="24"/>
        </w:rPr>
        <w:t>:</w:t>
      </w:r>
      <w:r w:rsidRPr="00F23EAD">
        <w:rPr>
          <w:rFonts w:ascii="Arial" w:hAnsi="Arial" w:cs="Arial"/>
          <w:b/>
          <w:sz w:val="24"/>
          <w:szCs w:val="24"/>
        </w:rPr>
        <w:t xml:space="preserve"> </w:t>
      </w:r>
    </w:p>
    <w:p w:rsidR="008E2AB8" w:rsidRDefault="008E2AB8" w:rsidP="008E2AB8">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FARMACOLOGIA E TOSSICOLOGIA CLINICA</w:t>
      </w:r>
    </w:p>
    <w:p w:rsidR="008E2AB8" w:rsidRPr="008E2AB8" w:rsidRDefault="008E2AB8" w:rsidP="00A22205">
      <w:pPr>
        <w:tabs>
          <w:tab w:val="left" w:pos="142"/>
          <w:tab w:val="left" w:pos="567"/>
          <w:tab w:val="left" w:pos="2160"/>
          <w:tab w:val="left" w:pos="4500"/>
        </w:tabs>
        <w:spacing w:line="282" w:lineRule="atLeast"/>
        <w:ind w:firstLine="567"/>
        <w:jc w:val="center"/>
        <w:rPr>
          <w:rFonts w:ascii="Arial" w:hAnsi="Arial" w:cs="Arial"/>
          <w:sz w:val="24"/>
          <w:szCs w:val="24"/>
        </w:rPr>
      </w:pPr>
      <w:proofErr w:type="gramStart"/>
      <w:r w:rsidRPr="008E2AB8">
        <w:rPr>
          <w:rFonts w:ascii="Arial" w:hAnsi="Arial" w:cs="Arial"/>
          <w:sz w:val="24"/>
          <w:szCs w:val="24"/>
        </w:rPr>
        <w:t>o</w:t>
      </w:r>
      <w:proofErr w:type="gramEnd"/>
    </w:p>
    <w:p w:rsidR="008E2AB8" w:rsidRPr="00F23EAD" w:rsidRDefault="008E2AB8" w:rsidP="008E2AB8">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DI SANITA’ PUBBLICA</w:t>
      </w:r>
      <w:r>
        <w:rPr>
          <w:rFonts w:ascii="Arial" w:hAnsi="Arial" w:cs="Arial"/>
          <w:b/>
          <w:sz w:val="24"/>
          <w:szCs w:val="24"/>
        </w:rPr>
        <w:t>:</w:t>
      </w:r>
      <w:r w:rsidRPr="00F23EAD">
        <w:rPr>
          <w:rFonts w:ascii="Arial" w:hAnsi="Arial" w:cs="Arial"/>
          <w:b/>
          <w:sz w:val="24"/>
          <w:szCs w:val="24"/>
        </w:rPr>
        <w:t xml:space="preserve"> </w:t>
      </w:r>
    </w:p>
    <w:p w:rsidR="008E2AB8" w:rsidRDefault="008E2AB8" w:rsidP="00A2220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ORGANIZZAZIONE DEI SERVIZI SANITARI DI BASE</w:t>
      </w:r>
    </w:p>
    <w:p w:rsidR="008E2AB8" w:rsidRPr="00A22205" w:rsidRDefault="008E2AB8"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lastRenderedPageBreak/>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D45BD1" w:rsidRPr="005E0548" w:rsidRDefault="00D45BD1" w:rsidP="00D45BD1">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8E2AB8">
        <w:rPr>
          <w:rFonts w:ascii="Arial" w:hAnsi="Arial" w:cs="Arial"/>
          <w:b/>
          <w:sz w:val="22"/>
          <w:szCs w:val="22"/>
        </w:rPr>
        <w:t>Malattie Infettive o Medicina Interna o Psichiatria o Farmacologia e tossicologia clinica o Organizzazione dei servizi sanitari di base</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Pr>
          <w:rFonts w:ascii="Arial" w:hAnsi="Arial" w:cs="Arial"/>
          <w:sz w:val="22"/>
          <w:szCs w:val="22"/>
        </w:rPr>
        <w:t>l</w:t>
      </w:r>
      <w:r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031DA5" w:rsidRPr="00A22205" w:rsidRDefault="00031DA5" w:rsidP="00031DA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 testo vigente dell’art. 1 comma 547 e segg. della Legge 30 dicembre 2018 n. 145, coì come modificato dalla Legge 3 luglio 2023, n. 87 di conversione, con modificazioni, del decreto-legge 10 maggio 2023, n. 51.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 xml:space="preserve">subordinata al conseguimento del titolo di </w:t>
      </w:r>
      <w:r w:rsidRPr="00331BBE">
        <w:rPr>
          <w:rFonts w:ascii="Arial" w:hAnsi="Arial" w:cs="Arial"/>
          <w:sz w:val="22"/>
          <w:szCs w:val="22"/>
        </w:rPr>
        <w:lastRenderedPageBreak/>
        <w:t>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 xml:space="preserve">Il titolo di studio conseguito all’estero deve aver ottenuto, entro la data di scadenza del presente bando di concorso, la necessaria equipollenza </w:t>
      </w:r>
      <w:r w:rsidR="002A7A95" w:rsidRPr="00661157">
        <w:rPr>
          <w:rFonts w:ascii="Arial" w:hAnsi="Arial" w:cs="Arial"/>
          <w:sz w:val="22"/>
          <w:szCs w:val="22"/>
        </w:rPr>
        <w:lastRenderedPageBreak/>
        <w:t>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8E2AB8">
        <w:rPr>
          <w:rFonts w:ascii="Arial" w:hAnsi="Arial" w:cs="Arial"/>
          <w:sz w:val="22"/>
          <w:szCs w:val="22"/>
        </w:rPr>
        <w:t>3</w:t>
      </w:r>
      <w:r w:rsidR="00A22205">
        <w:rPr>
          <w:rFonts w:ascii="Arial" w:hAnsi="Arial" w:cs="Arial"/>
          <w:sz w:val="22"/>
          <w:szCs w:val="22"/>
        </w:rPr>
        <w:t xml:space="preserve"> </w:t>
      </w:r>
      <w:r w:rsidR="00F21C12">
        <w:rPr>
          <w:rFonts w:ascii="Arial" w:hAnsi="Arial" w:cs="Arial"/>
          <w:sz w:val="22"/>
          <w:szCs w:val="22"/>
        </w:rPr>
        <w:t>post</w:t>
      </w:r>
      <w:r w:rsidR="00031DA5">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061D41">
        <w:rPr>
          <w:rFonts w:ascii="Arial" w:hAnsi="Arial" w:cs="Arial"/>
          <w:sz w:val="22"/>
          <w:szCs w:val="22"/>
        </w:rPr>
        <w:t>da assegnare al</w:t>
      </w:r>
      <w:r w:rsidR="00CD0C7A">
        <w:rPr>
          <w:rFonts w:ascii="Arial" w:hAnsi="Arial" w:cs="Arial"/>
          <w:sz w:val="22"/>
          <w:szCs w:val="22"/>
        </w:rPr>
        <w:t xml:space="preserve">la UOC </w:t>
      </w:r>
      <w:r w:rsidR="00061D41">
        <w:rPr>
          <w:rFonts w:ascii="Arial" w:hAnsi="Arial" w:cs="Arial"/>
          <w:sz w:val="22"/>
          <w:szCs w:val="22"/>
        </w:rPr>
        <w:t>Dipendenze.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lastRenderedPageBreak/>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8E2AB8">
        <w:rPr>
          <w:rFonts w:ascii="Arial" w:hAnsi="Arial" w:cs="Arial"/>
          <w:sz w:val="22"/>
          <w:szCs w:val="22"/>
        </w:rPr>
        <w:t>3 posti di Di</w:t>
      </w:r>
      <w:r w:rsidR="003738CA">
        <w:rPr>
          <w:rFonts w:ascii="Arial" w:hAnsi="Arial" w:cs="Arial"/>
          <w:sz w:val="22"/>
          <w:szCs w:val="22"/>
        </w:rPr>
        <w:t>rigente Medico da assegnare al</w:t>
      </w:r>
      <w:r w:rsidR="00CD0C7A">
        <w:rPr>
          <w:rFonts w:ascii="Arial" w:hAnsi="Arial" w:cs="Arial"/>
          <w:sz w:val="22"/>
          <w:szCs w:val="22"/>
        </w:rPr>
        <w:t xml:space="preserve">la UOC </w:t>
      </w:r>
      <w:r w:rsidR="003738CA">
        <w:rPr>
          <w:rFonts w:ascii="Arial" w:hAnsi="Arial" w:cs="Arial"/>
          <w:sz w:val="22"/>
          <w:szCs w:val="22"/>
        </w:rPr>
        <w:t>Dipendenze</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w:t>
      </w:r>
      <w:r w:rsidRPr="008D42C7">
        <w:rPr>
          <w:rFonts w:ascii="Arial" w:hAnsi="Arial" w:cs="Arial"/>
          <w:sz w:val="22"/>
          <w:szCs w:val="22"/>
        </w:rPr>
        <w:lastRenderedPageBreak/>
        <w:t>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CD0C7A" w:rsidRDefault="00CD0C7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lastRenderedPageBreak/>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D45BD1" w:rsidRDefault="00D45BD1" w:rsidP="00D45BD1">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D45BD1" w:rsidRPr="00F21C12" w:rsidRDefault="00D45BD1" w:rsidP="00D45BD1">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031DA5" w:rsidRPr="004A7C30" w:rsidRDefault="00031DA5" w:rsidP="00031DA5">
      <w:pPr>
        <w:ind w:left="567"/>
        <w:jc w:val="both"/>
        <w:rPr>
          <w:rFonts w:ascii="Arial" w:hAnsi="Arial" w:cs="Arial"/>
          <w:sz w:val="22"/>
        </w:rPr>
      </w:pPr>
    </w:p>
    <w:p w:rsidR="00D45BD1" w:rsidRDefault="00D45BD1" w:rsidP="00D45BD1">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D45BD1" w:rsidRPr="00F21C12" w:rsidRDefault="00D45BD1" w:rsidP="00D45BD1">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031DA5" w:rsidRDefault="00031DA5" w:rsidP="00031DA5">
      <w:pPr>
        <w:widowControl w:val="0"/>
        <w:jc w:val="both"/>
        <w:rPr>
          <w:rFonts w:ascii="Arial" w:hAnsi="Arial" w:cs="Arial"/>
          <w:sz w:val="22"/>
          <w:u w:val="single"/>
        </w:rPr>
      </w:pPr>
    </w:p>
    <w:p w:rsidR="00031DA5" w:rsidRPr="001B5D94" w:rsidRDefault="00031DA5" w:rsidP="00031DA5">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031DA5" w:rsidRDefault="00031DA5" w:rsidP="00031DA5">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031DA5" w:rsidRDefault="00031DA5" w:rsidP="00031DA5">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lastRenderedPageBreak/>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35344" w:rsidRDefault="00C35344" w:rsidP="00C35344">
      <w:pPr>
        <w:tabs>
          <w:tab w:val="left" w:pos="993"/>
          <w:tab w:val="left" w:pos="9923"/>
        </w:tabs>
        <w:ind w:left="567"/>
        <w:jc w:val="both"/>
        <w:rPr>
          <w:rFonts w:ascii="Arial" w:hAnsi="Arial" w:cs="Arial"/>
          <w:sz w:val="22"/>
          <w:szCs w:val="22"/>
        </w:rPr>
      </w:pPr>
    </w:p>
    <w:p w:rsidR="00C35344" w:rsidRPr="004A1F96" w:rsidRDefault="00C35344" w:rsidP="00C35344">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ed i suoi allegati, integrati all’interno del P.I.A.O. 202</w:t>
      </w:r>
      <w:r w:rsidR="003C2006">
        <w:rPr>
          <w:rFonts w:ascii="Arial" w:hAnsi="Arial" w:cs="Arial"/>
          <w:sz w:val="22"/>
          <w:szCs w:val="22"/>
        </w:rPr>
        <w:t>5</w:t>
      </w:r>
      <w:r>
        <w:rPr>
          <w:rFonts w:ascii="Arial" w:hAnsi="Arial" w:cs="Arial"/>
          <w:sz w:val="22"/>
          <w:szCs w:val="22"/>
        </w:rPr>
        <w:t xml:space="preserve">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C35344" w:rsidRPr="004A1F96" w:rsidRDefault="00C35344" w:rsidP="00C35344">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C35344" w:rsidRDefault="00C35344" w:rsidP="00C35344">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p>
    <w:p w:rsidR="00CD0C7A" w:rsidRDefault="00CD0C7A" w:rsidP="00C35344">
      <w:pPr>
        <w:tabs>
          <w:tab w:val="left" w:pos="993"/>
          <w:tab w:val="left" w:pos="9923"/>
        </w:tabs>
        <w:ind w:left="567"/>
        <w:jc w:val="both"/>
        <w:rPr>
          <w:rFonts w:ascii="Arial" w:hAnsi="Arial" w:cs="Arial"/>
          <w:sz w:val="22"/>
          <w:szCs w:val="22"/>
        </w:rPr>
      </w:pPr>
    </w:p>
    <w:p w:rsidR="00CD0C7A" w:rsidRDefault="00CD0C7A" w:rsidP="00C35344">
      <w:pPr>
        <w:tabs>
          <w:tab w:val="left" w:pos="993"/>
          <w:tab w:val="left" w:pos="9923"/>
        </w:tabs>
        <w:ind w:left="567"/>
        <w:jc w:val="both"/>
        <w:rPr>
          <w:rFonts w:ascii="Arial" w:hAnsi="Arial" w:cs="Arial"/>
          <w:sz w:val="22"/>
          <w:szCs w:val="22"/>
        </w:rPr>
      </w:pPr>
    </w:p>
    <w:p w:rsidR="00C35344" w:rsidRPr="0004250A" w:rsidRDefault="00C35344" w:rsidP="00C35344">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35344" w:rsidRPr="007B4005" w:rsidRDefault="00C35344" w:rsidP="00C35344">
      <w:pPr>
        <w:tabs>
          <w:tab w:val="left" w:pos="993"/>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C35344" w:rsidRPr="00DD782E" w:rsidRDefault="00C35344" w:rsidP="00C35344">
      <w:pPr>
        <w:tabs>
          <w:tab w:val="left" w:pos="9923"/>
        </w:tabs>
        <w:ind w:left="567"/>
        <w:jc w:val="both"/>
        <w:rPr>
          <w:rFonts w:ascii="Arial" w:hAnsi="Arial" w:cs="Arial"/>
          <w:sz w:val="22"/>
          <w:szCs w:val="22"/>
        </w:rPr>
      </w:pPr>
    </w:p>
    <w:p w:rsidR="00C35344" w:rsidRPr="00624324" w:rsidRDefault="00C35344" w:rsidP="00C35344">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C35344" w:rsidRPr="00DD782E"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35344" w:rsidRPr="00DD782E"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9765AC">
        <w:rPr>
          <w:rFonts w:ascii="Arial" w:hAnsi="Arial" w:cs="Arial"/>
          <w:sz w:val="22"/>
          <w:szCs w:val="22"/>
        </w:rPr>
        <w:t xml:space="preserve">19 novembre </w:t>
      </w:r>
      <w:r w:rsidR="009D5EC9">
        <w:rPr>
          <w:rFonts w:ascii="Arial" w:hAnsi="Arial" w:cs="Arial"/>
          <w:sz w:val="22"/>
          <w:szCs w:val="22"/>
        </w:rPr>
        <w:t>2025</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35344"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p w:rsidR="008F7980" w:rsidRDefault="008F7980" w:rsidP="00C35344">
      <w:pPr>
        <w:tabs>
          <w:tab w:val="left" w:pos="993"/>
          <w:tab w:val="left" w:pos="9923"/>
        </w:tabs>
        <w:ind w:left="567"/>
        <w:jc w:val="both"/>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006" w:rsidRDefault="003C2006">
      <w:r>
        <w:separator/>
      </w:r>
    </w:p>
  </w:endnote>
  <w:endnote w:type="continuationSeparator" w:id="0">
    <w:p w:rsidR="003C2006" w:rsidRDefault="003C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006" w:rsidRDefault="003C200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C2006" w:rsidRDefault="003C200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006" w:rsidRPr="00240821" w:rsidRDefault="003C2006"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53087A">
      <w:rPr>
        <w:rStyle w:val="Numeropagina"/>
        <w:rFonts w:ascii="Tahoma" w:hAnsi="Tahoma" w:cs="Tahoma"/>
        <w:noProof/>
      </w:rPr>
      <w:t>1</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53087A">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006" w:rsidRDefault="003C2006">
      <w:r>
        <w:separator/>
      </w:r>
    </w:p>
  </w:footnote>
  <w:footnote w:type="continuationSeparator" w:id="0">
    <w:p w:rsidR="003C2006" w:rsidRDefault="003C2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55C2"/>
    <w:rsid w:val="000178CC"/>
    <w:rsid w:val="0002779A"/>
    <w:rsid w:val="00030821"/>
    <w:rsid w:val="00031288"/>
    <w:rsid w:val="00031DA5"/>
    <w:rsid w:val="0004250A"/>
    <w:rsid w:val="00045009"/>
    <w:rsid w:val="000547C5"/>
    <w:rsid w:val="00060182"/>
    <w:rsid w:val="00060449"/>
    <w:rsid w:val="00060DF5"/>
    <w:rsid w:val="00061D41"/>
    <w:rsid w:val="0006565B"/>
    <w:rsid w:val="0006646E"/>
    <w:rsid w:val="00066CB5"/>
    <w:rsid w:val="00067A18"/>
    <w:rsid w:val="00067D6B"/>
    <w:rsid w:val="000710A6"/>
    <w:rsid w:val="00073648"/>
    <w:rsid w:val="000746EB"/>
    <w:rsid w:val="00075B7B"/>
    <w:rsid w:val="00080857"/>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E5951"/>
    <w:rsid w:val="000F37BC"/>
    <w:rsid w:val="000F4FB5"/>
    <w:rsid w:val="000F7F5D"/>
    <w:rsid w:val="000F7F99"/>
    <w:rsid w:val="00102E9C"/>
    <w:rsid w:val="0010720F"/>
    <w:rsid w:val="00153AC8"/>
    <w:rsid w:val="00155699"/>
    <w:rsid w:val="00162A09"/>
    <w:rsid w:val="001701C4"/>
    <w:rsid w:val="0017253F"/>
    <w:rsid w:val="00172716"/>
    <w:rsid w:val="00174C81"/>
    <w:rsid w:val="0017636F"/>
    <w:rsid w:val="00177C9D"/>
    <w:rsid w:val="00184AFA"/>
    <w:rsid w:val="001A6BA5"/>
    <w:rsid w:val="001B5D94"/>
    <w:rsid w:val="001B6B9A"/>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91DC9"/>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5416"/>
    <w:rsid w:val="0035752A"/>
    <w:rsid w:val="00370328"/>
    <w:rsid w:val="00371DBA"/>
    <w:rsid w:val="003738CA"/>
    <w:rsid w:val="00374F00"/>
    <w:rsid w:val="003760B3"/>
    <w:rsid w:val="00376153"/>
    <w:rsid w:val="0038098F"/>
    <w:rsid w:val="003842FA"/>
    <w:rsid w:val="00391196"/>
    <w:rsid w:val="003913D1"/>
    <w:rsid w:val="003B3116"/>
    <w:rsid w:val="003B46B5"/>
    <w:rsid w:val="003B5466"/>
    <w:rsid w:val="003B5614"/>
    <w:rsid w:val="003B6F9D"/>
    <w:rsid w:val="003B73DF"/>
    <w:rsid w:val="003C2006"/>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5798C"/>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F66E3"/>
    <w:rsid w:val="004F6DF9"/>
    <w:rsid w:val="004F70DB"/>
    <w:rsid w:val="00505B62"/>
    <w:rsid w:val="005140B3"/>
    <w:rsid w:val="00525BC0"/>
    <w:rsid w:val="00526212"/>
    <w:rsid w:val="0053087A"/>
    <w:rsid w:val="0053586E"/>
    <w:rsid w:val="005409E6"/>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11AE"/>
    <w:rsid w:val="005B4C9F"/>
    <w:rsid w:val="005C595D"/>
    <w:rsid w:val="005D425C"/>
    <w:rsid w:val="005E1069"/>
    <w:rsid w:val="005E187E"/>
    <w:rsid w:val="006030FC"/>
    <w:rsid w:val="00607FD6"/>
    <w:rsid w:val="0061161D"/>
    <w:rsid w:val="0063188C"/>
    <w:rsid w:val="0063535D"/>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865A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01A"/>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8037A5"/>
    <w:rsid w:val="00806A00"/>
    <w:rsid w:val="00814414"/>
    <w:rsid w:val="00820CC2"/>
    <w:rsid w:val="0082378D"/>
    <w:rsid w:val="00841792"/>
    <w:rsid w:val="00852BAE"/>
    <w:rsid w:val="00867FBE"/>
    <w:rsid w:val="00876505"/>
    <w:rsid w:val="00877304"/>
    <w:rsid w:val="008825A7"/>
    <w:rsid w:val="00883E64"/>
    <w:rsid w:val="00891B40"/>
    <w:rsid w:val="00895F3A"/>
    <w:rsid w:val="00896133"/>
    <w:rsid w:val="00897730"/>
    <w:rsid w:val="008A2CB5"/>
    <w:rsid w:val="008A5C24"/>
    <w:rsid w:val="008A6C91"/>
    <w:rsid w:val="008A6EDC"/>
    <w:rsid w:val="008B2ED3"/>
    <w:rsid w:val="008B5F87"/>
    <w:rsid w:val="008B63C7"/>
    <w:rsid w:val="008C6640"/>
    <w:rsid w:val="008D47AB"/>
    <w:rsid w:val="008D6C35"/>
    <w:rsid w:val="008E07C1"/>
    <w:rsid w:val="008E2AB8"/>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126E"/>
    <w:rsid w:val="00967572"/>
    <w:rsid w:val="009736B9"/>
    <w:rsid w:val="009765AC"/>
    <w:rsid w:val="009809D8"/>
    <w:rsid w:val="00980E08"/>
    <w:rsid w:val="009857E0"/>
    <w:rsid w:val="009860FF"/>
    <w:rsid w:val="00996746"/>
    <w:rsid w:val="009A757D"/>
    <w:rsid w:val="009B222B"/>
    <w:rsid w:val="009B6DA2"/>
    <w:rsid w:val="009C0BE6"/>
    <w:rsid w:val="009C1989"/>
    <w:rsid w:val="009C32C3"/>
    <w:rsid w:val="009C68C4"/>
    <w:rsid w:val="009D5EC9"/>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B3A91"/>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0AB5"/>
    <w:rsid w:val="00BF2EB2"/>
    <w:rsid w:val="00BF37D9"/>
    <w:rsid w:val="00BF7BE8"/>
    <w:rsid w:val="00C012FE"/>
    <w:rsid w:val="00C030A3"/>
    <w:rsid w:val="00C16B0F"/>
    <w:rsid w:val="00C31040"/>
    <w:rsid w:val="00C35344"/>
    <w:rsid w:val="00C40CA3"/>
    <w:rsid w:val="00C558D9"/>
    <w:rsid w:val="00C61AB5"/>
    <w:rsid w:val="00C62B11"/>
    <w:rsid w:val="00C66ADE"/>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0C7A"/>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45BD1"/>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118B0"/>
    <w:rsid w:val="00E24B1B"/>
    <w:rsid w:val="00E257B3"/>
    <w:rsid w:val="00E2798B"/>
    <w:rsid w:val="00E32B13"/>
    <w:rsid w:val="00E348DF"/>
    <w:rsid w:val="00E34F5F"/>
    <w:rsid w:val="00E51863"/>
    <w:rsid w:val="00E52D17"/>
    <w:rsid w:val="00E53057"/>
    <w:rsid w:val="00E554D7"/>
    <w:rsid w:val="00E57B9B"/>
    <w:rsid w:val="00E73916"/>
    <w:rsid w:val="00E77B08"/>
    <w:rsid w:val="00E80351"/>
    <w:rsid w:val="00E865C0"/>
    <w:rsid w:val="00E9047D"/>
    <w:rsid w:val="00EA0590"/>
    <w:rsid w:val="00EA5635"/>
    <w:rsid w:val="00EA7E24"/>
    <w:rsid w:val="00EC0A52"/>
    <w:rsid w:val="00EC493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469C"/>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40C9794E-29DB-4BBF-A993-308D01EF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6EE03-7000-41C8-AAEE-DFAB648B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4793</Words>
  <Characters>29112</Characters>
  <Application>Microsoft Office Word</Application>
  <DocSecurity>0</DocSecurity>
  <Lines>242</Lines>
  <Paragraphs>67</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33838</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2025-11-19T09:37:00Z</cp:lastPrinted>
  <dcterms:created xsi:type="dcterms:W3CDTF">2025-11-19T09:09:00Z</dcterms:created>
  <dcterms:modified xsi:type="dcterms:W3CDTF">2025-11-19T09:48:00Z</dcterms:modified>
</cp:coreProperties>
</file>