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Pr="006C6F60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16"/>
          <w:szCs w:val="16"/>
        </w:rPr>
      </w:pPr>
    </w:p>
    <w:p w:rsidR="001D6698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</w:t>
      </w:r>
      <w:r w:rsidR="00920EB5">
        <w:rPr>
          <w:rFonts w:ascii="Calibri" w:hAnsi="Calibri" w:cs="Arial"/>
          <w:b/>
          <w:bCs/>
          <w:sz w:val="24"/>
          <w:szCs w:val="24"/>
        </w:rPr>
        <w:t xml:space="preserve"> INCARICO A TEMPO DETERMINATO</w:t>
      </w:r>
      <w:r w:rsidR="0011123E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920EB5">
        <w:rPr>
          <w:rFonts w:ascii="Calibri" w:hAnsi="Calibri" w:cs="Arial"/>
          <w:b/>
          <w:bCs/>
          <w:sz w:val="24"/>
          <w:szCs w:val="24"/>
        </w:rPr>
        <w:t>DELLA DURATA DI 12 MESI PER N. 9 POSTI</w:t>
      </w:r>
      <w:r w:rsidR="0011123E">
        <w:rPr>
          <w:rFonts w:ascii="Calibri" w:hAnsi="Calibri" w:cs="Arial"/>
          <w:b/>
          <w:bCs/>
          <w:sz w:val="24"/>
          <w:szCs w:val="24"/>
        </w:rPr>
        <w:t xml:space="preserve"> DI</w:t>
      </w:r>
      <w:r w:rsidR="00920EB5">
        <w:rPr>
          <w:rFonts w:ascii="Calibri" w:hAnsi="Calibri" w:cs="Arial"/>
          <w:b/>
          <w:bCs/>
          <w:sz w:val="24"/>
          <w:szCs w:val="24"/>
        </w:rPr>
        <w:t xml:space="preserve"> COADIUTORE AMMINISTRATIVO SENIOR – AREA DEGLI OPERATORI – PROFILI PROFESSIONALI DEL RUOLO AMMINISTRATIVO DA ASSEGNARE AI PUNTI UNICI DI ACCESSO (PUA) DELLE CASE DI COMUNITA’ DELL’ASST VALLE OLONA A TEMPO PIENO (36 ORE SETTIMANALI) CON ARTICOLAZIONE ORARIA DEFINITA IN FUNZIONE DELLE ESIGENZE DEI SUDDETTI SERVIZI NELLA FASCIA ORARIA DALLE ORE 8,00 ALLE ORE 20,00 DA LUNEDI’ A DOMENICA</w:t>
      </w:r>
      <w:r w:rsidRPr="00631884">
        <w:rPr>
          <w:rFonts w:ascii="Calibri" w:hAnsi="Calibri" w:cs="Arial"/>
          <w:b/>
          <w:bCs/>
          <w:sz w:val="24"/>
          <w:szCs w:val="24"/>
        </w:rPr>
        <w:t>.</w:t>
      </w:r>
    </w:p>
    <w:p w:rsidR="00631884" w:rsidRPr="006C6F60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16"/>
          <w:szCs w:val="16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631884" w:rsidRPr="006C6F60" w:rsidRDefault="00631884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16"/>
          <w:szCs w:val="16"/>
          <w:u w:val="single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4"/>
        <w:gridCol w:w="132"/>
        <w:gridCol w:w="2254"/>
        <w:gridCol w:w="1560"/>
        <w:gridCol w:w="1701"/>
      </w:tblGrid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spacing w:after="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A5E8D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7A5E8D" w:rsidRDefault="00CC358E" w:rsidP="007A5E8D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</w:rPr>
              <w:t>DATA DI CONVOCAZIONE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7A5E8D" w:rsidRDefault="00CC358E" w:rsidP="007A5E8D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sz w:val="18"/>
                <w:szCs w:val="18"/>
              </w:rPr>
            </w:pPr>
            <w:r w:rsidRPr="00CC358E">
              <w:rPr>
                <w:rFonts w:ascii="Calibri" w:eastAsia="Times New Roman" w:hAnsi="Calibri" w:cs="Times New Roman"/>
                <w:b/>
                <w:noProof/>
                <w:sz w:val="18"/>
                <w:szCs w:val="18"/>
              </w:rPr>
              <w:t>ORARIO DI CONVOCAZIONE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5294394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5312556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5303402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5296536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5299372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5313917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5311320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5302958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5303378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5291931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5314362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5304177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5311252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5290365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5307868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5290508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5297661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5305874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5292983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5303991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5297732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5311654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5294783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5307483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5306957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5306245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5302177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5303176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5308741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5301906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5307693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5307544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5301257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5300134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5303386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EC0378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5307575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5301787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5293232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5289427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5313824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5299117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5305734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5302944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5295347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5307576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5307598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5306194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5308707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5291310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5311650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5300528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5314734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5291654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5289505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5289506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5299776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5310946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5306737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5314016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5297858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5311074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5297057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  <w:tr w:rsidR="00CC358E" w:rsidRPr="00920EB5" w:rsidTr="00774743">
        <w:trPr>
          <w:cantSplit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358E" w:rsidRPr="00920EB5" w:rsidRDefault="00CC358E" w:rsidP="00920E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920EB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8E" w:rsidRPr="00920EB5" w:rsidRDefault="00CC358E" w:rsidP="0077400E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5303167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6C6F60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28.1.2026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E" w:rsidRPr="00920EB5" w:rsidRDefault="006C6F60" w:rsidP="00EC037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C6F60"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16"/>
          <w:szCs w:val="16"/>
        </w:rPr>
      </w:pPr>
    </w:p>
    <w:p w:rsidR="00F01538" w:rsidRDefault="00F01538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16"/>
          <w:szCs w:val="16"/>
        </w:rPr>
      </w:pPr>
    </w:p>
    <w:p w:rsidR="00F01538" w:rsidRDefault="00F01538" w:rsidP="00F0153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CANDIDATO</w:t>
      </w:r>
      <w:r w:rsidRPr="00B34E4F">
        <w:rPr>
          <w:rFonts w:ascii="Calibri" w:hAnsi="Calibri" w:cs="Calibri"/>
          <w:b/>
          <w:sz w:val="24"/>
          <w:szCs w:val="24"/>
        </w:rPr>
        <w:t xml:space="preserve"> AMMESS</w:t>
      </w:r>
      <w:r>
        <w:rPr>
          <w:rFonts w:ascii="Calibri" w:hAnsi="Calibri" w:cs="Calibri"/>
          <w:b/>
          <w:sz w:val="24"/>
          <w:szCs w:val="24"/>
        </w:rPr>
        <w:t>O</w:t>
      </w:r>
      <w:r>
        <w:rPr>
          <w:rFonts w:ascii="Calibri" w:hAnsi="Calibri" w:cs="Calibri"/>
          <w:b/>
          <w:sz w:val="24"/>
          <w:szCs w:val="24"/>
        </w:rPr>
        <w:t xml:space="preserve"> CON RISERVA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  <w:gridCol w:w="1701"/>
        <w:gridCol w:w="1701"/>
      </w:tblGrid>
      <w:tr w:rsidR="00F01538" w:rsidRPr="00326D8C" w:rsidTr="00EB47F0">
        <w:trPr>
          <w:cantSplit/>
        </w:trPr>
        <w:tc>
          <w:tcPr>
            <w:tcW w:w="995" w:type="dxa"/>
            <w:shd w:val="clear" w:color="auto" w:fill="auto"/>
          </w:tcPr>
          <w:p w:rsidR="00F01538" w:rsidRDefault="00F01538" w:rsidP="00F01538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536" w:type="dxa"/>
          </w:tcPr>
          <w:p w:rsidR="00F01538" w:rsidRDefault="00F01538" w:rsidP="00F01538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  <w:tc>
          <w:tcPr>
            <w:tcW w:w="1701" w:type="dxa"/>
          </w:tcPr>
          <w:p w:rsidR="00F01538" w:rsidRPr="007A5E8D" w:rsidRDefault="00F01538" w:rsidP="00F0153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</w:rPr>
              <w:t>DATA DI CONVOCAZIONE</w:t>
            </w:r>
          </w:p>
        </w:tc>
        <w:tc>
          <w:tcPr>
            <w:tcW w:w="1701" w:type="dxa"/>
          </w:tcPr>
          <w:p w:rsidR="00F01538" w:rsidRPr="007A5E8D" w:rsidRDefault="00F01538" w:rsidP="00F0153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sz w:val="18"/>
                <w:szCs w:val="18"/>
              </w:rPr>
            </w:pPr>
            <w:r w:rsidRPr="00CC358E">
              <w:rPr>
                <w:rFonts w:ascii="Calibri" w:eastAsia="Times New Roman" w:hAnsi="Calibri" w:cs="Times New Roman"/>
                <w:b/>
                <w:noProof/>
                <w:sz w:val="18"/>
                <w:szCs w:val="18"/>
              </w:rPr>
              <w:t>ORARIO DI CONVOCAZIONE</w:t>
            </w:r>
          </w:p>
        </w:tc>
      </w:tr>
      <w:tr w:rsidR="00F01538" w:rsidRPr="00326D8C" w:rsidTr="00F01538">
        <w:trPr>
          <w:cantSplit/>
        </w:trPr>
        <w:tc>
          <w:tcPr>
            <w:tcW w:w="995" w:type="dxa"/>
            <w:shd w:val="clear" w:color="auto" w:fill="auto"/>
          </w:tcPr>
          <w:p w:rsidR="00F01538" w:rsidRPr="00F64B6D" w:rsidRDefault="00F01538" w:rsidP="00F01538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536" w:type="dxa"/>
            <w:vAlign w:val="center"/>
          </w:tcPr>
          <w:p w:rsidR="00F01538" w:rsidRPr="001D6698" w:rsidRDefault="00F01538" w:rsidP="00F01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920EB5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>5307888</w:t>
            </w:r>
          </w:p>
        </w:tc>
        <w:tc>
          <w:tcPr>
            <w:tcW w:w="1701" w:type="dxa"/>
          </w:tcPr>
          <w:p w:rsidR="00F01538" w:rsidRPr="00920EB5" w:rsidRDefault="00F01538" w:rsidP="00F0153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C0378">
              <w:rPr>
                <w:rFonts w:ascii="Calibri" w:eastAsia="Times New Roman" w:hAnsi="Calibri" w:cs="Times New Roman"/>
                <w:sz w:val="18"/>
                <w:szCs w:val="18"/>
              </w:rPr>
              <w:t>27.1.2026</w:t>
            </w:r>
          </w:p>
        </w:tc>
        <w:tc>
          <w:tcPr>
            <w:tcW w:w="1701" w:type="dxa"/>
          </w:tcPr>
          <w:p w:rsidR="00F01538" w:rsidRPr="00920EB5" w:rsidRDefault="00F01538" w:rsidP="00F01538">
            <w:pPr>
              <w:tabs>
                <w:tab w:val="left" w:pos="4755"/>
              </w:tabs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14.00</w:t>
            </w:r>
          </w:p>
        </w:tc>
      </w:tr>
    </w:tbl>
    <w:p w:rsidR="00F01538" w:rsidRDefault="00F01538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16"/>
          <w:szCs w:val="16"/>
        </w:rPr>
      </w:pPr>
    </w:p>
    <w:p w:rsidR="00F01538" w:rsidRDefault="00F01538" w:rsidP="00F01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>l</w:t>
      </w:r>
      <w:r>
        <w:rPr>
          <w:rFonts w:ascii="Calibri" w:hAnsi="Calibri" w:cs="Arial"/>
          <w:b/>
          <w:bCs/>
          <w:sz w:val="24"/>
          <w:szCs w:val="24"/>
        </w:rPr>
        <w:t xml:space="preserve"> candidat</w:t>
      </w:r>
      <w:r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con riserva ricever</w:t>
      </w:r>
      <w:r>
        <w:rPr>
          <w:rFonts w:ascii="Calibri" w:hAnsi="Calibri" w:cs="Arial"/>
          <w:b/>
          <w:bCs/>
          <w:sz w:val="24"/>
          <w:szCs w:val="24"/>
        </w:rPr>
        <w:t>à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via mail sulle motivazioni che ne hanno determinato la specificità.</w:t>
      </w:r>
    </w:p>
    <w:p w:rsidR="00F01538" w:rsidRDefault="00F01538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16"/>
          <w:szCs w:val="16"/>
        </w:rPr>
      </w:pPr>
    </w:p>
    <w:p w:rsidR="00F01538" w:rsidRDefault="00F01538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16"/>
          <w:szCs w:val="16"/>
        </w:rPr>
      </w:pPr>
    </w:p>
    <w:p w:rsidR="00F01538" w:rsidRPr="006C6F60" w:rsidRDefault="00F01538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16"/>
          <w:szCs w:val="16"/>
        </w:rPr>
      </w:pPr>
    </w:p>
    <w:p w:rsidR="00BB39BB" w:rsidRPr="006C6F60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u w:val="single"/>
        </w:rPr>
      </w:pPr>
      <w:r w:rsidRPr="006C6F60">
        <w:rPr>
          <w:rFonts w:ascii="Calibri" w:hAnsi="Calibri" w:cs="Calibri"/>
          <w:b/>
          <w:u w:val="single"/>
        </w:rPr>
        <w:t>L’IDENTIFICATIVO DELLA DOMANDA È RIPORTATO NELLA PROPRIA DOMANDA DI ISCRIZIONE ALL’AVVISO, IN BASSO A SINISTRA, ACCANTO AL NOME.</w:t>
      </w:r>
    </w:p>
    <w:p w:rsidR="00BB39BB" w:rsidRPr="006C6F60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="00631884" w:rsidRPr="006C6F60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 w:rsidR="0011123E">
        <w:rPr>
          <w:rFonts w:ascii="Calibri" w:hAnsi="Calibri" w:cs="Calibri"/>
        </w:rPr>
        <w:t>i ammessi</w:t>
      </w:r>
      <w:r w:rsidR="00F7208B">
        <w:rPr>
          <w:rFonts w:ascii="Calibri" w:hAnsi="Calibri" w:cs="Calibri"/>
        </w:rPr>
        <w:t>/ammesso</w:t>
      </w:r>
      <w:r w:rsidR="001B651B">
        <w:rPr>
          <w:rFonts w:ascii="Calibri" w:hAnsi="Calibri" w:cs="Calibri"/>
        </w:rPr>
        <w:t xml:space="preserve"> con riserva che sc</w:t>
      </w:r>
      <w:r w:rsidR="00F7208B">
        <w:rPr>
          <w:rFonts w:ascii="Calibri" w:hAnsi="Calibri" w:cs="Calibri"/>
        </w:rPr>
        <w:t>ioglierà</w:t>
      </w:r>
      <w:r w:rsidR="001B651B">
        <w:rPr>
          <w:rFonts w:ascii="Calibri" w:hAnsi="Calibri" w:cs="Calibri"/>
        </w:rPr>
        <w:t xml:space="preserve"> la riserva</w:t>
      </w:r>
      <w:r w:rsidR="00F7208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</w:t>
      </w:r>
      <w:r w:rsidR="00EC0378">
        <w:rPr>
          <w:rFonts w:ascii="Calibri" w:hAnsi="Calibri" w:cs="Calibri"/>
          <w:b/>
          <w:u w:val="single"/>
        </w:rPr>
        <w:t>nel giorno e ne</w:t>
      </w:r>
      <w:r w:rsidR="00EC0378" w:rsidRPr="00EC0378">
        <w:rPr>
          <w:rFonts w:ascii="Calibri" w:hAnsi="Calibri" w:cs="Calibri"/>
          <w:b/>
          <w:u w:val="single"/>
        </w:rPr>
        <w:t>ll’</w:t>
      </w:r>
      <w:r w:rsidR="00EC0378">
        <w:rPr>
          <w:rFonts w:ascii="Calibri" w:hAnsi="Calibri" w:cs="Calibri"/>
          <w:b/>
          <w:u w:val="single"/>
        </w:rPr>
        <w:t xml:space="preserve">ora a fianco di ciascuno </w:t>
      </w:r>
      <w:r w:rsidR="00EC0378" w:rsidRPr="00EC0378">
        <w:rPr>
          <w:rFonts w:ascii="Calibri" w:hAnsi="Calibri" w:cs="Calibri"/>
          <w:b/>
          <w:u w:val="single"/>
        </w:rPr>
        <w:t>indicata</w:t>
      </w:r>
      <w:r>
        <w:rPr>
          <w:rFonts w:ascii="Calibri" w:hAnsi="Calibri" w:cs="Calibri"/>
          <w:b/>
          <w:u w:val="single"/>
        </w:rPr>
        <w:t xml:space="preserve"> </w:t>
      </w:r>
      <w:r w:rsidR="00EC0378" w:rsidRPr="00EC0378">
        <w:rPr>
          <w:rFonts w:ascii="Calibri" w:hAnsi="Calibri" w:cs="Calibri"/>
          <w:b/>
          <w:u w:val="single"/>
        </w:rPr>
        <w:t>presso l’Aula “L” – 1° piano del Padiglione Scuola e Formazione Permanente del presidio ospedaliero di Busto Arsizio – Via A. Da Brescia, 1</w:t>
      </w:r>
      <w:r w:rsidR="006C6F60">
        <w:rPr>
          <w:rFonts w:ascii="Calibri" w:hAnsi="Calibri" w:cs="Calibri"/>
          <w:b/>
          <w:u w:val="single"/>
        </w:rPr>
        <w:t xml:space="preserve"> </w:t>
      </w:r>
      <w:r w:rsidRPr="005B1898">
        <w:rPr>
          <w:rFonts w:ascii="Calibri" w:hAnsi="Calibri" w:cs="Calibri"/>
        </w:rPr>
        <w:t xml:space="preserve">muniti di documento di identità in corso di validità.  </w:t>
      </w:r>
    </w:p>
    <w:p w:rsidR="000E0BED" w:rsidRPr="0075390C" w:rsidRDefault="000E0BED" w:rsidP="006C6F60">
      <w:pPr>
        <w:spacing w:line="240" w:lineRule="auto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6C6F60">
      <w:pPr>
        <w:spacing w:line="240" w:lineRule="auto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6C6F60">
        <w:rPr>
          <w:rFonts w:ascii="Calibri" w:hAnsi="Calibri" w:cs="Calibri"/>
        </w:rPr>
        <w:t>12 gennaio 2026</w:t>
      </w:r>
      <w:bookmarkStart w:id="0" w:name="_GoBack"/>
      <w:bookmarkEnd w:id="0"/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1123E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B651B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526B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31CBA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1898"/>
    <w:rsid w:val="005B581C"/>
    <w:rsid w:val="005C1B06"/>
    <w:rsid w:val="005D1863"/>
    <w:rsid w:val="005D59BA"/>
    <w:rsid w:val="005E4D16"/>
    <w:rsid w:val="005E5E40"/>
    <w:rsid w:val="005F17BE"/>
    <w:rsid w:val="005F6794"/>
    <w:rsid w:val="00604892"/>
    <w:rsid w:val="006131FE"/>
    <w:rsid w:val="00631884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C6F60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400E"/>
    <w:rsid w:val="00774743"/>
    <w:rsid w:val="00782E90"/>
    <w:rsid w:val="007A0DF5"/>
    <w:rsid w:val="007A5E8D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20EB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E7931"/>
    <w:rsid w:val="00BF0567"/>
    <w:rsid w:val="00C00EB3"/>
    <w:rsid w:val="00C0678C"/>
    <w:rsid w:val="00C34799"/>
    <w:rsid w:val="00C36D95"/>
    <w:rsid w:val="00C45C4D"/>
    <w:rsid w:val="00C509B4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358E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640"/>
    <w:rsid w:val="00E46AC2"/>
    <w:rsid w:val="00E722F8"/>
    <w:rsid w:val="00E82B1D"/>
    <w:rsid w:val="00EA21B5"/>
    <w:rsid w:val="00EA754B"/>
    <w:rsid w:val="00EB30AB"/>
    <w:rsid w:val="00EC0378"/>
    <w:rsid w:val="00EC1BAA"/>
    <w:rsid w:val="00EC672B"/>
    <w:rsid w:val="00ED48E9"/>
    <w:rsid w:val="00EE617E"/>
    <w:rsid w:val="00EF3B14"/>
    <w:rsid w:val="00EF3CF9"/>
    <w:rsid w:val="00EF4214"/>
    <w:rsid w:val="00F01538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208B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0542-4DCD-4393-BE39-A61BBD05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5</cp:revision>
  <cp:lastPrinted>2025-10-30T11:10:00Z</cp:lastPrinted>
  <dcterms:created xsi:type="dcterms:W3CDTF">2026-01-08T15:22:00Z</dcterms:created>
  <dcterms:modified xsi:type="dcterms:W3CDTF">2026-01-12T11:12:00Z</dcterms:modified>
</cp:coreProperties>
</file>